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40" w:rsidRDefault="002A6440" w:rsidP="002A644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A6440" w:rsidRDefault="002A6440" w:rsidP="002A6440">
      <w:pPr>
        <w:spacing w:after="0" w:line="408" w:lineRule="auto"/>
        <w:ind w:left="120"/>
        <w:jc w:val="center"/>
      </w:pPr>
      <w:bookmarkStart w:id="0" w:name="84b34cd1-8907-4be2-9654-5e4d7c979c34"/>
      <w:r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A6440" w:rsidRDefault="002A6440" w:rsidP="002A6440">
      <w:pPr>
        <w:spacing w:after="0" w:line="408" w:lineRule="auto"/>
        <w:ind w:left="120"/>
        <w:jc w:val="center"/>
      </w:pPr>
    </w:p>
    <w:p w:rsidR="002A6440" w:rsidRDefault="002A6440" w:rsidP="002A6440">
      <w:pPr>
        <w:spacing w:after="0" w:line="408" w:lineRule="auto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КОГОБУ ШИ ОВЗ № 1 г. Нолинска</w:t>
      </w:r>
    </w:p>
    <w:p w:rsidR="002A6440" w:rsidRDefault="002A6440" w:rsidP="002A6440">
      <w:pPr>
        <w:spacing w:after="0"/>
        <w:ind w:left="120"/>
      </w:pPr>
    </w:p>
    <w:p w:rsidR="002A6440" w:rsidRDefault="002A6440" w:rsidP="002A6440">
      <w:pPr>
        <w:spacing w:after="0"/>
        <w:ind w:left="120"/>
      </w:pPr>
    </w:p>
    <w:p w:rsidR="002A6440" w:rsidRDefault="002A6440" w:rsidP="002A6440">
      <w:pPr>
        <w:spacing w:after="0"/>
        <w:ind w:left="120"/>
      </w:pPr>
    </w:p>
    <w:p w:rsidR="002A6440" w:rsidRDefault="002A6440" w:rsidP="002A644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A6440" w:rsidTr="002A6440">
        <w:tc>
          <w:tcPr>
            <w:tcW w:w="3114" w:type="dxa"/>
          </w:tcPr>
          <w:p w:rsidR="002A6440" w:rsidRDefault="002A644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A6440" w:rsidRDefault="002A64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метод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ческого объединения</w:t>
            </w:r>
          </w:p>
          <w:p w:rsidR="002A6440" w:rsidRDefault="002A644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A6440" w:rsidRDefault="002A644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Кутергина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С.П.</w:t>
            </w:r>
          </w:p>
          <w:p w:rsidR="002A6440" w:rsidRDefault="002A64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«28» 08.   2024 г.</w:t>
            </w:r>
          </w:p>
          <w:p w:rsidR="002A6440" w:rsidRDefault="002A64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2A6440" w:rsidRDefault="002A64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A6440" w:rsidRDefault="002A64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2A6440" w:rsidRDefault="002A644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A6440" w:rsidRDefault="002A644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Ворошилова Н.А.</w:t>
            </w:r>
          </w:p>
          <w:p w:rsidR="002A6440" w:rsidRDefault="002A64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педсовета №1 от «29» 08.   2024 г.</w:t>
            </w:r>
          </w:p>
          <w:p w:rsidR="002A6440" w:rsidRDefault="002A64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2A6440" w:rsidRDefault="002A64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A6440" w:rsidRDefault="002A64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2A6440" w:rsidRDefault="002A644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A6440" w:rsidRDefault="002A644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Буланова Т.Н.</w:t>
            </w:r>
          </w:p>
          <w:p w:rsidR="002A6440" w:rsidRDefault="002A64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2A6440" w:rsidRDefault="002A64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№27-1о/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от «29» 08.   2024 г.</w:t>
            </w:r>
          </w:p>
          <w:p w:rsidR="002A6440" w:rsidRDefault="002A64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2A6440" w:rsidRDefault="002A6440" w:rsidP="002A6440">
      <w:pPr>
        <w:spacing w:after="0"/>
        <w:ind w:left="120"/>
        <w:rPr>
          <w:lang w:eastAsia="en-US"/>
        </w:rPr>
      </w:pPr>
    </w:p>
    <w:p w:rsidR="002A6440" w:rsidRDefault="002A6440" w:rsidP="002A6440">
      <w:pPr>
        <w:spacing w:after="0"/>
        <w:ind w:left="120"/>
      </w:pPr>
    </w:p>
    <w:p w:rsidR="002A6440" w:rsidRDefault="002A6440" w:rsidP="002A6440">
      <w:pPr>
        <w:spacing w:after="0"/>
        <w:ind w:left="120"/>
      </w:pPr>
    </w:p>
    <w:p w:rsidR="002A6440" w:rsidRDefault="002A6440" w:rsidP="002A6440">
      <w:pPr>
        <w:spacing w:after="0"/>
        <w:ind w:left="120"/>
      </w:pPr>
    </w:p>
    <w:p w:rsidR="002A6440" w:rsidRDefault="002A6440" w:rsidP="002A6440">
      <w:pPr>
        <w:spacing w:after="0"/>
        <w:ind w:left="120"/>
      </w:pPr>
    </w:p>
    <w:p w:rsidR="002A6440" w:rsidRDefault="002A6440" w:rsidP="002A644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A6440" w:rsidRDefault="002A6440" w:rsidP="002A644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4222386)</w:t>
      </w:r>
    </w:p>
    <w:p w:rsidR="002A6440" w:rsidRDefault="002A6440" w:rsidP="002A6440">
      <w:pPr>
        <w:spacing w:after="0"/>
        <w:ind w:left="120"/>
        <w:jc w:val="center"/>
      </w:pPr>
    </w:p>
    <w:p w:rsidR="002A6440" w:rsidRDefault="002A6440" w:rsidP="002A644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«Развитие речи»</w:t>
      </w:r>
    </w:p>
    <w:p w:rsidR="002A6440" w:rsidRDefault="002A6440" w:rsidP="002A644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8 класса </w:t>
      </w:r>
    </w:p>
    <w:p w:rsidR="002A6440" w:rsidRDefault="002A6440" w:rsidP="002A6440">
      <w:pPr>
        <w:spacing w:after="0"/>
        <w:ind w:left="120"/>
        <w:jc w:val="center"/>
      </w:pPr>
    </w:p>
    <w:p w:rsidR="002A6440" w:rsidRDefault="002A6440" w:rsidP="002A6440">
      <w:pPr>
        <w:spacing w:after="0"/>
        <w:ind w:left="120"/>
        <w:jc w:val="center"/>
      </w:pPr>
    </w:p>
    <w:p w:rsidR="002A6440" w:rsidRDefault="002A6440" w:rsidP="002A6440">
      <w:pPr>
        <w:spacing w:after="0"/>
        <w:ind w:left="120"/>
        <w:jc w:val="center"/>
      </w:pPr>
    </w:p>
    <w:p w:rsidR="002A6440" w:rsidRDefault="002A6440" w:rsidP="002A6440">
      <w:pPr>
        <w:spacing w:after="0"/>
        <w:ind w:left="120"/>
        <w:jc w:val="center"/>
      </w:pPr>
    </w:p>
    <w:p w:rsidR="002A6440" w:rsidRDefault="002A6440" w:rsidP="002A6440">
      <w:pPr>
        <w:spacing w:after="0"/>
        <w:ind w:left="120"/>
        <w:jc w:val="center"/>
      </w:pPr>
    </w:p>
    <w:p w:rsidR="002A6440" w:rsidRDefault="002A6440" w:rsidP="002A6440">
      <w:pPr>
        <w:spacing w:after="0"/>
        <w:ind w:left="120"/>
        <w:jc w:val="center"/>
      </w:pPr>
    </w:p>
    <w:p w:rsidR="002A6440" w:rsidRDefault="002A6440" w:rsidP="002A6440">
      <w:pPr>
        <w:spacing w:after="0"/>
        <w:ind w:left="120"/>
        <w:jc w:val="center"/>
      </w:pPr>
    </w:p>
    <w:p w:rsidR="002A6440" w:rsidRDefault="002A6440" w:rsidP="002A6440">
      <w:pPr>
        <w:spacing w:after="0"/>
        <w:ind w:left="120"/>
        <w:jc w:val="center"/>
      </w:pPr>
    </w:p>
    <w:p w:rsidR="002A6440" w:rsidRDefault="002A6440" w:rsidP="002A6440">
      <w:pPr>
        <w:spacing w:after="0"/>
      </w:pPr>
    </w:p>
    <w:p w:rsidR="002A6440" w:rsidRDefault="002A6440" w:rsidP="002A6440">
      <w:pPr>
        <w:jc w:val="center"/>
        <w:rPr>
          <w:rFonts w:ascii="Times New Roman" w:hAnsi="Times New Roman"/>
          <w:b/>
          <w:color w:val="000000"/>
          <w:sz w:val="28"/>
        </w:rPr>
      </w:pPr>
      <w:bookmarkStart w:id="1" w:name="5ce1acce-c3fd-49bf-9494-1e3d1db3054e"/>
    </w:p>
    <w:p w:rsidR="002A6440" w:rsidRDefault="002A6440" w:rsidP="002A6440">
      <w:pPr>
        <w:jc w:val="center"/>
        <w:rPr>
          <w:rFonts w:ascii="Times New Roman" w:hAnsi="Times New Roman"/>
          <w:b/>
          <w:color w:val="000000"/>
          <w:sz w:val="28"/>
        </w:rPr>
      </w:pPr>
    </w:p>
    <w:p w:rsidR="002A6440" w:rsidRDefault="002A6440" w:rsidP="002A6440">
      <w:pPr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г. Нолинск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f687a116-da41-41a9-8c31-63d3ecc684a2"/>
      <w:r>
        <w:rPr>
          <w:rFonts w:ascii="Times New Roman" w:hAnsi="Times New Roman"/>
          <w:b/>
          <w:color w:val="000000"/>
          <w:sz w:val="28"/>
        </w:rPr>
        <w:t>2024</w:t>
      </w:r>
      <w:bookmarkEnd w:id="2"/>
    </w:p>
    <w:p w:rsidR="002A6440" w:rsidRDefault="002A6440" w:rsidP="00396DE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DE1" w:rsidRPr="00CB65E6" w:rsidRDefault="00396DE1" w:rsidP="00396D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5E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ОБЩАЯ ХАРАКТЕРИСТИКА УЧЕБНОГО ПРЕДМЕТА «РАЗВИТИЕ РЕЧИ»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Данный учебный предмет был включен в учебный план в связи с необходимостью восполнения пробелов в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речеязыковом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развитии обучающихся. Недостаточный уровень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языковых средств (фонологии, лексики, грамматика, связной речи) у ряда обучающихся в заме</w:t>
      </w:r>
      <w:r w:rsidRPr="00CB65E6">
        <w:rPr>
          <w:rFonts w:ascii="Times New Roman" w:hAnsi="Times New Roman" w:cs="Times New Roman"/>
          <w:sz w:val="24"/>
          <w:szCs w:val="24"/>
        </w:rPr>
        <w:t>т</w:t>
      </w:r>
      <w:r w:rsidRPr="00CB65E6">
        <w:rPr>
          <w:rFonts w:ascii="Times New Roman" w:hAnsi="Times New Roman" w:cs="Times New Roman"/>
          <w:sz w:val="24"/>
          <w:szCs w:val="24"/>
        </w:rPr>
        <w:t xml:space="preserve">ной степени препятствует успешному освоению не только предметных компетенций в области «Русский язык и литература», но и в рамках других предметных областей. 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В то же время, другая группа обучающихся испытывает парциальные трудности в виде нарушений чтения и/или письма, что также откладывает определенный отпечаток на процесс формирования текстовой компетенции.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Еще одним направлением реализации специальных образовательных условий является развитие и формирование коммуникативных компетенций, на что указывается в основополагающих докуме</w:t>
      </w:r>
      <w:r w:rsidRPr="00CB65E6">
        <w:rPr>
          <w:rFonts w:ascii="Times New Roman" w:hAnsi="Times New Roman" w:cs="Times New Roman"/>
          <w:sz w:val="24"/>
          <w:szCs w:val="24"/>
        </w:rPr>
        <w:t>н</w:t>
      </w:r>
      <w:r w:rsidRPr="00CB65E6">
        <w:rPr>
          <w:rFonts w:ascii="Times New Roman" w:hAnsi="Times New Roman" w:cs="Times New Roman"/>
          <w:sz w:val="24"/>
          <w:szCs w:val="24"/>
        </w:rPr>
        <w:t>тах: ФГОС ООО, ПООП ООО и других. Данное направление коррекционной работы может быть реализовано в рамках данного учебного предмета.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B65E6">
        <w:rPr>
          <w:rFonts w:ascii="Times New Roman" w:hAnsi="Times New Roman" w:cs="Times New Roman"/>
          <w:sz w:val="24"/>
          <w:szCs w:val="24"/>
        </w:rPr>
        <w:t>Обучение в рамках предмета «Развитие речи» имеет практическую направленность, не предпол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гает изучение большого массива теоретических знаний и также ориентировано на развитие фун</w:t>
      </w:r>
      <w:r w:rsidRPr="00CB65E6">
        <w:rPr>
          <w:rFonts w:ascii="Times New Roman" w:hAnsi="Times New Roman" w:cs="Times New Roman"/>
          <w:sz w:val="24"/>
          <w:szCs w:val="24"/>
        </w:rPr>
        <w:t>к</w:t>
      </w:r>
      <w:r w:rsidRPr="00CB65E6">
        <w:rPr>
          <w:rFonts w:ascii="Times New Roman" w:hAnsi="Times New Roman" w:cs="Times New Roman"/>
          <w:sz w:val="24"/>
          <w:szCs w:val="24"/>
        </w:rPr>
        <w:t>циональной грамотности как интегративного умения человека читать, понимать тексты, использ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вать информацию</w:t>
      </w:r>
      <w:r w:rsidR="002A6440">
        <w:rPr>
          <w:rFonts w:ascii="Times New Roman" w:hAnsi="Times New Roman" w:cs="Times New Roman"/>
          <w:sz w:val="24"/>
          <w:szCs w:val="24"/>
        </w:rPr>
        <w:t xml:space="preserve"> </w:t>
      </w:r>
      <w:r w:rsidRPr="00CB65E6">
        <w:rPr>
          <w:rFonts w:ascii="Times New Roman" w:hAnsi="Times New Roman" w:cs="Times New Roman"/>
          <w:sz w:val="24"/>
          <w:szCs w:val="24"/>
        </w:rPr>
        <w:t>текстов</w:t>
      </w:r>
      <w:r w:rsidR="002A6440">
        <w:rPr>
          <w:rFonts w:ascii="Times New Roman" w:hAnsi="Times New Roman" w:cs="Times New Roman"/>
          <w:sz w:val="24"/>
          <w:szCs w:val="24"/>
        </w:rPr>
        <w:t xml:space="preserve"> </w:t>
      </w:r>
      <w:r w:rsidRPr="00CB65E6">
        <w:rPr>
          <w:rFonts w:ascii="Times New Roman" w:hAnsi="Times New Roman" w:cs="Times New Roman"/>
          <w:sz w:val="24"/>
          <w:szCs w:val="24"/>
        </w:rPr>
        <w:t>разных</w:t>
      </w:r>
      <w:r w:rsidR="002A6440">
        <w:rPr>
          <w:rFonts w:ascii="Times New Roman" w:hAnsi="Times New Roman" w:cs="Times New Roman"/>
          <w:sz w:val="24"/>
          <w:szCs w:val="24"/>
        </w:rPr>
        <w:t xml:space="preserve"> </w:t>
      </w:r>
      <w:r w:rsidRPr="00CB65E6">
        <w:rPr>
          <w:rFonts w:ascii="Times New Roman" w:hAnsi="Times New Roman" w:cs="Times New Roman"/>
          <w:sz w:val="24"/>
          <w:szCs w:val="24"/>
        </w:rPr>
        <w:t>форматов,</w:t>
      </w:r>
      <w:r w:rsidR="002A6440">
        <w:rPr>
          <w:rFonts w:ascii="Times New Roman" w:hAnsi="Times New Roman" w:cs="Times New Roman"/>
          <w:sz w:val="24"/>
          <w:szCs w:val="24"/>
        </w:rPr>
        <w:t xml:space="preserve"> </w:t>
      </w:r>
      <w:r w:rsidRPr="00CB65E6">
        <w:rPr>
          <w:rFonts w:ascii="Times New Roman" w:hAnsi="Times New Roman" w:cs="Times New Roman"/>
          <w:sz w:val="24"/>
          <w:szCs w:val="24"/>
        </w:rPr>
        <w:t>оценивать</w:t>
      </w:r>
      <w:r w:rsidR="002A6440">
        <w:rPr>
          <w:rFonts w:ascii="Times New Roman" w:hAnsi="Times New Roman" w:cs="Times New Roman"/>
          <w:sz w:val="24"/>
          <w:szCs w:val="24"/>
        </w:rPr>
        <w:t xml:space="preserve"> </w:t>
      </w:r>
      <w:r w:rsidRPr="00CB65E6">
        <w:rPr>
          <w:rFonts w:ascii="Times New Roman" w:hAnsi="Times New Roman" w:cs="Times New Roman"/>
          <w:sz w:val="24"/>
          <w:szCs w:val="24"/>
        </w:rPr>
        <w:t>её,</w:t>
      </w:r>
      <w:r w:rsidR="002A6440">
        <w:rPr>
          <w:rFonts w:ascii="Times New Roman" w:hAnsi="Times New Roman" w:cs="Times New Roman"/>
          <w:sz w:val="24"/>
          <w:szCs w:val="24"/>
        </w:rPr>
        <w:t xml:space="preserve"> </w:t>
      </w:r>
      <w:r w:rsidRPr="00CB65E6">
        <w:rPr>
          <w:rFonts w:ascii="Times New Roman" w:hAnsi="Times New Roman" w:cs="Times New Roman"/>
          <w:sz w:val="24"/>
          <w:szCs w:val="24"/>
        </w:rPr>
        <w:t>размышлять</w:t>
      </w:r>
      <w:r w:rsidR="002A6440">
        <w:rPr>
          <w:rFonts w:ascii="Times New Roman" w:hAnsi="Times New Roman" w:cs="Times New Roman"/>
          <w:sz w:val="24"/>
          <w:szCs w:val="24"/>
        </w:rPr>
        <w:t xml:space="preserve"> </w:t>
      </w:r>
      <w:r w:rsidRPr="00CB65E6">
        <w:rPr>
          <w:rFonts w:ascii="Times New Roman" w:hAnsi="Times New Roman" w:cs="Times New Roman"/>
          <w:sz w:val="24"/>
          <w:szCs w:val="24"/>
        </w:rPr>
        <w:t>о ней, чтобы достигать своих целей, расширять свои знания и возможн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сти,</w:t>
      </w:r>
      <w:r w:rsidR="002A6440">
        <w:rPr>
          <w:rFonts w:ascii="Times New Roman" w:hAnsi="Times New Roman" w:cs="Times New Roman"/>
          <w:sz w:val="24"/>
          <w:szCs w:val="24"/>
        </w:rPr>
        <w:t xml:space="preserve"> </w:t>
      </w:r>
      <w:r w:rsidRPr="00CB65E6">
        <w:rPr>
          <w:rFonts w:ascii="Times New Roman" w:hAnsi="Times New Roman" w:cs="Times New Roman"/>
          <w:sz w:val="24"/>
          <w:szCs w:val="24"/>
        </w:rPr>
        <w:t>участвовать</w:t>
      </w:r>
      <w:r w:rsidR="002A6440">
        <w:rPr>
          <w:rFonts w:ascii="Times New Roman" w:hAnsi="Times New Roman" w:cs="Times New Roman"/>
          <w:sz w:val="24"/>
          <w:szCs w:val="24"/>
        </w:rPr>
        <w:t xml:space="preserve"> </w:t>
      </w:r>
      <w:r w:rsidRPr="00CB65E6">
        <w:rPr>
          <w:rFonts w:ascii="Times New Roman" w:hAnsi="Times New Roman" w:cs="Times New Roman"/>
          <w:sz w:val="24"/>
          <w:szCs w:val="24"/>
        </w:rPr>
        <w:t>в</w:t>
      </w:r>
      <w:r w:rsidR="002A6440">
        <w:rPr>
          <w:rFonts w:ascii="Times New Roman" w:hAnsi="Times New Roman" w:cs="Times New Roman"/>
          <w:sz w:val="24"/>
          <w:szCs w:val="24"/>
        </w:rPr>
        <w:t xml:space="preserve"> </w:t>
      </w:r>
      <w:r w:rsidRPr="00CB65E6">
        <w:rPr>
          <w:rFonts w:ascii="Times New Roman" w:hAnsi="Times New Roman" w:cs="Times New Roman"/>
          <w:sz w:val="24"/>
          <w:szCs w:val="24"/>
        </w:rPr>
        <w:t>социальной</w:t>
      </w:r>
      <w:r w:rsidR="002A6440">
        <w:rPr>
          <w:rFonts w:ascii="Times New Roman" w:hAnsi="Times New Roman" w:cs="Times New Roman"/>
          <w:sz w:val="24"/>
          <w:szCs w:val="24"/>
        </w:rPr>
        <w:t xml:space="preserve"> </w:t>
      </w:r>
      <w:r w:rsidRPr="00CB65E6">
        <w:rPr>
          <w:rFonts w:ascii="Times New Roman" w:hAnsi="Times New Roman" w:cs="Times New Roman"/>
          <w:sz w:val="24"/>
          <w:szCs w:val="24"/>
        </w:rPr>
        <w:t>жизни.</w:t>
      </w:r>
      <w:proofErr w:type="gramEnd"/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В содержании программы выделено четыре направления работы: Работа над словом, Работа над словосочетание и предложением, Работа над текстом, Виды речевой деятельности и культура р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чи.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Работа над словом. В рамках данного направления предполагается организация работы по расш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 xml:space="preserve">рению и уточнению словарного запаса. </w:t>
      </w:r>
      <w:proofErr w:type="gramStart"/>
      <w:r w:rsidRPr="00CB65E6">
        <w:rPr>
          <w:rFonts w:ascii="Times New Roman" w:hAnsi="Times New Roman" w:cs="Times New Roman"/>
          <w:sz w:val="24"/>
          <w:szCs w:val="24"/>
        </w:rPr>
        <w:t>В отличие обучения на уровне начального общего  образ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вания, когда основное внимание уделялось количественным параметрам, на уровне основного о</w:t>
      </w:r>
      <w:r w:rsidRPr="00CB65E6">
        <w:rPr>
          <w:rFonts w:ascii="Times New Roman" w:hAnsi="Times New Roman" w:cs="Times New Roman"/>
          <w:sz w:val="24"/>
          <w:szCs w:val="24"/>
        </w:rPr>
        <w:t>б</w:t>
      </w:r>
      <w:r w:rsidRPr="00CB65E6">
        <w:rPr>
          <w:rFonts w:ascii="Times New Roman" w:hAnsi="Times New Roman" w:cs="Times New Roman"/>
          <w:sz w:val="24"/>
          <w:szCs w:val="24"/>
        </w:rPr>
        <w:t>щего образования расширение словарного запаса происходит, прежде всего, за счет лексической системности, освоения сложных морфологических категорий, присущих литературному письме</w:t>
      </w:r>
      <w:r w:rsidRPr="00CB65E6">
        <w:rPr>
          <w:rFonts w:ascii="Times New Roman" w:hAnsi="Times New Roman" w:cs="Times New Roman"/>
          <w:sz w:val="24"/>
          <w:szCs w:val="24"/>
        </w:rPr>
        <w:t>н</w:t>
      </w:r>
      <w:r w:rsidRPr="00CB65E6">
        <w:rPr>
          <w:rFonts w:ascii="Times New Roman" w:hAnsi="Times New Roman" w:cs="Times New Roman"/>
          <w:sz w:val="24"/>
          <w:szCs w:val="24"/>
        </w:rPr>
        <w:t>ному языку, развития образности за счет освоения коннотативного значения лексических ед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ниц, использования их в рамках образных выражений.</w:t>
      </w:r>
      <w:proofErr w:type="gramEnd"/>
      <w:r w:rsidRPr="00CB65E6">
        <w:rPr>
          <w:rFonts w:ascii="Times New Roman" w:hAnsi="Times New Roman" w:cs="Times New Roman"/>
          <w:sz w:val="24"/>
          <w:szCs w:val="24"/>
        </w:rPr>
        <w:t xml:space="preserve"> Данный раздел тесно связан, с одной стороны, с тематикой курса «Русского языка», поскольку предполагает опережающее практическое знако</w:t>
      </w:r>
      <w:r w:rsidRPr="00CB65E6">
        <w:rPr>
          <w:rFonts w:ascii="Times New Roman" w:hAnsi="Times New Roman" w:cs="Times New Roman"/>
          <w:sz w:val="24"/>
          <w:szCs w:val="24"/>
        </w:rPr>
        <w:t>м</w:t>
      </w:r>
      <w:r w:rsidRPr="00CB65E6">
        <w:rPr>
          <w:rFonts w:ascii="Times New Roman" w:hAnsi="Times New Roman" w:cs="Times New Roman"/>
          <w:sz w:val="24"/>
          <w:szCs w:val="24"/>
        </w:rPr>
        <w:t xml:space="preserve">ство с языковым материалом, который позже будет изучаться теоретически. С другой – с курсом литературы, как базовый для освоения лексических средств выразительности, обеспечивающий понимание текстов различных жанров и их продуцирование. 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Содержание данного направления определяется рядом условий: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Обеспечение успешности освоения предметных результатов раздела «Русский язык и литература», а также других разделов. В связи с этим в содержание работы включается лексика, фразеологи</w:t>
      </w:r>
      <w:r w:rsidRPr="00CB65E6">
        <w:rPr>
          <w:rFonts w:ascii="Times New Roman" w:hAnsi="Times New Roman" w:cs="Times New Roman"/>
          <w:sz w:val="24"/>
          <w:szCs w:val="24"/>
        </w:rPr>
        <w:t>з</w:t>
      </w:r>
      <w:r w:rsidRPr="00CB65E6">
        <w:rPr>
          <w:rFonts w:ascii="Times New Roman" w:hAnsi="Times New Roman" w:cs="Times New Roman"/>
          <w:sz w:val="24"/>
          <w:szCs w:val="24"/>
        </w:rPr>
        <w:t>мы, используемые в текстах, предлагаемых для литературного чтения, по другим предметам. Да</w:t>
      </w:r>
      <w:r w:rsidRPr="00CB65E6">
        <w:rPr>
          <w:rFonts w:ascii="Times New Roman" w:hAnsi="Times New Roman" w:cs="Times New Roman"/>
          <w:sz w:val="24"/>
          <w:szCs w:val="24"/>
        </w:rPr>
        <w:t>н</w:t>
      </w:r>
      <w:r w:rsidRPr="00CB65E6">
        <w:rPr>
          <w:rFonts w:ascii="Times New Roman" w:hAnsi="Times New Roman" w:cs="Times New Roman"/>
          <w:sz w:val="24"/>
          <w:szCs w:val="24"/>
        </w:rPr>
        <w:t>ная работа должна носить опережающий характер, для того чтобы сформировать у детей с тяж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лыми нарушениями речи предварительные знания о семантике изучаемой лексики, способах ее употребления.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lastRenderedPageBreak/>
        <w:t>Кроме того, для успешного освоения программного материала по разделу «Русский язык» необх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димо освоить те грамматические категории, которые будут изучаться с теоретической точки зр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ния. На уроках развития речи в опережающем режиме обучающихся учат опознавать части речи, понимать их обобщенное значение, изменять их, кроме того, обучающиеся тренируются использ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вать данные части речи в ходе практических у</w:t>
      </w:r>
      <w:r w:rsidRPr="00CB65E6">
        <w:rPr>
          <w:rFonts w:ascii="Times New Roman" w:hAnsi="Times New Roman" w:cs="Times New Roman"/>
          <w:sz w:val="24"/>
          <w:szCs w:val="24"/>
        </w:rPr>
        <w:t>п</w:t>
      </w:r>
      <w:r w:rsidRPr="00CB65E6">
        <w:rPr>
          <w:rFonts w:ascii="Times New Roman" w:hAnsi="Times New Roman" w:cs="Times New Roman"/>
          <w:sz w:val="24"/>
          <w:szCs w:val="24"/>
        </w:rPr>
        <w:t xml:space="preserve">ражнений, учатся их понимать в процессе чтения или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, использовать в собственной речи. 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Расширение словарного запаса за счет разнообразных форм словообразования. Формирование внимательного отношения к морфемной и словоо</w:t>
      </w:r>
      <w:r w:rsidRPr="00CB65E6">
        <w:rPr>
          <w:rFonts w:ascii="Times New Roman" w:hAnsi="Times New Roman" w:cs="Times New Roman"/>
          <w:sz w:val="24"/>
          <w:szCs w:val="24"/>
        </w:rPr>
        <w:t>б</w:t>
      </w:r>
      <w:r w:rsidRPr="00CB65E6">
        <w:rPr>
          <w:rFonts w:ascii="Times New Roman" w:hAnsi="Times New Roman" w:cs="Times New Roman"/>
          <w:sz w:val="24"/>
          <w:szCs w:val="24"/>
        </w:rPr>
        <w:t>разовательной структуре слова. Практическое использование словообразования для формулирования и выражения коммуникативных интенций.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Такое опережающее обучение учитывает специфические потребности обучающихся с тяжелыми нарушениями речи и формируют речевой опыт практического словоупотребления.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Восполнение пробелов лексической индивидуальной системы. Как известно, у детей с тяжелыми нарушениями речи существуют проблемы в формировании лексической системы, образующей многокомпонентные парадигматические и синтагматические отношения. Поэтому на всех эт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пах обучения необходимо отрабатывать навыки подбора синонимов, антонимов, омонимов и проч. Недостаток речевой практики диктует также необходимость отработки в рецептивном и проду</w:t>
      </w:r>
      <w:r w:rsidRPr="00CB65E6">
        <w:rPr>
          <w:rFonts w:ascii="Times New Roman" w:hAnsi="Times New Roman" w:cs="Times New Roman"/>
          <w:sz w:val="24"/>
          <w:szCs w:val="24"/>
        </w:rPr>
        <w:t>к</w:t>
      </w:r>
      <w:r w:rsidRPr="00CB65E6">
        <w:rPr>
          <w:rFonts w:ascii="Times New Roman" w:hAnsi="Times New Roman" w:cs="Times New Roman"/>
          <w:sz w:val="24"/>
          <w:szCs w:val="24"/>
        </w:rPr>
        <w:t>тивном планах употребление лексики в связанных словосочетаниях различного типа, словосочет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ниях с многовалентными и мало валентными связями.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Формирование лексики для реализации коммуникативных социальных контактов, включающее взаимодействие в различных социальных ситуациях, а также в интернет-сообществах, при испол</w:t>
      </w:r>
      <w:r w:rsidRPr="00CB65E6">
        <w:rPr>
          <w:rFonts w:ascii="Times New Roman" w:hAnsi="Times New Roman" w:cs="Times New Roman"/>
          <w:sz w:val="24"/>
          <w:szCs w:val="24"/>
        </w:rPr>
        <w:t>ь</w:t>
      </w:r>
      <w:r w:rsidRPr="00CB65E6">
        <w:rPr>
          <w:rFonts w:ascii="Times New Roman" w:hAnsi="Times New Roman" w:cs="Times New Roman"/>
          <w:sz w:val="24"/>
          <w:szCs w:val="24"/>
        </w:rPr>
        <w:t>зовании IT технологий.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Обучающиеся учатся различать и использовать основные способы толкования лексического зн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чения слова (использование толкового словаря и других словарей как в печатном виде, так и в о</w:t>
      </w:r>
      <w:r w:rsidRPr="00CB65E6">
        <w:rPr>
          <w:rFonts w:ascii="Times New Roman" w:hAnsi="Times New Roman" w:cs="Times New Roman"/>
          <w:sz w:val="24"/>
          <w:szCs w:val="24"/>
        </w:rPr>
        <w:t>н</w:t>
      </w:r>
      <w:r w:rsidRPr="00CB65E6">
        <w:rPr>
          <w:rFonts w:ascii="Times New Roman" w:hAnsi="Times New Roman" w:cs="Times New Roman"/>
          <w:sz w:val="24"/>
          <w:szCs w:val="24"/>
        </w:rPr>
        <w:t>лайн форме; подбирать однокоренные слова; синонимы и антонимы; определять значения слова по контексту, на основе словообразовательного или морфемного анализа). В связи с этим широко и</w:t>
      </w:r>
      <w:r w:rsidRPr="00CB65E6">
        <w:rPr>
          <w:rFonts w:ascii="Times New Roman" w:hAnsi="Times New Roman" w:cs="Times New Roman"/>
          <w:sz w:val="24"/>
          <w:szCs w:val="24"/>
        </w:rPr>
        <w:t>с</w:t>
      </w:r>
      <w:r w:rsidRPr="00CB65E6">
        <w:rPr>
          <w:rFonts w:ascii="Times New Roman" w:hAnsi="Times New Roman" w:cs="Times New Roman"/>
          <w:sz w:val="24"/>
          <w:szCs w:val="24"/>
        </w:rPr>
        <w:t>пользуются разные виды лексических слов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рей. Использование словарей позволяет формировать внимательное отношение к языковому материалу, навыки языкового анализа.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Поскольку у обучающихся с ТНР и на уровне основного общего образования сохраняются трудн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сти распознавать однозначные и многозначные слова, различать прямое и переносное значение слова, распознавать синонимы, антонимы, омонимы; различать многозначные слова и омонимы; характеризовать тематические группы слов: родовые и видовые понятия работа над этими видами парадигматических отношений продолжается и в пятом классе. Основой является программная лексика из различных разделов программы.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Кроме того, для того чтобы речь обучающихся была выразительной, эмоционально окрашенной необходимо продолжать учить их уместно использовать слова с суффиксами оценки в собстве</w:t>
      </w:r>
      <w:r w:rsidRPr="00CB65E6">
        <w:rPr>
          <w:rFonts w:ascii="Times New Roman" w:hAnsi="Times New Roman" w:cs="Times New Roman"/>
          <w:sz w:val="24"/>
          <w:szCs w:val="24"/>
        </w:rPr>
        <w:t>н</w:t>
      </w:r>
      <w:r w:rsidRPr="00CB65E6">
        <w:rPr>
          <w:rFonts w:ascii="Times New Roman" w:hAnsi="Times New Roman" w:cs="Times New Roman"/>
          <w:sz w:val="24"/>
          <w:szCs w:val="24"/>
        </w:rPr>
        <w:t>ной речи.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Направление «Работа над словосочетанием и предложением» предполагает продолжение работы, проводимой на уровне начального общего образования, по развитию и совершенствованию нав</w:t>
      </w:r>
      <w:r w:rsidRPr="00CB65E6">
        <w:rPr>
          <w:rFonts w:ascii="Times New Roman" w:hAnsi="Times New Roman" w:cs="Times New Roman"/>
          <w:sz w:val="24"/>
          <w:szCs w:val="24"/>
        </w:rPr>
        <w:t>ы</w:t>
      </w:r>
      <w:r w:rsidRPr="00CB65E6">
        <w:rPr>
          <w:rFonts w:ascii="Times New Roman" w:hAnsi="Times New Roman" w:cs="Times New Roman"/>
          <w:sz w:val="24"/>
          <w:szCs w:val="24"/>
        </w:rPr>
        <w:t>ков установления связей между словами в словосочетаниях и предложениях, освоения разли</w:t>
      </w:r>
      <w:r w:rsidRPr="00CB65E6">
        <w:rPr>
          <w:rFonts w:ascii="Times New Roman" w:hAnsi="Times New Roman" w:cs="Times New Roman"/>
          <w:sz w:val="24"/>
          <w:szCs w:val="24"/>
        </w:rPr>
        <w:t>ч</w:t>
      </w:r>
      <w:r w:rsidRPr="00CB65E6">
        <w:rPr>
          <w:rFonts w:ascii="Times New Roman" w:hAnsi="Times New Roman" w:cs="Times New Roman"/>
          <w:sz w:val="24"/>
          <w:szCs w:val="24"/>
        </w:rPr>
        <w:t>ных типов предложения с учетом программного материала по предмету «Русский язык».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lastRenderedPageBreak/>
        <w:t>Предлагаемый для анализа и синтеза лингвистический материал постепенно по мере обучения у</w:t>
      </w:r>
      <w:r w:rsidRPr="00CB65E6">
        <w:rPr>
          <w:rFonts w:ascii="Times New Roman" w:hAnsi="Times New Roman" w:cs="Times New Roman"/>
          <w:sz w:val="24"/>
          <w:szCs w:val="24"/>
        </w:rPr>
        <w:t>с</w:t>
      </w:r>
      <w:r w:rsidRPr="00CB65E6">
        <w:rPr>
          <w:rFonts w:ascii="Times New Roman" w:hAnsi="Times New Roman" w:cs="Times New Roman"/>
          <w:sz w:val="24"/>
          <w:szCs w:val="24"/>
        </w:rPr>
        <w:t>ложняется. Однако, на протяжении всего времени обучения широко используются наглядные оп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ры, визуальные модели. Практическое освоение данного материала предполагает реализацию прагматического аспекта обучения языку. Это означает необходимость изучения синтаксических моделей в структуре текста. Важно добиться от обучающихся умения видеть данные конструкции в тексте, понимать их семантику, а также использовать их в собственной устной и письменной р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чи.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Работа над предложением проводится с опорой на методы моделирования и конструирование, способствующие формированию и развитию пр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цессов языкового анализа и синтеза. В работе над предложением уделяется большое внимание семантическим связям между словами в предлож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нии с постепенным переходом к анализу синтаксических ролей (с использованием вопросов, схем, в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рификации предложений, подбору синтаксических синонимов и проч.). Одним из хорошо зарек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мендовавших в работе с детьми с ТНР методов является метод символизации (опоры на матери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лизованные основы), позволяющие целенаправленно формировать умственные действия обуча</w:t>
      </w:r>
      <w:r w:rsidRPr="00CB65E6">
        <w:rPr>
          <w:rFonts w:ascii="Times New Roman" w:hAnsi="Times New Roman" w:cs="Times New Roman"/>
          <w:sz w:val="24"/>
          <w:szCs w:val="24"/>
        </w:rPr>
        <w:t>ю</w:t>
      </w:r>
      <w:r w:rsidRPr="00CB65E6">
        <w:rPr>
          <w:rFonts w:ascii="Times New Roman" w:hAnsi="Times New Roman" w:cs="Times New Roman"/>
          <w:sz w:val="24"/>
          <w:szCs w:val="24"/>
        </w:rPr>
        <w:t xml:space="preserve">щихся и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интериоризацию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предлагаемых мод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лей и действий.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В ходе практических упражнений у обучающихся закрепляют умение распознавать единицы си</w:t>
      </w:r>
      <w:r w:rsidRPr="00CB65E6">
        <w:rPr>
          <w:rFonts w:ascii="Times New Roman" w:hAnsi="Times New Roman" w:cs="Times New Roman"/>
          <w:sz w:val="24"/>
          <w:szCs w:val="24"/>
        </w:rPr>
        <w:t>н</w:t>
      </w:r>
      <w:r w:rsidRPr="00CB65E6">
        <w:rPr>
          <w:rFonts w:ascii="Times New Roman" w:hAnsi="Times New Roman" w:cs="Times New Roman"/>
          <w:sz w:val="24"/>
          <w:szCs w:val="24"/>
        </w:rPr>
        <w:t xml:space="preserve">таксиса (словосочетание и предложение), в том числе, в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дистантных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конструкциях; выделять сл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восочетания, распознавать их виды по характеру главного слова. Данное направление работы я</w:t>
      </w:r>
      <w:r w:rsidRPr="00CB65E6">
        <w:rPr>
          <w:rFonts w:ascii="Times New Roman" w:hAnsi="Times New Roman" w:cs="Times New Roman"/>
          <w:sz w:val="24"/>
          <w:szCs w:val="24"/>
        </w:rPr>
        <w:t>в</w:t>
      </w:r>
      <w:r w:rsidRPr="00CB65E6">
        <w:rPr>
          <w:rFonts w:ascii="Times New Roman" w:hAnsi="Times New Roman" w:cs="Times New Roman"/>
          <w:sz w:val="24"/>
          <w:szCs w:val="24"/>
        </w:rPr>
        <w:t>ляется актуальным на всех уровнях обучения, особенно при усложнении структуры предложения и освоении структуры сложных предложений. Наблюдение, лингвистический эксперимент явл</w:t>
      </w:r>
      <w:r w:rsidRPr="00CB65E6">
        <w:rPr>
          <w:rFonts w:ascii="Times New Roman" w:hAnsi="Times New Roman" w:cs="Times New Roman"/>
          <w:sz w:val="24"/>
          <w:szCs w:val="24"/>
        </w:rPr>
        <w:t>я</w:t>
      </w:r>
      <w:r w:rsidRPr="00CB65E6">
        <w:rPr>
          <w:rFonts w:ascii="Times New Roman" w:hAnsi="Times New Roman" w:cs="Times New Roman"/>
          <w:sz w:val="24"/>
          <w:szCs w:val="24"/>
        </w:rPr>
        <w:t>ются одними из ведущих форм обучения.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В рамках направления «Работа над текстом» предполагается организация работы по развитию н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выков понимания и продуцирования текстов ра</w:t>
      </w:r>
      <w:r w:rsidRPr="00CB65E6">
        <w:rPr>
          <w:rFonts w:ascii="Times New Roman" w:hAnsi="Times New Roman" w:cs="Times New Roman"/>
          <w:sz w:val="24"/>
          <w:szCs w:val="24"/>
        </w:rPr>
        <w:t>з</w:t>
      </w:r>
      <w:r w:rsidRPr="00CB65E6">
        <w:rPr>
          <w:rFonts w:ascii="Times New Roman" w:hAnsi="Times New Roman" w:cs="Times New Roman"/>
          <w:sz w:val="24"/>
          <w:szCs w:val="24"/>
        </w:rPr>
        <w:t>личных жанров, т.е. текстовой компетенции. В продолжение работы на уровне начального общего образования предлагается уточнить признаки текста, понятие тема текста, сюжет текста. Обучающиеся знакомятся с жанровым разнообразием текстов, учатся определять их дифференциал</w:t>
      </w:r>
      <w:r w:rsidRPr="00CB65E6">
        <w:rPr>
          <w:rFonts w:ascii="Times New Roman" w:hAnsi="Times New Roman" w:cs="Times New Roman"/>
          <w:sz w:val="24"/>
          <w:szCs w:val="24"/>
        </w:rPr>
        <w:t>ь</w:t>
      </w:r>
      <w:r w:rsidRPr="00CB65E6">
        <w:rPr>
          <w:rFonts w:ascii="Times New Roman" w:hAnsi="Times New Roman" w:cs="Times New Roman"/>
          <w:sz w:val="24"/>
          <w:szCs w:val="24"/>
        </w:rPr>
        <w:t>ные характеристики.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Большое внимание необходимо уделять развитию механизмов понимания текста: компрессии и развертыванию, которые формируются в процессе практических упражнений.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Направление «Виды речевой деятельности и культура речи».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В рамках данного направления большое внимание уделяется формированию практических нав</w:t>
      </w:r>
      <w:r w:rsidRPr="00CB65E6">
        <w:rPr>
          <w:rFonts w:ascii="Times New Roman" w:hAnsi="Times New Roman" w:cs="Times New Roman"/>
          <w:sz w:val="24"/>
          <w:szCs w:val="24"/>
        </w:rPr>
        <w:t>ы</w:t>
      </w:r>
      <w:r w:rsidRPr="00CB65E6">
        <w:rPr>
          <w:rFonts w:ascii="Times New Roman" w:hAnsi="Times New Roman" w:cs="Times New Roman"/>
          <w:sz w:val="24"/>
          <w:szCs w:val="24"/>
        </w:rPr>
        <w:t>ков общения в условиях реального иди удаленн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го взаимодействия (с использование социальных сетей и мессенджеров). Учитывая современную реальность, необходимо обучать детей с ТНР пр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вильному поведению в условиях дискурса, учитывать традиции общения, а также уметь реагир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вать на его составляющие, например, на личность и манеру общения оппонента по общению. С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 xml:space="preserve">держание данного раздела предполагает формирование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навыков и обеспеч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вает успешную социализацию выпускников.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Для реализации данных задач большое значение имеет формирование навыка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как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м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тапредметного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навыка. С этой точки зрения важно, чтобы обучающиеся владели различными в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 xml:space="preserve">дами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>: выборочным, детальным – как научно-учебных, так и художественных те</w:t>
      </w:r>
      <w:r w:rsidRPr="00CB65E6">
        <w:rPr>
          <w:rFonts w:ascii="Times New Roman" w:hAnsi="Times New Roman" w:cs="Times New Roman"/>
          <w:sz w:val="24"/>
          <w:szCs w:val="24"/>
        </w:rPr>
        <w:t>к</w:t>
      </w:r>
      <w:r w:rsidRPr="00CB65E6">
        <w:rPr>
          <w:rFonts w:ascii="Times New Roman" w:hAnsi="Times New Roman" w:cs="Times New Roman"/>
          <w:sz w:val="24"/>
          <w:szCs w:val="24"/>
        </w:rPr>
        <w:t xml:space="preserve">стов различных функционально-смысловых типов речи. Умение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обеспечивает не только </w:t>
      </w:r>
      <w:r w:rsidRPr="00CB65E6">
        <w:rPr>
          <w:rFonts w:ascii="Times New Roman" w:hAnsi="Times New Roman" w:cs="Times New Roman"/>
          <w:sz w:val="24"/>
          <w:szCs w:val="24"/>
        </w:rPr>
        <w:lastRenderedPageBreak/>
        <w:t>усвоение программного материала, но явл</w:t>
      </w:r>
      <w:r w:rsidRPr="00CB65E6">
        <w:rPr>
          <w:rFonts w:ascii="Times New Roman" w:hAnsi="Times New Roman" w:cs="Times New Roman"/>
          <w:sz w:val="24"/>
          <w:szCs w:val="24"/>
        </w:rPr>
        <w:t>я</w:t>
      </w:r>
      <w:r w:rsidRPr="00CB65E6">
        <w:rPr>
          <w:rFonts w:ascii="Times New Roman" w:hAnsi="Times New Roman" w:cs="Times New Roman"/>
          <w:sz w:val="24"/>
          <w:szCs w:val="24"/>
        </w:rPr>
        <w:t>ется необходимым условием успешной коммуникации. Одним из упражнений, в рамках данного направления является составление диалогов на бытовые и учебные темы. Моделирование различных бытовых и учебных ситуаций позволяет создавать шаблоны коммуникативных формулировок, соблюдать в устной речи и на письме правила речев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го этикета; уметь употреблять имена существительные, имена прилагательные, глаголы в речевых формулах приветствия, прощания, просьбы, благодарности.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Обучающиеся тренируются в умении начинать диалог, поддерживать его и завершать. Важно об</w:t>
      </w:r>
      <w:r w:rsidRPr="00CB65E6">
        <w:rPr>
          <w:rFonts w:ascii="Times New Roman" w:hAnsi="Times New Roman" w:cs="Times New Roman"/>
          <w:sz w:val="24"/>
          <w:szCs w:val="24"/>
        </w:rPr>
        <w:t>у</w:t>
      </w:r>
      <w:r w:rsidRPr="00CB65E6">
        <w:rPr>
          <w:rFonts w:ascii="Times New Roman" w:hAnsi="Times New Roman" w:cs="Times New Roman"/>
          <w:sz w:val="24"/>
          <w:szCs w:val="24"/>
        </w:rPr>
        <w:t>чать детей с ТНР прерывать диалог, если он угрожает их здоровью и жизни. Необходимо учит</w:t>
      </w:r>
      <w:r w:rsidRPr="00CB65E6">
        <w:rPr>
          <w:rFonts w:ascii="Times New Roman" w:hAnsi="Times New Roman" w:cs="Times New Roman"/>
          <w:sz w:val="24"/>
          <w:szCs w:val="24"/>
        </w:rPr>
        <w:t>ы</w:t>
      </w:r>
      <w:r w:rsidRPr="00CB65E6">
        <w:rPr>
          <w:rFonts w:ascii="Times New Roman" w:hAnsi="Times New Roman" w:cs="Times New Roman"/>
          <w:sz w:val="24"/>
          <w:szCs w:val="24"/>
        </w:rPr>
        <w:t>вать, что современные дети активно общаются не только в реальности, но и в виртуальном пр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 xml:space="preserve">странстве. Поэтому необходимо обсуждать с обучающимися правила общения в этих условиях, способы и характер безопасного общения. В связи с достижением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пубертата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>, у обучающихся м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няются приоритеты в общении, преобладают эмотивные формы коммуникации. Поэтому необх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 xml:space="preserve">димо формировать сценарии решения конфликтов как со сверстниками, так и со взрослыми. 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Успешность и эффективность коммуникативного взаимодействия во многом определяется точн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стью формулировок, возможности взаимопонимания. Поэтому на основе развития словарного з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паса, грамматических средств обучающихся учат осуществлять выбор языковых сре</w:t>
      </w:r>
      <w:proofErr w:type="gramStart"/>
      <w:r w:rsidRPr="00CB65E6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CB65E6">
        <w:rPr>
          <w:rFonts w:ascii="Times New Roman" w:hAnsi="Times New Roman" w:cs="Times New Roman"/>
          <w:sz w:val="24"/>
          <w:szCs w:val="24"/>
        </w:rPr>
        <w:t>я со</w:t>
      </w:r>
      <w:r w:rsidRPr="00CB65E6">
        <w:rPr>
          <w:rFonts w:ascii="Times New Roman" w:hAnsi="Times New Roman" w:cs="Times New Roman"/>
          <w:sz w:val="24"/>
          <w:szCs w:val="24"/>
        </w:rPr>
        <w:t>з</w:t>
      </w:r>
      <w:r w:rsidRPr="00CB65E6">
        <w:rPr>
          <w:rFonts w:ascii="Times New Roman" w:hAnsi="Times New Roman" w:cs="Times New Roman"/>
          <w:sz w:val="24"/>
          <w:szCs w:val="24"/>
        </w:rPr>
        <w:t>дания высказывания в соответствии с коммуникативным замыслом. Таким образом изученная ле</w:t>
      </w:r>
      <w:r w:rsidRPr="00CB65E6">
        <w:rPr>
          <w:rFonts w:ascii="Times New Roman" w:hAnsi="Times New Roman" w:cs="Times New Roman"/>
          <w:sz w:val="24"/>
          <w:szCs w:val="24"/>
        </w:rPr>
        <w:t>к</w:t>
      </w:r>
      <w:r w:rsidRPr="00CB65E6">
        <w:rPr>
          <w:rFonts w:ascii="Times New Roman" w:hAnsi="Times New Roman" w:cs="Times New Roman"/>
          <w:sz w:val="24"/>
          <w:szCs w:val="24"/>
        </w:rPr>
        <w:t>сика и освоенные синтаксические структура должны включаться в самостоятельные связные в</w:t>
      </w:r>
      <w:r w:rsidRPr="00CB65E6">
        <w:rPr>
          <w:rFonts w:ascii="Times New Roman" w:hAnsi="Times New Roman" w:cs="Times New Roman"/>
          <w:sz w:val="24"/>
          <w:szCs w:val="24"/>
        </w:rPr>
        <w:t>ы</w:t>
      </w:r>
      <w:r w:rsidRPr="00CB65E6">
        <w:rPr>
          <w:rFonts w:ascii="Times New Roman" w:hAnsi="Times New Roman" w:cs="Times New Roman"/>
          <w:sz w:val="24"/>
          <w:szCs w:val="24"/>
        </w:rPr>
        <w:t>сказывания диалогического и монологического характера и широко использоваться в целях об</w:t>
      </w:r>
      <w:r w:rsidRPr="00CB65E6">
        <w:rPr>
          <w:rFonts w:ascii="Times New Roman" w:hAnsi="Times New Roman" w:cs="Times New Roman"/>
          <w:sz w:val="24"/>
          <w:szCs w:val="24"/>
        </w:rPr>
        <w:t>у</w:t>
      </w:r>
      <w:r w:rsidRPr="00CB65E6">
        <w:rPr>
          <w:rFonts w:ascii="Times New Roman" w:hAnsi="Times New Roman" w:cs="Times New Roman"/>
          <w:sz w:val="24"/>
          <w:szCs w:val="24"/>
        </w:rPr>
        <w:t xml:space="preserve">чения и реальной коммуникации. 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Все направления связаны между собой и могут реализовываться параллельно.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ЦЕЛИ ИЗУЧЕНИЯ УЧЕБНОГО ПРЕДМЕТА «РАЗВИТИЕ РЕЧИ»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Предметный курс «Развитие речи» тесно связан с учебными предметами области «Филология</w:t>
      </w:r>
      <w:proofErr w:type="gramStart"/>
      <w:r w:rsidRPr="00CB65E6">
        <w:rPr>
          <w:rFonts w:ascii="Times New Roman" w:hAnsi="Times New Roman" w:cs="Times New Roman"/>
          <w:sz w:val="24"/>
          <w:szCs w:val="24"/>
        </w:rPr>
        <w:t>»и</w:t>
      </w:r>
      <w:proofErr w:type="gramEnd"/>
      <w:r w:rsidRPr="00CB65E6">
        <w:rPr>
          <w:rFonts w:ascii="Times New Roman" w:hAnsi="Times New Roman" w:cs="Times New Roman"/>
          <w:sz w:val="24"/>
          <w:szCs w:val="24"/>
        </w:rPr>
        <w:t xml:space="preserve"> ставит своей целью практическую подготовку к освоению предметных результатов в данной о</w:t>
      </w:r>
      <w:r w:rsidRPr="00CB65E6">
        <w:rPr>
          <w:rFonts w:ascii="Times New Roman" w:hAnsi="Times New Roman" w:cs="Times New Roman"/>
          <w:sz w:val="24"/>
          <w:szCs w:val="24"/>
        </w:rPr>
        <w:t>б</w:t>
      </w:r>
      <w:r w:rsidRPr="00CB65E6">
        <w:rPr>
          <w:rFonts w:ascii="Times New Roman" w:hAnsi="Times New Roman" w:cs="Times New Roman"/>
          <w:sz w:val="24"/>
          <w:szCs w:val="24"/>
        </w:rPr>
        <w:t>ласти, а также развитие и совершенствование способности обучающихся к речевому взаимодейс</w:t>
      </w:r>
      <w:r w:rsidRPr="00CB65E6">
        <w:rPr>
          <w:rFonts w:ascii="Times New Roman" w:hAnsi="Times New Roman" w:cs="Times New Roman"/>
          <w:sz w:val="24"/>
          <w:szCs w:val="24"/>
        </w:rPr>
        <w:t>т</w:t>
      </w:r>
      <w:r w:rsidRPr="00CB65E6">
        <w:rPr>
          <w:rFonts w:ascii="Times New Roman" w:hAnsi="Times New Roman" w:cs="Times New Roman"/>
          <w:sz w:val="24"/>
          <w:szCs w:val="24"/>
        </w:rPr>
        <w:t>вию и социальной адаптации; овладение умением моделировать речевое поведение в соответствии с задачами общения.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Реализация данной цели осуществляется в процессе решения ряда задач: 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Воспитание 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</w:t>
      </w:r>
      <w:r w:rsidRPr="00CB65E6">
        <w:rPr>
          <w:rFonts w:ascii="Times New Roman" w:hAnsi="Times New Roman" w:cs="Times New Roman"/>
          <w:sz w:val="24"/>
          <w:szCs w:val="24"/>
        </w:rPr>
        <w:t>я</w:t>
      </w:r>
      <w:r w:rsidRPr="00CB65E6">
        <w:rPr>
          <w:rFonts w:ascii="Times New Roman" w:hAnsi="Times New Roman" w:cs="Times New Roman"/>
          <w:sz w:val="24"/>
          <w:szCs w:val="24"/>
        </w:rPr>
        <w:t>тельности; воспитание интереса и любви к русскому языку.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Освоение знаний о русском языке, его устройстве и функционировании в различных сферах и с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туациях общения; о стилистических ресурсах русского языка; об основных нормах русского лит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ратурного языка; о русском речевом этикете.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Расширение номенклатуры языковых средств и формирование умения их активного использов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ния в процессе учебной деятельности и социал</w:t>
      </w:r>
      <w:r w:rsidRPr="00CB65E6">
        <w:rPr>
          <w:rFonts w:ascii="Times New Roman" w:hAnsi="Times New Roman" w:cs="Times New Roman"/>
          <w:sz w:val="24"/>
          <w:szCs w:val="24"/>
        </w:rPr>
        <w:t>ь</w:t>
      </w:r>
      <w:r w:rsidRPr="00CB65E6">
        <w:rPr>
          <w:rFonts w:ascii="Times New Roman" w:hAnsi="Times New Roman" w:cs="Times New Roman"/>
          <w:sz w:val="24"/>
          <w:szCs w:val="24"/>
        </w:rPr>
        <w:t>ной коммуникации.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Совершенствование речемыслительной деятельности, коммуникативных умений и навыков, обе</w:t>
      </w:r>
      <w:r w:rsidRPr="00CB65E6">
        <w:rPr>
          <w:rFonts w:ascii="Times New Roman" w:hAnsi="Times New Roman" w:cs="Times New Roman"/>
          <w:sz w:val="24"/>
          <w:szCs w:val="24"/>
        </w:rPr>
        <w:t>с</w:t>
      </w:r>
      <w:r w:rsidRPr="00CB65E6">
        <w:rPr>
          <w:rFonts w:ascii="Times New Roman" w:hAnsi="Times New Roman" w:cs="Times New Roman"/>
          <w:sz w:val="24"/>
          <w:szCs w:val="24"/>
        </w:rPr>
        <w:t>печивающих свободное владение русским лит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 xml:space="preserve">ратурным языком в разных сферах и ситуациях его </w:t>
      </w:r>
      <w:r w:rsidRPr="00CB65E6">
        <w:rPr>
          <w:rFonts w:ascii="Times New Roman" w:hAnsi="Times New Roman" w:cs="Times New Roman"/>
          <w:sz w:val="24"/>
          <w:szCs w:val="24"/>
        </w:rPr>
        <w:lastRenderedPageBreak/>
        <w:t>использования; развитие готовности и способности к речевому взаимодействию и взаимопоним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нию, потребности к речевому самосовершенствованию.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Формирование и развитие текстовой компетенции: умений работать с текстов в ходе его воспр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ятия, а также его продуцирования.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Развитие умений опознавать, анализировать, классифицировать языковые факты, оценивать их с точки зрения нормативности, соответствия с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туации и сфере общения; умений работать с текстом, осуществлять информационный поиск, извлекать и преобразовывать необходимую инфо</w:t>
      </w:r>
      <w:r w:rsidRPr="00CB65E6">
        <w:rPr>
          <w:rFonts w:ascii="Times New Roman" w:hAnsi="Times New Roman" w:cs="Times New Roman"/>
          <w:sz w:val="24"/>
          <w:szCs w:val="24"/>
        </w:rPr>
        <w:t>р</w:t>
      </w:r>
      <w:r w:rsidRPr="00CB65E6">
        <w:rPr>
          <w:rFonts w:ascii="Times New Roman" w:hAnsi="Times New Roman" w:cs="Times New Roman"/>
          <w:sz w:val="24"/>
          <w:szCs w:val="24"/>
        </w:rPr>
        <w:t>мацию.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МЕСТО УЧЕБНОГО ПРЕДМЕТА «РАЗВИТИЕ РЕЧИ» В УЧЕБНОМ ПЛАНЕ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Предмет «Развитие речи» имеет практическую направленность и обеспечивает практическое вл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дение теми языковыми единицами, которые с точки зрения теории русского языка будут изучаться в области «Филология». Пропедевтическая направленность курса реализуется в ходе разв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 xml:space="preserve">тия и совершенствования навыков устной и письменной речи за счет коррекции механизмов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аудиров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ния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>, говорения, чтения и письма. Взаим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связь с программой развития речи в рамках предметной области «Филология» и использование специфических методов и приемов позволяет обучающи</w:t>
      </w:r>
      <w:r w:rsidRPr="00CB65E6">
        <w:rPr>
          <w:rFonts w:ascii="Times New Roman" w:hAnsi="Times New Roman" w:cs="Times New Roman"/>
          <w:sz w:val="24"/>
          <w:szCs w:val="24"/>
        </w:rPr>
        <w:t>м</w:t>
      </w:r>
      <w:r w:rsidRPr="00CB65E6">
        <w:rPr>
          <w:rFonts w:ascii="Times New Roman" w:hAnsi="Times New Roman" w:cs="Times New Roman"/>
          <w:sz w:val="24"/>
          <w:szCs w:val="24"/>
        </w:rPr>
        <w:t xml:space="preserve">ся с тяжелыми нарушениями речи достигнуть предметных,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и личностных резул</w:t>
      </w:r>
      <w:r w:rsidRPr="00CB65E6">
        <w:rPr>
          <w:rFonts w:ascii="Times New Roman" w:hAnsi="Times New Roman" w:cs="Times New Roman"/>
          <w:sz w:val="24"/>
          <w:szCs w:val="24"/>
        </w:rPr>
        <w:t>ь</w:t>
      </w:r>
      <w:r w:rsidRPr="00CB65E6">
        <w:rPr>
          <w:rFonts w:ascii="Times New Roman" w:hAnsi="Times New Roman" w:cs="Times New Roman"/>
          <w:sz w:val="24"/>
          <w:szCs w:val="24"/>
        </w:rPr>
        <w:t>татов, соответствующих требованиям уровня основного общего образования. Кроме того, в рамках данного курса на основе тренировочных упражнений восполняются пробелы в ко</w:t>
      </w:r>
      <w:r w:rsidRPr="00CB65E6">
        <w:rPr>
          <w:rFonts w:ascii="Times New Roman" w:hAnsi="Times New Roman" w:cs="Times New Roman"/>
          <w:sz w:val="24"/>
          <w:szCs w:val="24"/>
        </w:rPr>
        <w:t>м</w:t>
      </w:r>
      <w:r w:rsidRPr="00CB65E6">
        <w:rPr>
          <w:rFonts w:ascii="Times New Roman" w:hAnsi="Times New Roman" w:cs="Times New Roman"/>
          <w:sz w:val="24"/>
          <w:szCs w:val="24"/>
        </w:rPr>
        <w:t>муникативном развитии обучающихся с ТНР, что обеспечивает их дальнейшую успешную социализацию.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Учебным планом на изучение русского языка отводиться в 5 и 6 классе по два часа в неделю; в 7-9, 10 (дополнительном) 1 час в неделю. Соотве</w:t>
      </w:r>
      <w:r w:rsidRPr="00CB65E6">
        <w:rPr>
          <w:rFonts w:ascii="Times New Roman" w:hAnsi="Times New Roman" w:cs="Times New Roman"/>
          <w:sz w:val="24"/>
          <w:szCs w:val="24"/>
        </w:rPr>
        <w:t>т</w:t>
      </w:r>
      <w:r w:rsidRPr="00CB65E6">
        <w:rPr>
          <w:rFonts w:ascii="Times New Roman" w:hAnsi="Times New Roman" w:cs="Times New Roman"/>
          <w:sz w:val="24"/>
          <w:szCs w:val="24"/>
        </w:rPr>
        <w:t>ственно – 238 часов при 5 летнем обучении и 272 часа при 6 летнем обучении.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ПРИНЦИПЫ И ПОДХОДЫ К РЕАЛИЗАЦИИ ПРОГРАММЫ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Программа дисциплины построена с учетом как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общедидактических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принципов (научности, до</w:t>
      </w:r>
      <w:r w:rsidRPr="00CB65E6">
        <w:rPr>
          <w:rFonts w:ascii="Times New Roman" w:hAnsi="Times New Roman" w:cs="Times New Roman"/>
          <w:sz w:val="24"/>
          <w:szCs w:val="24"/>
        </w:rPr>
        <w:t>с</w:t>
      </w:r>
      <w:r w:rsidRPr="00CB65E6">
        <w:rPr>
          <w:rFonts w:ascii="Times New Roman" w:hAnsi="Times New Roman" w:cs="Times New Roman"/>
          <w:sz w:val="24"/>
          <w:szCs w:val="24"/>
        </w:rPr>
        <w:t>тупности, наглядности и проч.), так и специальных коррекционных: принципов системности, н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учности и доступности, преемственности и перспективности между различными разделами ку</w:t>
      </w:r>
      <w:r w:rsidRPr="00CB65E6">
        <w:rPr>
          <w:rFonts w:ascii="Times New Roman" w:hAnsi="Times New Roman" w:cs="Times New Roman"/>
          <w:sz w:val="24"/>
          <w:szCs w:val="24"/>
        </w:rPr>
        <w:t>р</w:t>
      </w:r>
      <w:r w:rsidRPr="00CB65E6">
        <w:rPr>
          <w:rFonts w:ascii="Times New Roman" w:hAnsi="Times New Roman" w:cs="Times New Roman"/>
          <w:sz w:val="24"/>
          <w:szCs w:val="24"/>
        </w:rPr>
        <w:t xml:space="preserve">са, коммуникативный, онтогенетический,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, взаимосвязи речи с другими сторонами психической деятельности. 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Принцип системности предполагает одновременную работу по развитию умений понимать и и</w:t>
      </w:r>
      <w:r w:rsidRPr="00CB65E6">
        <w:rPr>
          <w:rFonts w:ascii="Times New Roman" w:hAnsi="Times New Roman" w:cs="Times New Roman"/>
          <w:sz w:val="24"/>
          <w:szCs w:val="24"/>
        </w:rPr>
        <w:t>с</w:t>
      </w:r>
      <w:r w:rsidRPr="00CB65E6">
        <w:rPr>
          <w:rFonts w:ascii="Times New Roman" w:hAnsi="Times New Roman" w:cs="Times New Roman"/>
          <w:sz w:val="24"/>
          <w:szCs w:val="24"/>
        </w:rPr>
        <w:t>пользовать лингвистические единицы различных уровней (слово, словосочетание, предложение, текст). Например, новая лексика отрабатывается не только изолированно, но обязательно включ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 xml:space="preserve">ется в словосочетания, предложения и тексты. 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Принцип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коммуникативности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диктует необходимость формирования речи как средства общения и орудия познавательной деятельности. В обучении детей с ТНР остро стоит проблема формиров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ния и развития положительной коммуникативной мотивации, потребности в активном взаимоде</w:t>
      </w:r>
      <w:r w:rsidRPr="00CB65E6">
        <w:rPr>
          <w:rFonts w:ascii="Times New Roman" w:hAnsi="Times New Roman" w:cs="Times New Roman"/>
          <w:sz w:val="24"/>
          <w:szCs w:val="24"/>
        </w:rPr>
        <w:t>й</w:t>
      </w:r>
      <w:r w:rsidRPr="00CB65E6">
        <w:rPr>
          <w:rFonts w:ascii="Times New Roman" w:hAnsi="Times New Roman" w:cs="Times New Roman"/>
          <w:sz w:val="24"/>
          <w:szCs w:val="24"/>
        </w:rPr>
        <w:t>ствии с участниками коммуникативного акта, активизации мыслительной деятельности. В свете этого ведущая роль отводится речевой практике, активизации самостоятельной речи обучающи</w:t>
      </w:r>
      <w:r w:rsidRPr="00CB65E6">
        <w:rPr>
          <w:rFonts w:ascii="Times New Roman" w:hAnsi="Times New Roman" w:cs="Times New Roman"/>
          <w:sz w:val="24"/>
          <w:szCs w:val="24"/>
        </w:rPr>
        <w:t>х</w:t>
      </w:r>
      <w:r w:rsidRPr="00CB65E6">
        <w:rPr>
          <w:rFonts w:ascii="Times New Roman" w:hAnsi="Times New Roman" w:cs="Times New Roman"/>
          <w:sz w:val="24"/>
          <w:szCs w:val="24"/>
        </w:rPr>
        <w:t>ся, созданию таких ситуаций, которые бы побуждали их к общению. Реализация данного принц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 xml:space="preserve">па достигается путем отбора языкового материала, значимого для обеспечения различных сфер </w:t>
      </w:r>
      <w:r w:rsidRPr="00CB65E6">
        <w:rPr>
          <w:rFonts w:ascii="Times New Roman" w:hAnsi="Times New Roman" w:cs="Times New Roman"/>
          <w:sz w:val="24"/>
          <w:szCs w:val="24"/>
        </w:rPr>
        <w:lastRenderedPageBreak/>
        <w:t>деятельности обучающихся данного возраста, использование метода моделирования коммуник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тивных ситуаций.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Онтогенетический принцип определяет необходимость учета основных закономерностей развития речевой деятельности в норме и следование им в ходе обучения. Это касается как отбора языков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 xml:space="preserve">го и речевого материала, так и объемов работы, последовательность освоения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речеязыковых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нав</w:t>
      </w:r>
      <w:r w:rsidRPr="00CB65E6">
        <w:rPr>
          <w:rFonts w:ascii="Times New Roman" w:hAnsi="Times New Roman" w:cs="Times New Roman"/>
          <w:sz w:val="24"/>
          <w:szCs w:val="24"/>
        </w:rPr>
        <w:t>ы</w:t>
      </w:r>
      <w:r w:rsidRPr="00CB65E6">
        <w:rPr>
          <w:rFonts w:ascii="Times New Roman" w:hAnsi="Times New Roman" w:cs="Times New Roman"/>
          <w:sz w:val="24"/>
          <w:szCs w:val="24"/>
        </w:rPr>
        <w:t>ков, особенностей формирования речемыслительной деятельности учащихся.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Не менее важен в обучении принцип взаимосвязи речи с другими психическими функциями, кот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рый обеспечивает достижение личностных р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зультатов в ходе развития речи. Такие компоненты деятельности как умение планировать и контролировать свою деятельность необходимо формир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вать в рамках речевого высказывания. Данный принцип предполагает работу над анализом собс</w:t>
      </w:r>
      <w:r w:rsidRPr="00CB65E6">
        <w:rPr>
          <w:rFonts w:ascii="Times New Roman" w:hAnsi="Times New Roman" w:cs="Times New Roman"/>
          <w:sz w:val="24"/>
          <w:szCs w:val="24"/>
        </w:rPr>
        <w:t>т</w:t>
      </w:r>
      <w:r w:rsidRPr="00CB65E6">
        <w:rPr>
          <w:rFonts w:ascii="Times New Roman" w:hAnsi="Times New Roman" w:cs="Times New Roman"/>
          <w:sz w:val="24"/>
          <w:szCs w:val="24"/>
        </w:rPr>
        <w:t xml:space="preserve">венной речевой продукции, формирования критериев ее оценивания и умения редактировать. На занятиях по развитию речи обучающиеся осваивают базовые понятия лингвистики, развивают аналитические умения в отношении языковых единиц и </w:t>
      </w:r>
      <w:proofErr w:type="gramStart"/>
      <w:r w:rsidRPr="00CB65E6">
        <w:rPr>
          <w:rFonts w:ascii="Times New Roman" w:hAnsi="Times New Roman" w:cs="Times New Roman"/>
          <w:sz w:val="24"/>
          <w:szCs w:val="24"/>
        </w:rPr>
        <w:t>текстов</w:t>
      </w:r>
      <w:proofErr w:type="gramEnd"/>
      <w:r w:rsidRPr="00CB65E6">
        <w:rPr>
          <w:rFonts w:ascii="Times New Roman" w:hAnsi="Times New Roman" w:cs="Times New Roman"/>
          <w:sz w:val="24"/>
          <w:szCs w:val="24"/>
        </w:rPr>
        <w:t xml:space="preserve"> разных функционально-смысловых типов, и стилей речи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Метод моделирования – предполагает представление некоторого лингвистического объекта в виде наглядной схемы или другой наглядной модели, в которой ярко представлены свойства изучаем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го объекта. Данный метод позволяет избежать избыточной вербализации при знакомстве с объе</w:t>
      </w:r>
      <w:r w:rsidRPr="00CB65E6">
        <w:rPr>
          <w:rFonts w:ascii="Times New Roman" w:hAnsi="Times New Roman" w:cs="Times New Roman"/>
          <w:sz w:val="24"/>
          <w:szCs w:val="24"/>
        </w:rPr>
        <w:t>к</w:t>
      </w:r>
      <w:r w:rsidRPr="00CB65E6">
        <w:rPr>
          <w:rFonts w:ascii="Times New Roman" w:hAnsi="Times New Roman" w:cs="Times New Roman"/>
          <w:sz w:val="24"/>
          <w:szCs w:val="24"/>
        </w:rPr>
        <w:t>том, наглядно представить его существенные и дифференциальные признаки.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Метод конструирования предполагает синтезирование относительно более сложных языковых единиц на основе более мелких, например, соста</w:t>
      </w:r>
      <w:r w:rsidRPr="00CB65E6">
        <w:rPr>
          <w:rFonts w:ascii="Times New Roman" w:hAnsi="Times New Roman" w:cs="Times New Roman"/>
          <w:sz w:val="24"/>
          <w:szCs w:val="24"/>
        </w:rPr>
        <w:t>в</w:t>
      </w:r>
      <w:r w:rsidRPr="00CB65E6">
        <w:rPr>
          <w:rFonts w:ascii="Times New Roman" w:hAnsi="Times New Roman" w:cs="Times New Roman"/>
          <w:sz w:val="24"/>
          <w:szCs w:val="24"/>
        </w:rPr>
        <w:t>ление предложений из данных слов, составление текста из предложений и проч. Конструирование осуществляется на основе различных моделей, схем, другого наглядного материала. Часто в процессе конструирования используются алгоритмы действий, позволяющие структурировать де</w:t>
      </w:r>
      <w:r w:rsidRPr="00CB65E6">
        <w:rPr>
          <w:rFonts w:ascii="Times New Roman" w:hAnsi="Times New Roman" w:cs="Times New Roman"/>
          <w:sz w:val="24"/>
          <w:szCs w:val="24"/>
        </w:rPr>
        <w:t>я</w:t>
      </w:r>
      <w:r w:rsidRPr="00CB65E6">
        <w:rPr>
          <w:rFonts w:ascii="Times New Roman" w:hAnsi="Times New Roman" w:cs="Times New Roman"/>
          <w:sz w:val="24"/>
          <w:szCs w:val="24"/>
        </w:rPr>
        <w:t>тельность обучающихся.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В зависимости от состава класса программа предмета «Развитие речи» может быть скорректир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вана в соответствии со специальными потребн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стями обучающихся.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Исходя из особенностей проявления нарушения у обучающихся данного возраста, к особым обр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зовательным потребностям необходимо отнести: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обязательность непрерывности коррекционного процесса, тесная взаимосвязь реализации целей и задач предмета «Развитие речи» и других предметных областей, а также индивидуальных (групп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вых) логопедических занятий;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создание условий, нормализующих/компенсирующих состояние речевой деятельности, других психических функций, аналитико-синтетической и регуляторной деятельности на основе ко</w:t>
      </w:r>
      <w:r w:rsidRPr="00CB65E6">
        <w:rPr>
          <w:rFonts w:ascii="Times New Roman" w:hAnsi="Times New Roman" w:cs="Times New Roman"/>
          <w:sz w:val="24"/>
          <w:szCs w:val="24"/>
        </w:rPr>
        <w:t>м</w:t>
      </w:r>
      <w:r w:rsidRPr="00CB65E6">
        <w:rPr>
          <w:rFonts w:ascii="Times New Roman" w:hAnsi="Times New Roman" w:cs="Times New Roman"/>
          <w:sz w:val="24"/>
          <w:szCs w:val="24"/>
        </w:rPr>
        <w:t>плексного подхода при изучении обучающихся с тяжелыми нарушениями речи и коррекции этих нар</w:t>
      </w:r>
      <w:r w:rsidRPr="00CB65E6">
        <w:rPr>
          <w:rFonts w:ascii="Times New Roman" w:hAnsi="Times New Roman" w:cs="Times New Roman"/>
          <w:sz w:val="24"/>
          <w:szCs w:val="24"/>
        </w:rPr>
        <w:t>у</w:t>
      </w:r>
      <w:r w:rsidRPr="00CB65E6">
        <w:rPr>
          <w:rFonts w:ascii="Times New Roman" w:hAnsi="Times New Roman" w:cs="Times New Roman"/>
          <w:sz w:val="24"/>
          <w:szCs w:val="24"/>
        </w:rPr>
        <w:t>шений;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индивидуальный темп обучения в соответствии со степенью выраженности и структурой наруш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ния;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постоянный мониторинг успешности освоения программы по предмету «Развитие речи», а также по предметной области «Филология» с целью определения динамики формирования личностных,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и предметных результатов с целью оптимизации процесса развития речемысл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тельной деятельности;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lastRenderedPageBreak/>
        <w:t>применение специальных методов и приемов, средств обучения, в том числе, компьютерных те</w:t>
      </w:r>
      <w:r w:rsidRPr="00CB65E6">
        <w:rPr>
          <w:rFonts w:ascii="Times New Roman" w:hAnsi="Times New Roman" w:cs="Times New Roman"/>
          <w:sz w:val="24"/>
          <w:szCs w:val="24"/>
        </w:rPr>
        <w:t>х</w:t>
      </w:r>
      <w:r w:rsidRPr="00CB65E6">
        <w:rPr>
          <w:rFonts w:ascii="Times New Roman" w:hAnsi="Times New Roman" w:cs="Times New Roman"/>
          <w:sz w:val="24"/>
          <w:szCs w:val="24"/>
        </w:rPr>
        <w:t>нологий, дидактических пособий, обеспечивающих реализацию принципа «обходного пути», п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вышающих контроль за устной и письменной речью;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профилактика и коррекция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путем максимального расширения с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циальных контактов, обучения умению применять эффективные коммуникативные стратегии и тактики.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СОДЕРЖАНИЕ УЧЕБНОГО ПРЕДМЕТА «РАЗВИТИЕ РЕЧИ»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B65E6">
        <w:rPr>
          <w:rFonts w:ascii="Times New Roman" w:hAnsi="Times New Roman" w:cs="Times New Roman"/>
          <w:sz w:val="24"/>
          <w:szCs w:val="24"/>
        </w:rPr>
        <w:t>8 КЛАСС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Работа над словом. Задачами данного направления являются: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Обогащение словарного запаса обучающихся за счет новой лексики, а также за счет морфологич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ского разнообразия. Практическое освоение сп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собов употребления частей речи, которые будут изучаться на уроках русского языка в теоретическом аспекте.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Развитие лексической системности (формирование парадигматических и синтагматических связей в индивидуальном лексиконе обучающихся)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Развитие внимательного отношения к форме и значению лексических единиц, совершенствование умения адекватного использования лексики в структуре текста.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Формирование и развитие образного словаря, за счет практического использования метафор, эп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тетов, олицетворений, фразеологизмов. Развитие умения характеризовать слово с точки зрения сферы его употребления, происхождения, активного и пассивного запаса и стилистической окр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ски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В восьмом классе на уроках русского языка предполагается изучение норм согласования сказу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мого и подлежащего, выраженными сложносокр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 xml:space="preserve">щенными словами. </w:t>
      </w:r>
      <w:bookmarkStart w:id="3" w:name="_Hlk54122851"/>
      <w:r w:rsidRPr="00CB65E6">
        <w:rPr>
          <w:rFonts w:ascii="Times New Roman" w:hAnsi="Times New Roman" w:cs="Times New Roman"/>
          <w:sz w:val="24"/>
          <w:szCs w:val="24"/>
        </w:rPr>
        <w:t>На уроках развития речи в опережающем режиме обучающихся учат опознавать сложносокращенные слова, наиболее часто встречающиеся в быту учащихся, а также в различных текстах, например, Сбербанк, Госдума, медсестра, АОО, СМИ, спецодежда и проч., понимать их значение, правильно использовать в с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мостоятельной речи.</w:t>
      </w:r>
      <w:bookmarkEnd w:id="3"/>
      <w:r w:rsidRPr="00CB65E6">
        <w:rPr>
          <w:rFonts w:ascii="Times New Roman" w:hAnsi="Times New Roman" w:cs="Times New Roman"/>
          <w:sz w:val="24"/>
          <w:szCs w:val="24"/>
        </w:rPr>
        <w:t xml:space="preserve"> Данная работа должна носить опережающий характер по отношению в из</w:t>
      </w:r>
      <w:r w:rsidRPr="00CB65E6">
        <w:rPr>
          <w:rFonts w:ascii="Times New Roman" w:hAnsi="Times New Roman" w:cs="Times New Roman"/>
          <w:sz w:val="24"/>
          <w:szCs w:val="24"/>
        </w:rPr>
        <w:t>у</w:t>
      </w:r>
      <w:r w:rsidRPr="00CB65E6">
        <w:rPr>
          <w:rFonts w:ascii="Times New Roman" w:hAnsi="Times New Roman" w:cs="Times New Roman"/>
          <w:sz w:val="24"/>
          <w:szCs w:val="24"/>
        </w:rPr>
        <w:t>чаемому на уроках Русского языка, для того чтобы сформировать у обучающихся предварител</w:t>
      </w:r>
      <w:r w:rsidRPr="00CB65E6">
        <w:rPr>
          <w:rFonts w:ascii="Times New Roman" w:hAnsi="Times New Roman" w:cs="Times New Roman"/>
          <w:sz w:val="24"/>
          <w:szCs w:val="24"/>
        </w:rPr>
        <w:t>ь</w:t>
      </w:r>
      <w:r w:rsidRPr="00CB65E6">
        <w:rPr>
          <w:rFonts w:ascii="Times New Roman" w:hAnsi="Times New Roman" w:cs="Times New Roman"/>
          <w:sz w:val="24"/>
          <w:szCs w:val="24"/>
        </w:rPr>
        <w:t>ные знания о семантике изучаемой лексики, способах ее употребления. Наряду с этим, данное н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правление работы носит практико-ориентированный характер, поскольку способствует социал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зации обучающихся.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Кроме того, в содержание работы включается лексика, фразеологизмы, используемые в текстах, предлагаемых для литературного чтения и по другим предметам. 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Особое внимание уделяется правильному произнесению различных частей речи с точки зрения соблюдения правильного ударения.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Обучающиеся продолжают работать со словарями, представленными в печатном виде или в эле</w:t>
      </w:r>
      <w:r w:rsidRPr="00CB65E6">
        <w:rPr>
          <w:rFonts w:ascii="Times New Roman" w:hAnsi="Times New Roman" w:cs="Times New Roman"/>
          <w:sz w:val="24"/>
          <w:szCs w:val="24"/>
        </w:rPr>
        <w:t>к</w:t>
      </w:r>
      <w:r w:rsidRPr="00CB65E6">
        <w:rPr>
          <w:rFonts w:ascii="Times New Roman" w:hAnsi="Times New Roman" w:cs="Times New Roman"/>
          <w:sz w:val="24"/>
          <w:szCs w:val="24"/>
        </w:rPr>
        <w:t>тронном. Особенно это важно при проведении самопроверки различных творческих работ, подг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товке презентаций, групповых проектов. Важно обращать внимание обучающихся на необход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lastRenderedPageBreak/>
        <w:t>мость отбора наиболее точной лексики для выражения собственных мыслей, а также на аккура</w:t>
      </w:r>
      <w:r w:rsidRPr="00CB65E6">
        <w:rPr>
          <w:rFonts w:ascii="Times New Roman" w:hAnsi="Times New Roman" w:cs="Times New Roman"/>
          <w:sz w:val="24"/>
          <w:szCs w:val="24"/>
        </w:rPr>
        <w:t>т</w:t>
      </w:r>
      <w:r w:rsidRPr="00CB65E6">
        <w:rPr>
          <w:rFonts w:ascii="Times New Roman" w:hAnsi="Times New Roman" w:cs="Times New Roman"/>
          <w:sz w:val="24"/>
          <w:szCs w:val="24"/>
        </w:rPr>
        <w:t>ность оформления работ.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Одной из устойчивых проблем детей с ТНР в области речевого развития является отсутствие «чувства языка», поэтому и в восьмом классе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сохр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няютсятрудности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распознавания многозначных слов, владеть переносным значением, подбирать синонимы, антонимы, омонимы. Работа над эт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ми видами парадигматических отношений носит длительный характер и организуется на всем протяжении обучения. Основой является пр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граммная лексика из различных разделов программы.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Тематика и виды деятельности: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Продолжение работы по формированию и совершенствованию навыка различения и использов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ния основных способов толкования лексического значения слова (использование толкового слов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ря; подбор однокоренных слов; подбор синонимов и антонимов; определение значения слова по контексту). Закрепление понятия о однозначных и многозначных словах, умение различать прямое и переносное значение слова, распознавать и подбирать синонимы, антонимы, омонимы; на пра</w:t>
      </w:r>
      <w:r w:rsidRPr="00CB65E6">
        <w:rPr>
          <w:rFonts w:ascii="Times New Roman" w:hAnsi="Times New Roman" w:cs="Times New Roman"/>
          <w:sz w:val="24"/>
          <w:szCs w:val="24"/>
        </w:rPr>
        <w:t>к</w:t>
      </w:r>
      <w:r w:rsidRPr="00CB65E6">
        <w:rPr>
          <w:rFonts w:ascii="Times New Roman" w:hAnsi="Times New Roman" w:cs="Times New Roman"/>
          <w:sz w:val="24"/>
          <w:szCs w:val="24"/>
        </w:rPr>
        <w:t xml:space="preserve">тическом уровне различать многозначные слова и омонимы. Стилистическая окраска слова. 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Практическое использование фразеологизмов при восприятии и продуцировании текстов, умение объяснять их значение, использование словарей фразеологизмов в онлайн режиме и в печатном варианте.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Практическое использование эпитетов, метафор, олицетворения на доступном уровне в соответс</w:t>
      </w:r>
      <w:r w:rsidRPr="00CB65E6">
        <w:rPr>
          <w:rFonts w:ascii="Times New Roman" w:hAnsi="Times New Roman" w:cs="Times New Roman"/>
          <w:sz w:val="24"/>
          <w:szCs w:val="24"/>
        </w:rPr>
        <w:t>т</w:t>
      </w:r>
      <w:r w:rsidRPr="00CB65E6">
        <w:rPr>
          <w:rFonts w:ascii="Times New Roman" w:hAnsi="Times New Roman" w:cs="Times New Roman"/>
          <w:sz w:val="24"/>
          <w:szCs w:val="24"/>
        </w:rPr>
        <w:t>вии со структурой нарушения. Поиск эпитетов, метафор, олицетворения в текстах, составление простых текстов под руководством учителя с использование данных средств выразительности. Роль данных средств в общении.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Использование в практике разных видов словарей.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Словообразование и практические навыки словообразовательного и морфемного анализа; выдел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ние производящей основы на практическом м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 xml:space="preserve">териале, использование способов словообразования (приставочный, суффиксальный, приставочно-суффиксальный,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бессуффиксный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>, сложение, пер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ход из одной части речи в другую); использование словообразовательных норм русского языка.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Практическое закрепление навыков выделения и использования различных частей речи: прича</w:t>
      </w:r>
      <w:r w:rsidRPr="00CB65E6">
        <w:rPr>
          <w:rFonts w:ascii="Times New Roman" w:hAnsi="Times New Roman" w:cs="Times New Roman"/>
          <w:sz w:val="24"/>
          <w:szCs w:val="24"/>
        </w:rPr>
        <w:t>с</w:t>
      </w:r>
      <w:r w:rsidRPr="00CB65E6">
        <w:rPr>
          <w:rFonts w:ascii="Times New Roman" w:hAnsi="Times New Roman" w:cs="Times New Roman"/>
          <w:sz w:val="24"/>
          <w:szCs w:val="24"/>
        </w:rPr>
        <w:t>тий, деепричастий, наречий, числительных и проч. (Наибольшее внимание уделяется тем частям речи, пользование которыми наиболее затруднено у обучающихся данного класса)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Направление «Работа над словосочетанием и предложением» предполагает продолжение пров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димой на работы над совершенствованием умения устанавливать связи между словами в словос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четаниях и предложениях, освоения различных типов предложения с учетом программного мат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риала по предмету «Русский язык». Особое внимание в восьмом классе уделяется моделированию и конструированию предложений различной структуры, в частности, с вводными конструкциями, с обобщающими словами, а также полные, неполные, безличные и проч. Необходимо обратить внимание на предложения со страдательным залогом и инверсией, которые вызывают, как прав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 xml:space="preserve">ло, значительные трудности понимания в условиях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и на чтении.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Задачи данного раздела могут быть сформулированы следующим образом: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lastRenderedPageBreak/>
        <w:t xml:space="preserve">Расширение опыта владения различными типами простого и сложного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предложенийс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учетом пр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граммного материала по разделу «Филология».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Совершенствование</w:t>
      </w:r>
      <w:r w:rsidR="002A6440">
        <w:rPr>
          <w:rFonts w:ascii="Times New Roman" w:hAnsi="Times New Roman" w:cs="Times New Roman"/>
          <w:sz w:val="24"/>
          <w:szCs w:val="24"/>
        </w:rPr>
        <w:t xml:space="preserve"> </w:t>
      </w:r>
      <w:r w:rsidRPr="00CB65E6">
        <w:rPr>
          <w:rFonts w:ascii="Times New Roman" w:hAnsi="Times New Roman" w:cs="Times New Roman"/>
          <w:sz w:val="24"/>
          <w:szCs w:val="24"/>
        </w:rPr>
        <w:t>навыка установления связей в словосочетаниях и предложениях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Работа над предложением проводится с опорой на методы моделирования и конструирование, способствующие формированию и развитию пр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цессов языкового анализа и синтеза. Одним из хорошо зарекомендовавших в работе с детьми с ТНР методов является метод символизации (оп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ры на материализованные основы), позволяющие целенаправленно формировать умственные де</w:t>
      </w:r>
      <w:r w:rsidRPr="00CB65E6">
        <w:rPr>
          <w:rFonts w:ascii="Times New Roman" w:hAnsi="Times New Roman" w:cs="Times New Roman"/>
          <w:sz w:val="24"/>
          <w:szCs w:val="24"/>
        </w:rPr>
        <w:t>й</w:t>
      </w:r>
      <w:r w:rsidRPr="00CB65E6">
        <w:rPr>
          <w:rFonts w:ascii="Times New Roman" w:hAnsi="Times New Roman" w:cs="Times New Roman"/>
          <w:sz w:val="24"/>
          <w:szCs w:val="24"/>
        </w:rPr>
        <w:t xml:space="preserve">ствия обучающихся и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интериоризацию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предлага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мых моделей и действий.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 В ходе практических упражнений у обучающихся закрепляют умение распознавать различные виды предложения, выделять словосочетания, ра</w:t>
      </w:r>
      <w:r w:rsidRPr="00CB65E6">
        <w:rPr>
          <w:rFonts w:ascii="Times New Roman" w:hAnsi="Times New Roman" w:cs="Times New Roman"/>
          <w:sz w:val="24"/>
          <w:szCs w:val="24"/>
        </w:rPr>
        <w:t>с</w:t>
      </w:r>
      <w:r w:rsidRPr="00CB65E6">
        <w:rPr>
          <w:rFonts w:ascii="Times New Roman" w:hAnsi="Times New Roman" w:cs="Times New Roman"/>
          <w:sz w:val="24"/>
          <w:szCs w:val="24"/>
        </w:rPr>
        <w:t>познавать их виды по характеру главного слова и типу связи (согласование, управление, примыкание) особое внимание в восьмом классе уделяе</w:t>
      </w:r>
      <w:r w:rsidRPr="00CB65E6">
        <w:rPr>
          <w:rFonts w:ascii="Times New Roman" w:hAnsi="Times New Roman" w:cs="Times New Roman"/>
          <w:sz w:val="24"/>
          <w:szCs w:val="24"/>
        </w:rPr>
        <w:t>т</w:t>
      </w:r>
      <w:r w:rsidRPr="00CB65E6">
        <w:rPr>
          <w:rFonts w:ascii="Times New Roman" w:hAnsi="Times New Roman" w:cs="Times New Roman"/>
          <w:sz w:val="24"/>
          <w:szCs w:val="24"/>
        </w:rPr>
        <w:t>ся предложениям с однородными членами предложения, способам их связи. В ходе практических упражнений обучающихся знакомят с однородными и неоднородными определениями, обобща</w:t>
      </w:r>
      <w:r w:rsidRPr="00CB65E6">
        <w:rPr>
          <w:rFonts w:ascii="Times New Roman" w:hAnsi="Times New Roman" w:cs="Times New Roman"/>
          <w:sz w:val="24"/>
          <w:szCs w:val="24"/>
        </w:rPr>
        <w:t>ю</w:t>
      </w:r>
      <w:r w:rsidRPr="00CB65E6">
        <w:rPr>
          <w:rFonts w:ascii="Times New Roman" w:hAnsi="Times New Roman" w:cs="Times New Roman"/>
          <w:sz w:val="24"/>
          <w:szCs w:val="24"/>
        </w:rPr>
        <w:t>щими словами при однородных членах предложения. Обучающиеся тренируются в выделении из списка данных предложений и составлении предложений с однородными членами предложения, связанными двойными союзами «не только – но и», «как – так», «если не – то», «настолько – н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сколько» и проч. Наблюдение, лингвистический эксперимент являются одними из ведущих форм обучения.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Очень важно продолжать учить обучающихся различать виды предложений по цели высказывания и эмоциональной окраске с опорой на интон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 xml:space="preserve">цию предложения. 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Учитывая усложнение уровня лингвистического материала, с которым работают обучающиеся на данном году обучения, для анализа, составления и преобразований по предлагаемому алгоритму предлагаются следующие виды предложений: простые неосложненные предложения, в том числе предложения с неоднородными определениями; простые предложения, осложненные однородн</w:t>
      </w:r>
      <w:r w:rsidRPr="00CB65E6">
        <w:rPr>
          <w:rFonts w:ascii="Times New Roman" w:hAnsi="Times New Roman" w:cs="Times New Roman"/>
          <w:sz w:val="24"/>
          <w:szCs w:val="24"/>
        </w:rPr>
        <w:t>ы</w:t>
      </w:r>
      <w:r w:rsidRPr="00CB65E6">
        <w:rPr>
          <w:rFonts w:ascii="Times New Roman" w:hAnsi="Times New Roman" w:cs="Times New Roman"/>
          <w:sz w:val="24"/>
          <w:szCs w:val="24"/>
        </w:rPr>
        <w:t>ми членами, включая предложения с обобща</w:t>
      </w:r>
      <w:r w:rsidRPr="00CB65E6">
        <w:rPr>
          <w:rFonts w:ascii="Times New Roman" w:hAnsi="Times New Roman" w:cs="Times New Roman"/>
          <w:sz w:val="24"/>
          <w:szCs w:val="24"/>
        </w:rPr>
        <w:t>ю</w:t>
      </w:r>
      <w:r w:rsidRPr="00CB65E6">
        <w:rPr>
          <w:rFonts w:ascii="Times New Roman" w:hAnsi="Times New Roman" w:cs="Times New Roman"/>
          <w:sz w:val="24"/>
          <w:szCs w:val="24"/>
        </w:rPr>
        <w:t>щим словом при однородных членах, осложненные обособленными членами, обращением, вводными словами и предложениями и вставными конс</w:t>
      </w:r>
      <w:r w:rsidRPr="00CB65E6">
        <w:rPr>
          <w:rFonts w:ascii="Times New Roman" w:hAnsi="Times New Roman" w:cs="Times New Roman"/>
          <w:sz w:val="24"/>
          <w:szCs w:val="24"/>
        </w:rPr>
        <w:t>т</w:t>
      </w:r>
      <w:r w:rsidRPr="00CB65E6">
        <w:rPr>
          <w:rFonts w:ascii="Times New Roman" w:hAnsi="Times New Roman" w:cs="Times New Roman"/>
          <w:sz w:val="24"/>
          <w:szCs w:val="24"/>
        </w:rPr>
        <w:t>рукциями, междометиями. Обучающиеся на практическом материале закрепляют умения разл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чать данные виды предложений, использовать их в процессе продуцирования текстов. Особое внимание уделяется преобразованию предложений.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Тематика и виды деятельности: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Словосочетание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Закрепление навыка выделения словосочетания из состава предложения, выделение главного сл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ва в словосочетании постановка вопросов, особенности связи слов в словосочетании (согласов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ние, управление предложное и беспредложное, примыкание), практическая тренировка в расп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знавании словосочетаний, их видов по характеру главного слова (классификация, составление по аналогии и др.), понятие о средствах связи слов в словосочетании. По заданному алгоритму расп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знание основных видов словосочетаний по морфологическим свойствам главного слова: именные, глагольные, наречные; выявление грамматической синонимии словосочетаний; понимание лекс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 xml:space="preserve">ческой сочетаемости слов в словосочетании, применение норм построения словосочетаний. 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Продолжение работы по практическому употреблению словосочетаний с производными и соста</w:t>
      </w:r>
      <w:r w:rsidRPr="00CB65E6">
        <w:rPr>
          <w:rFonts w:ascii="Times New Roman" w:hAnsi="Times New Roman" w:cs="Times New Roman"/>
          <w:sz w:val="24"/>
          <w:szCs w:val="24"/>
        </w:rPr>
        <w:t>в</w:t>
      </w:r>
      <w:r w:rsidRPr="00CB65E6">
        <w:rPr>
          <w:rFonts w:ascii="Times New Roman" w:hAnsi="Times New Roman" w:cs="Times New Roman"/>
          <w:sz w:val="24"/>
          <w:szCs w:val="24"/>
        </w:rPr>
        <w:t>ными предлогами, способами их использования в речи. Нахождение предложно-падежных конс</w:t>
      </w:r>
      <w:r w:rsidRPr="00CB65E6">
        <w:rPr>
          <w:rFonts w:ascii="Times New Roman" w:hAnsi="Times New Roman" w:cs="Times New Roman"/>
          <w:sz w:val="24"/>
          <w:szCs w:val="24"/>
        </w:rPr>
        <w:t>т</w:t>
      </w:r>
      <w:r w:rsidRPr="00CB65E6">
        <w:rPr>
          <w:rFonts w:ascii="Times New Roman" w:hAnsi="Times New Roman" w:cs="Times New Roman"/>
          <w:sz w:val="24"/>
          <w:szCs w:val="24"/>
        </w:rPr>
        <w:t>рукций с данными предлогами в тексте, составление с ними словосочетаний и предложений.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lastRenderedPageBreak/>
        <w:t>Предложение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Предложения, различные по цели высказывания и эмоциональной окраске, интонационное офор</w:t>
      </w:r>
      <w:r w:rsidRPr="00CB65E6">
        <w:rPr>
          <w:rFonts w:ascii="Times New Roman" w:hAnsi="Times New Roman" w:cs="Times New Roman"/>
          <w:sz w:val="24"/>
          <w:szCs w:val="24"/>
        </w:rPr>
        <w:t>м</w:t>
      </w:r>
      <w:r w:rsidRPr="00CB65E6">
        <w:rPr>
          <w:rFonts w:ascii="Times New Roman" w:hAnsi="Times New Roman" w:cs="Times New Roman"/>
          <w:sz w:val="24"/>
          <w:szCs w:val="24"/>
        </w:rPr>
        <w:t>ление предложений. Понятие о риторическом восклицании, риторическом вопросе. Различные в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ды сложноподчиненных предложений, конструкции с чужой речью.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Практическое знакомство с союзами и союзными словами. Выделение союзов и союзных слов в тексте, понимание роли союзов в простом и сложном предложении; адекватное употребление со</w:t>
      </w:r>
      <w:r w:rsidRPr="00CB65E6">
        <w:rPr>
          <w:rFonts w:ascii="Times New Roman" w:hAnsi="Times New Roman" w:cs="Times New Roman"/>
          <w:sz w:val="24"/>
          <w:szCs w:val="24"/>
        </w:rPr>
        <w:t>ю</w:t>
      </w:r>
      <w:r w:rsidRPr="00CB65E6">
        <w:rPr>
          <w:rFonts w:ascii="Times New Roman" w:hAnsi="Times New Roman" w:cs="Times New Roman"/>
          <w:sz w:val="24"/>
          <w:szCs w:val="24"/>
        </w:rPr>
        <w:t>зов с самостоятельных устных и письменных текстах.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Составление и выделение в текстах предложений с однородными членами, определение средств их связи (союзная и бессоюзная); различение однородных и неоднородных определений; нахо</w:t>
      </w:r>
      <w:r w:rsidRPr="00CB65E6">
        <w:rPr>
          <w:rFonts w:ascii="Times New Roman" w:hAnsi="Times New Roman" w:cs="Times New Roman"/>
          <w:sz w:val="24"/>
          <w:szCs w:val="24"/>
        </w:rPr>
        <w:t>ж</w:t>
      </w:r>
      <w:r w:rsidRPr="00CB65E6">
        <w:rPr>
          <w:rFonts w:ascii="Times New Roman" w:hAnsi="Times New Roman" w:cs="Times New Roman"/>
          <w:sz w:val="24"/>
          <w:szCs w:val="24"/>
        </w:rPr>
        <w:t>дение обобщающих слов при однородных членах; применение норм согласования однородных подлежащих со сказуемым, однородных сказуемых с подлежащим. Применение нормы постро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ния предложений с однородными членами, св</w:t>
      </w:r>
      <w:r w:rsidRPr="00CB65E6">
        <w:rPr>
          <w:rFonts w:ascii="Times New Roman" w:hAnsi="Times New Roman" w:cs="Times New Roman"/>
          <w:sz w:val="24"/>
          <w:szCs w:val="24"/>
        </w:rPr>
        <w:t>я</w:t>
      </w:r>
      <w:r w:rsidRPr="00CB65E6">
        <w:rPr>
          <w:rFonts w:ascii="Times New Roman" w:hAnsi="Times New Roman" w:cs="Times New Roman"/>
          <w:sz w:val="24"/>
          <w:szCs w:val="24"/>
        </w:rPr>
        <w:t>занными двойными союзами не только – но и, как – так; понимание особенности употребления в речи разных типов сочетания однородных чл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нов.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По заданному алгоритму различение групп вводных слов по значению, вводных предложений и вставных конструкций; применение нормы построения предложений с вводными словами и пре</w:t>
      </w:r>
      <w:r w:rsidRPr="00CB65E6">
        <w:rPr>
          <w:rFonts w:ascii="Times New Roman" w:hAnsi="Times New Roman" w:cs="Times New Roman"/>
          <w:sz w:val="24"/>
          <w:szCs w:val="24"/>
        </w:rPr>
        <w:t>д</w:t>
      </w:r>
      <w:r w:rsidRPr="00CB65E6">
        <w:rPr>
          <w:rFonts w:ascii="Times New Roman" w:hAnsi="Times New Roman" w:cs="Times New Roman"/>
          <w:sz w:val="24"/>
          <w:szCs w:val="24"/>
        </w:rPr>
        <w:t>ложениями, вставными конструкциями, обращениями (распространенными и нераспространенн</w:t>
      </w:r>
      <w:r w:rsidRPr="00CB65E6">
        <w:rPr>
          <w:rFonts w:ascii="Times New Roman" w:hAnsi="Times New Roman" w:cs="Times New Roman"/>
          <w:sz w:val="24"/>
          <w:szCs w:val="24"/>
        </w:rPr>
        <w:t>ы</w:t>
      </w:r>
      <w:r w:rsidRPr="00CB65E6">
        <w:rPr>
          <w:rFonts w:ascii="Times New Roman" w:hAnsi="Times New Roman" w:cs="Times New Roman"/>
          <w:sz w:val="24"/>
          <w:szCs w:val="24"/>
        </w:rPr>
        <w:t>ми), междометиями; понимание особенностей употребления предложений с вводными словами, вводными предложениями и вставными конструкциями, обращениями и междометиями в речи, понимание их функции; выявление омонимии членов предложения и вводных слов, словосочет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ний и предложений.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По заданному алгоритму распознавание предложений по количеству грамматических основ; выд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ление подлежащего и сказуемого как главных членов предложения; различение способов выраж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ния подлежащего, видов сказуемого и способов его выражения; применение норм согласования сказуемого с подлежащим, выраженным словосочетанием, сложносокращенными словами, слов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ми большинство – меньшинство, количестве</w:t>
      </w:r>
      <w:r w:rsidRPr="00CB65E6">
        <w:rPr>
          <w:rFonts w:ascii="Times New Roman" w:hAnsi="Times New Roman" w:cs="Times New Roman"/>
          <w:sz w:val="24"/>
          <w:szCs w:val="24"/>
        </w:rPr>
        <w:t>н</w:t>
      </w:r>
      <w:r w:rsidRPr="00CB65E6">
        <w:rPr>
          <w:rFonts w:ascii="Times New Roman" w:hAnsi="Times New Roman" w:cs="Times New Roman"/>
          <w:sz w:val="24"/>
          <w:szCs w:val="24"/>
        </w:rPr>
        <w:t>ными сочетаниями; распознавание односоставных предложений, их грамматических признаков, морфологических средств выражения подлеж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щего, сказуемого. Знакомство с различными видами односоставных предложений (назывное предлож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ние, определенно-личное предложение, неопределенно-личное предложение, безличное предл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жение); практическое их использование в тексте; выявление синтаксической синонимии однос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ставных и двусоставных предложений; понимание особенностей употребления односоставных предложений в речи;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По заданному алгоритму распознание предложений по наличию главных и второстепенных чл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нов, предложений полных и неполных (понимать особенности употребления неполных предлож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ний в диалогической речи, соблюдения в устной речи интонации неполного предложения); пр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ложение как особый вид определения.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Работа с деформированными предложениями, составление предложений из отдельных слов, схемы предложений, моделирование и конструирование различных видов предложений после предвар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тельного разбора.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По направлению «Работа над текстом» предполагается продолжение организации работы по с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вершенствованию навыков понимания и продуцирования текстов различных жанров. Данный ра</w:t>
      </w:r>
      <w:r w:rsidRPr="00CB65E6">
        <w:rPr>
          <w:rFonts w:ascii="Times New Roman" w:hAnsi="Times New Roman" w:cs="Times New Roman"/>
          <w:sz w:val="24"/>
          <w:szCs w:val="24"/>
        </w:rPr>
        <w:t>з</w:t>
      </w:r>
      <w:r w:rsidRPr="00CB65E6">
        <w:rPr>
          <w:rFonts w:ascii="Times New Roman" w:hAnsi="Times New Roman" w:cs="Times New Roman"/>
          <w:sz w:val="24"/>
          <w:szCs w:val="24"/>
        </w:rPr>
        <w:t>дел занимает одну из ведущих позиций в системе развития речи. Особенностями организации р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lastRenderedPageBreak/>
        <w:t>боты на данном уровне обучения является акцентирование внимания на анализе и составлении текстов различных жанров, но увеличенного, по сравнению с предыдущим классом, объемом пр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мерно на 50-60 слов. Кроме того,</w:t>
      </w:r>
      <w:r w:rsidR="002A6440">
        <w:rPr>
          <w:rFonts w:ascii="Times New Roman" w:hAnsi="Times New Roman" w:cs="Times New Roman"/>
          <w:sz w:val="24"/>
          <w:szCs w:val="24"/>
        </w:rPr>
        <w:t xml:space="preserve"> </w:t>
      </w:r>
      <w:r w:rsidRPr="00CB65E6">
        <w:rPr>
          <w:rFonts w:ascii="Times New Roman" w:hAnsi="Times New Roman" w:cs="Times New Roman"/>
          <w:sz w:val="24"/>
          <w:szCs w:val="24"/>
        </w:rPr>
        <w:t>особое внимание уделяется работе с текстами научно-популярного жанра, а также деловому стилю текстов. Обучающихся практикуют в написании ряда деловых бумаг, которые потребуются им в жизни: автобиография, резюме, заявление, характер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стика, служебная записка. Учитывая, что данному контингенту обучающихся требуется более длительное время, по сравнению с нормативно развивающимися обучающимися, для усвоения формы и алгоритма заполнения данных бумаг, работа будет продолжаться и в последующих кла</w:t>
      </w:r>
      <w:r w:rsidRPr="00CB65E6">
        <w:rPr>
          <w:rFonts w:ascii="Times New Roman" w:hAnsi="Times New Roman" w:cs="Times New Roman"/>
          <w:sz w:val="24"/>
          <w:szCs w:val="24"/>
        </w:rPr>
        <w:t>с</w:t>
      </w:r>
      <w:r w:rsidRPr="00CB65E6">
        <w:rPr>
          <w:rFonts w:ascii="Times New Roman" w:hAnsi="Times New Roman" w:cs="Times New Roman"/>
          <w:sz w:val="24"/>
          <w:szCs w:val="24"/>
        </w:rPr>
        <w:t>сах. Кроме написания данных деловых бумаг полезно начать тренировку обучающихся по запо</w:t>
      </w:r>
      <w:r w:rsidRPr="00CB65E6">
        <w:rPr>
          <w:rFonts w:ascii="Times New Roman" w:hAnsi="Times New Roman" w:cs="Times New Roman"/>
          <w:sz w:val="24"/>
          <w:szCs w:val="24"/>
        </w:rPr>
        <w:t>л</w:t>
      </w:r>
      <w:r w:rsidRPr="00CB65E6">
        <w:rPr>
          <w:rFonts w:ascii="Times New Roman" w:hAnsi="Times New Roman" w:cs="Times New Roman"/>
          <w:sz w:val="24"/>
          <w:szCs w:val="24"/>
        </w:rPr>
        <w:t>нению различных форм, бланков, анкет, в ходе которых требуется особая аккуратность и правил</w:t>
      </w:r>
      <w:r w:rsidRPr="00CB65E6">
        <w:rPr>
          <w:rFonts w:ascii="Times New Roman" w:hAnsi="Times New Roman" w:cs="Times New Roman"/>
          <w:sz w:val="24"/>
          <w:szCs w:val="24"/>
        </w:rPr>
        <w:t>ь</w:t>
      </w:r>
      <w:r w:rsidRPr="00CB65E6">
        <w:rPr>
          <w:rFonts w:ascii="Times New Roman" w:hAnsi="Times New Roman" w:cs="Times New Roman"/>
          <w:sz w:val="24"/>
          <w:szCs w:val="24"/>
        </w:rPr>
        <w:t>ность написания. Заполнение данных форм может быть как в письменной форме, так и в компь</w:t>
      </w:r>
      <w:r w:rsidRPr="00CB65E6">
        <w:rPr>
          <w:rFonts w:ascii="Times New Roman" w:hAnsi="Times New Roman" w:cs="Times New Roman"/>
          <w:sz w:val="24"/>
          <w:szCs w:val="24"/>
        </w:rPr>
        <w:t>ю</w:t>
      </w:r>
      <w:r w:rsidRPr="00CB65E6">
        <w:rPr>
          <w:rFonts w:ascii="Times New Roman" w:hAnsi="Times New Roman" w:cs="Times New Roman"/>
          <w:sz w:val="24"/>
          <w:szCs w:val="24"/>
        </w:rPr>
        <w:t>терном варианте.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Одним из новых направлений является работа с научными текстами: их восприятие и анализ в процессе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аудированияи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чтения, а также их соста</w:t>
      </w:r>
      <w:r w:rsidRPr="00CB65E6">
        <w:rPr>
          <w:rFonts w:ascii="Times New Roman" w:hAnsi="Times New Roman" w:cs="Times New Roman"/>
          <w:sz w:val="24"/>
          <w:szCs w:val="24"/>
        </w:rPr>
        <w:t>в</w:t>
      </w:r>
      <w:r w:rsidRPr="00CB65E6">
        <w:rPr>
          <w:rFonts w:ascii="Times New Roman" w:hAnsi="Times New Roman" w:cs="Times New Roman"/>
          <w:sz w:val="24"/>
          <w:szCs w:val="24"/>
        </w:rPr>
        <w:t xml:space="preserve">ление. Вводится понятие «публичный доклад» </w:t>
      </w:r>
      <w:proofErr w:type="gramStart"/>
      <w:r w:rsidRPr="00CB65E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B65E6">
        <w:rPr>
          <w:rFonts w:ascii="Times New Roman" w:hAnsi="Times New Roman" w:cs="Times New Roman"/>
          <w:sz w:val="24"/>
          <w:szCs w:val="24"/>
        </w:rPr>
        <w:t xml:space="preserve"> учат составлять простые научные доклады на заданные темы по определенному а</w:t>
      </w:r>
      <w:r w:rsidRPr="00CB65E6">
        <w:rPr>
          <w:rFonts w:ascii="Times New Roman" w:hAnsi="Times New Roman" w:cs="Times New Roman"/>
          <w:sz w:val="24"/>
          <w:szCs w:val="24"/>
        </w:rPr>
        <w:t>л</w:t>
      </w:r>
      <w:r w:rsidRPr="00CB65E6">
        <w:rPr>
          <w:rFonts w:ascii="Times New Roman" w:hAnsi="Times New Roman" w:cs="Times New Roman"/>
          <w:sz w:val="24"/>
          <w:szCs w:val="24"/>
        </w:rPr>
        <w:t>горитму, например: определение темы, планирование содержания, поиск информации, фиксация информации, выбор формы презентации и ее реализация, собственно публичный доклад. Подо</w:t>
      </w:r>
      <w:r w:rsidRPr="00CB65E6">
        <w:rPr>
          <w:rFonts w:ascii="Times New Roman" w:hAnsi="Times New Roman" w:cs="Times New Roman"/>
          <w:sz w:val="24"/>
          <w:szCs w:val="24"/>
        </w:rPr>
        <w:t>б</w:t>
      </w:r>
      <w:r w:rsidRPr="00CB65E6">
        <w:rPr>
          <w:rFonts w:ascii="Times New Roman" w:hAnsi="Times New Roman" w:cs="Times New Roman"/>
          <w:sz w:val="24"/>
          <w:szCs w:val="24"/>
        </w:rPr>
        <w:t>ная проектная деятельность может быть осуществлена как индивидуально, так и в малых подгру</w:t>
      </w:r>
      <w:r w:rsidRPr="00CB65E6">
        <w:rPr>
          <w:rFonts w:ascii="Times New Roman" w:hAnsi="Times New Roman" w:cs="Times New Roman"/>
          <w:sz w:val="24"/>
          <w:szCs w:val="24"/>
        </w:rPr>
        <w:t>п</w:t>
      </w:r>
      <w:r w:rsidRPr="00CB65E6">
        <w:rPr>
          <w:rFonts w:ascii="Times New Roman" w:hAnsi="Times New Roman" w:cs="Times New Roman"/>
          <w:sz w:val="24"/>
          <w:szCs w:val="24"/>
        </w:rPr>
        <w:t>пах, что приучает детей с ТНР работать в коллективе. Более того, обучающимся на уроках разв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тия речи может быть предложено отрепет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ровать (т.е. предварительно доложить) свой научный доклад по другим предметам. Остальные обучающиеся могут участвовать в виде зрителей и кр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тиков. Данное направление важно не только с точки зрения развития монологической речи, но и формирования критического мышления, ум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ния видеть ошибки и исправлять их.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Работа с научными текстами и массивными данными предполагает продолжение работы по разв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тию механизмов понимания текста: компрессии и развертывания, которые формируются в проце</w:t>
      </w:r>
      <w:r w:rsidRPr="00CB65E6">
        <w:rPr>
          <w:rFonts w:ascii="Times New Roman" w:hAnsi="Times New Roman" w:cs="Times New Roman"/>
          <w:sz w:val="24"/>
          <w:szCs w:val="24"/>
        </w:rPr>
        <w:t>с</w:t>
      </w:r>
      <w:r w:rsidRPr="00CB65E6">
        <w:rPr>
          <w:rFonts w:ascii="Times New Roman" w:hAnsi="Times New Roman" w:cs="Times New Roman"/>
          <w:sz w:val="24"/>
          <w:szCs w:val="24"/>
        </w:rPr>
        <w:t>се практических упражнений. Вводятся такие понятия как «конспект», «реферат», «тезисы» на элементарном уровне. На данном этапе обучения от обучающихся скорее требуются навыки с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поставления текстов и, например, конспекта того же текста, чем собственное их использование. Элементарные конспекты составляются под руководством педагога с опорой на схемы, таблицы, соответствующие данному тексту.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Задачами данного направления являются: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Совершенствование умения понимать и анализировать связные тексты различных типов и разли</w:t>
      </w:r>
      <w:r w:rsidRPr="00CB65E6">
        <w:rPr>
          <w:rFonts w:ascii="Times New Roman" w:hAnsi="Times New Roman" w:cs="Times New Roman"/>
          <w:sz w:val="24"/>
          <w:szCs w:val="24"/>
        </w:rPr>
        <w:t>ч</w:t>
      </w:r>
      <w:r w:rsidRPr="00CB65E6">
        <w:rPr>
          <w:rFonts w:ascii="Times New Roman" w:hAnsi="Times New Roman" w:cs="Times New Roman"/>
          <w:sz w:val="24"/>
          <w:szCs w:val="24"/>
        </w:rPr>
        <w:t>ной протяженности на слух и при чтении.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Совершенствование навыков планирования собственных высказываний диалогического и монол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 xml:space="preserve">гического характера в устной и письменной форме. 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Развитие навыка формулирования собственного замысла в письменной и устной форме и умения отбирать языковые средства адекватно замыслу.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Формирование умения анализировать готовые тексты и редактировать их.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Формирование навыка использования знаний основных признаков текста и особенностей фун</w:t>
      </w:r>
      <w:r w:rsidRPr="00CB65E6">
        <w:rPr>
          <w:rFonts w:ascii="Times New Roman" w:hAnsi="Times New Roman" w:cs="Times New Roman"/>
          <w:sz w:val="24"/>
          <w:szCs w:val="24"/>
        </w:rPr>
        <w:t>к</w:t>
      </w:r>
      <w:r w:rsidRPr="00CB65E6">
        <w:rPr>
          <w:rFonts w:ascii="Times New Roman" w:hAnsi="Times New Roman" w:cs="Times New Roman"/>
          <w:sz w:val="24"/>
          <w:szCs w:val="24"/>
        </w:rPr>
        <w:t>ционально-смысловых типов речи в практике его создания на доступном уровне.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Работа над текстами в VIII</w:t>
      </w:r>
      <w:r w:rsidR="002A6440">
        <w:rPr>
          <w:rFonts w:ascii="Times New Roman" w:hAnsi="Times New Roman" w:cs="Times New Roman"/>
          <w:sz w:val="24"/>
          <w:szCs w:val="24"/>
        </w:rPr>
        <w:t xml:space="preserve"> </w:t>
      </w:r>
      <w:r w:rsidRPr="00CB65E6">
        <w:rPr>
          <w:rFonts w:ascii="Times New Roman" w:hAnsi="Times New Roman" w:cs="Times New Roman"/>
          <w:sz w:val="24"/>
          <w:szCs w:val="24"/>
        </w:rPr>
        <w:t xml:space="preserve">классе занимает наибольший объем времени на уроках развития речи. Это основное направление работы. При этом традиционно выделяется два больших направления: </w:t>
      </w:r>
      <w:r w:rsidRPr="00CB65E6">
        <w:rPr>
          <w:rFonts w:ascii="Times New Roman" w:hAnsi="Times New Roman" w:cs="Times New Roman"/>
          <w:sz w:val="24"/>
          <w:szCs w:val="24"/>
        </w:rPr>
        <w:lastRenderedPageBreak/>
        <w:t>работа над пониманием текста и работа по созданию собственных текстовых произведений. В рамках данных направлений внимание сосредоточено, прежде всего, на умении обучающихся пр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образовывать тексты из плоскости лингвистич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 xml:space="preserve">ского (языкового) материала в наглядно-образный (схемы,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инфографика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>, иллюстрации) или производить компрессию текста с разной степенью сж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тия при сохранении ядерного смысла этого текста. Отличительной особенностью данной работы по сравнению с общеобразовательной школой является наличие определенных алгоритмов данн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го вида деятельности и достаточно развернутой помощи педагога.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Продолжается работа по коррекции и развитию навыков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и чтения на доступном уровне в соответствии со структурой нарушения; понимания содержание прослушанных и / или прочитанных научно-учебных, художественных, публицистических текстов различных функци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нально-смысловых типов речи объемом не менее 280 слов: подробно, сжато и выборочно перед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не менее 230 слов; для сжатого и выборочн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 xml:space="preserve">го изложения –не менее 260 слов). 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Увеличивается объем текстов для устного пересказа прочитанного или прослушанного текста - не менее 140 слов. На данном этапе обучения важно приучать обучающихся прослушивать и пон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 xml:space="preserve">мать текст в процессе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не только с голоса учителя, но и других лиц. Для этого могут использоваться диктофонные записи, интернет-ресурсы. Полезно упражнять в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слегка зашумленных текстов (на фоне уличного шума, шума толпы, в метро), что требует определенных навыков прогнозирования содержания текста, его «восстановления».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Кроме пересказов от обучающихся требуется</w:t>
      </w:r>
      <w:r w:rsidR="002A6440">
        <w:rPr>
          <w:rFonts w:ascii="Times New Roman" w:hAnsi="Times New Roman" w:cs="Times New Roman"/>
          <w:sz w:val="24"/>
          <w:szCs w:val="24"/>
        </w:rPr>
        <w:t xml:space="preserve"> </w:t>
      </w:r>
      <w:r w:rsidRPr="00CB65E6">
        <w:rPr>
          <w:rFonts w:ascii="Times New Roman" w:hAnsi="Times New Roman" w:cs="Times New Roman"/>
          <w:sz w:val="24"/>
          <w:szCs w:val="24"/>
        </w:rPr>
        <w:t>после предварительного анализа создавать устные монологические высказывания объемом не менее 80 слов на основе жизненных наблюдений, ли</w:t>
      </w:r>
      <w:r w:rsidRPr="00CB65E6">
        <w:rPr>
          <w:rFonts w:ascii="Times New Roman" w:hAnsi="Times New Roman" w:cs="Times New Roman"/>
          <w:sz w:val="24"/>
          <w:szCs w:val="24"/>
        </w:rPr>
        <w:t>ч</w:t>
      </w:r>
      <w:r w:rsidRPr="00CB65E6">
        <w:rPr>
          <w:rFonts w:ascii="Times New Roman" w:hAnsi="Times New Roman" w:cs="Times New Roman"/>
          <w:sz w:val="24"/>
          <w:szCs w:val="24"/>
        </w:rPr>
        <w:t>ных впечатлений, чтения научно-учебной, художественной и научно-популярной литературы: м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нолог-описание, монолог-рассуждение, монолог-повествование; выступать с научным сообщен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ем; участвовать в диалоге на лингвистические (в рамках изученного) темы и темы на основе жи</w:t>
      </w:r>
      <w:r w:rsidRPr="00CB65E6">
        <w:rPr>
          <w:rFonts w:ascii="Times New Roman" w:hAnsi="Times New Roman" w:cs="Times New Roman"/>
          <w:sz w:val="24"/>
          <w:szCs w:val="24"/>
        </w:rPr>
        <w:t>з</w:t>
      </w:r>
      <w:r w:rsidRPr="00CB65E6">
        <w:rPr>
          <w:rFonts w:ascii="Times New Roman" w:hAnsi="Times New Roman" w:cs="Times New Roman"/>
          <w:sz w:val="24"/>
          <w:szCs w:val="24"/>
        </w:rPr>
        <w:t>ненных наблюдений объемом не менее</w:t>
      </w:r>
      <w:proofErr w:type="gramStart"/>
      <w:r w:rsidRPr="00CB65E6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CB65E6">
        <w:rPr>
          <w:rFonts w:ascii="Times New Roman" w:hAnsi="Times New Roman" w:cs="Times New Roman"/>
          <w:sz w:val="24"/>
          <w:szCs w:val="24"/>
        </w:rPr>
        <w:t xml:space="preserve"> реплик; </w:t>
      </w:r>
      <w:proofErr w:type="gramStart"/>
      <w:r w:rsidRPr="00CB65E6">
        <w:rPr>
          <w:rFonts w:ascii="Times New Roman" w:hAnsi="Times New Roman" w:cs="Times New Roman"/>
          <w:sz w:val="24"/>
          <w:szCs w:val="24"/>
        </w:rPr>
        <w:t>с опорой на жизненный и читательский опыт; тексты с опорой на произведения искусства (в том числе сочинения-миниатюры объемом 7 и б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лее предложений или объемом не менее 5–6предложений сложной структуры, если этот объем п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зволяет раскрыть тему (выразить главную мысль); классного сочинения объемом 2,0–3,0 страницы с учетом</w:t>
      </w:r>
      <w:r w:rsidR="002A6440">
        <w:rPr>
          <w:rFonts w:ascii="Times New Roman" w:hAnsi="Times New Roman" w:cs="Times New Roman"/>
          <w:sz w:val="24"/>
          <w:szCs w:val="24"/>
        </w:rPr>
        <w:t xml:space="preserve"> </w:t>
      </w:r>
      <w:r w:rsidRPr="00CB65E6">
        <w:rPr>
          <w:rFonts w:ascii="Times New Roman" w:hAnsi="Times New Roman" w:cs="Times New Roman"/>
          <w:sz w:val="24"/>
          <w:szCs w:val="24"/>
        </w:rPr>
        <w:t>стиля и жанра сочинения, характера темы);</w:t>
      </w:r>
      <w:proofErr w:type="gramEnd"/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По заданному алгоритму обучающиеся должны опознавать тексты, созданные в официально-деловом стиле (заявление, объяснительная записка, автобиография, характеристика) и создавать тексты публицистических жанров (совместно с учителем); оформлять деловые бумаги; а также выделять тексты научного стиля среди других текстов (реферат, доклад на научную тему др.).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подход диктует необходимость «перевода» полученных знаний, умений и н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выков в практический план. Поэтому необходимо добиваться, чтобы обучающиеся могли испол</w:t>
      </w:r>
      <w:r w:rsidRPr="00CB65E6">
        <w:rPr>
          <w:rFonts w:ascii="Times New Roman" w:hAnsi="Times New Roman" w:cs="Times New Roman"/>
          <w:sz w:val="24"/>
          <w:szCs w:val="24"/>
        </w:rPr>
        <w:t>ь</w:t>
      </w:r>
      <w:r w:rsidRPr="00CB65E6">
        <w:rPr>
          <w:rFonts w:ascii="Times New Roman" w:hAnsi="Times New Roman" w:cs="Times New Roman"/>
          <w:sz w:val="24"/>
          <w:szCs w:val="24"/>
        </w:rPr>
        <w:t>зовать знание основных признаков текста и особенностей функционально-смысловых типов речи в практике создания собственных текстов не только на уроке развития речи, но и на других предм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тах на доступном уровне в соответствии со структурой нарушения; применять знания о функци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нальных разновидностях языка в речевой практике.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Поэтому очень важно продолжить работу по совершенствованию умения анализировать, в том числе, собственный текст с точки зрения соответствия его основным признакам, адекватности о</w:t>
      </w:r>
      <w:r w:rsidRPr="00CB65E6">
        <w:rPr>
          <w:rFonts w:ascii="Times New Roman" w:hAnsi="Times New Roman" w:cs="Times New Roman"/>
          <w:sz w:val="24"/>
          <w:szCs w:val="24"/>
        </w:rPr>
        <w:t>т</w:t>
      </w:r>
      <w:r w:rsidRPr="00CB65E6">
        <w:rPr>
          <w:rFonts w:ascii="Times New Roman" w:hAnsi="Times New Roman" w:cs="Times New Roman"/>
          <w:sz w:val="24"/>
          <w:szCs w:val="24"/>
        </w:rPr>
        <w:lastRenderedPageBreak/>
        <w:t>бора языковых средств, а также приучить учащихся редактировать как чужие, так и собственные тексты.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Тематика и виды деятельности: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Виды и стили монологической речи - монолог-описание, монолог-рассуждение, монолог-повествование, научное сообщение, публицистика, оф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циально деловой стиль речи.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Основные признаки данных видов и стилей монологической речи. Распознавание видов и стилей монологической речи на примере коротких текстов. По заданному алгоритму составление собс</w:t>
      </w:r>
      <w:r w:rsidRPr="00CB65E6">
        <w:rPr>
          <w:rFonts w:ascii="Times New Roman" w:hAnsi="Times New Roman" w:cs="Times New Roman"/>
          <w:sz w:val="24"/>
          <w:szCs w:val="24"/>
        </w:rPr>
        <w:t>т</w:t>
      </w:r>
      <w:r w:rsidRPr="00CB65E6">
        <w:rPr>
          <w:rFonts w:ascii="Times New Roman" w:hAnsi="Times New Roman" w:cs="Times New Roman"/>
          <w:sz w:val="24"/>
          <w:szCs w:val="24"/>
        </w:rPr>
        <w:t>венных монологических текстов в том числе, заметок, объяснительных записок, автобиография, характеристика, реферат, доклад слов. Сочинения-миниатюры с опорой на произведения искусс</w:t>
      </w:r>
      <w:r w:rsidRPr="00CB65E6">
        <w:rPr>
          <w:rFonts w:ascii="Times New Roman" w:hAnsi="Times New Roman" w:cs="Times New Roman"/>
          <w:sz w:val="24"/>
          <w:szCs w:val="24"/>
        </w:rPr>
        <w:t>т</w:t>
      </w:r>
      <w:r w:rsidRPr="00CB65E6">
        <w:rPr>
          <w:rFonts w:ascii="Times New Roman" w:hAnsi="Times New Roman" w:cs="Times New Roman"/>
          <w:sz w:val="24"/>
          <w:szCs w:val="24"/>
        </w:rPr>
        <w:t>ва объемом 7 и более предложений или объемом не менее 5-6 предложений сложной структуры; классного сочинения объемом 2,0-3,0 страницы с учетом стиля и жанра сочинения, характера т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мы. Текст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Тема и основная мысль текста, формулирование вопросов по содержанию текста, выявление скр</w:t>
      </w:r>
      <w:r w:rsidRPr="00CB65E6">
        <w:rPr>
          <w:rFonts w:ascii="Times New Roman" w:hAnsi="Times New Roman" w:cs="Times New Roman"/>
          <w:sz w:val="24"/>
          <w:szCs w:val="24"/>
        </w:rPr>
        <w:t>ы</w:t>
      </w:r>
      <w:r w:rsidRPr="00CB65E6">
        <w:rPr>
          <w:rFonts w:ascii="Times New Roman" w:hAnsi="Times New Roman" w:cs="Times New Roman"/>
          <w:sz w:val="24"/>
          <w:szCs w:val="24"/>
        </w:rPr>
        <w:t>того смысла. Абзацное членение текста. Опр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деление главной и второстепенной информации в прослушанном или прочитанном тексте, коммуникативной установки. Овладение приемами отб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ра и систематизации материала на определенную тему; умение вести самостоятельный поиск и</w:t>
      </w:r>
      <w:r w:rsidRPr="00CB65E6">
        <w:rPr>
          <w:rFonts w:ascii="Times New Roman" w:hAnsi="Times New Roman" w:cs="Times New Roman"/>
          <w:sz w:val="24"/>
          <w:szCs w:val="24"/>
        </w:rPr>
        <w:t>н</w:t>
      </w:r>
      <w:r w:rsidRPr="00CB65E6">
        <w:rPr>
          <w:rFonts w:ascii="Times New Roman" w:hAnsi="Times New Roman" w:cs="Times New Roman"/>
          <w:sz w:val="24"/>
          <w:szCs w:val="24"/>
        </w:rPr>
        <w:t>формации. Формирование умения преобразовывать, сохранять и передавать информацию, пол</w:t>
      </w:r>
      <w:r w:rsidRPr="00CB65E6">
        <w:rPr>
          <w:rFonts w:ascii="Times New Roman" w:hAnsi="Times New Roman" w:cs="Times New Roman"/>
          <w:sz w:val="24"/>
          <w:szCs w:val="24"/>
        </w:rPr>
        <w:t>у</w:t>
      </w:r>
      <w:r w:rsidRPr="00CB65E6">
        <w:rPr>
          <w:rFonts w:ascii="Times New Roman" w:hAnsi="Times New Roman" w:cs="Times New Roman"/>
          <w:sz w:val="24"/>
          <w:szCs w:val="24"/>
        </w:rPr>
        <w:t xml:space="preserve">ченную в результате чтения или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в виде таблицы, схемы, элементарной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инфогр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фики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>, другим способом. Умение воспроизводить прослушанный или прочитанный текст с заданной ст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пенью свернутости (план, пересказ). П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следующее изложение текста в устном или письменном виде. Подробные и краткие пересказы (изложения) после предварительного анализа (для подро</w:t>
      </w:r>
      <w:r w:rsidRPr="00CB65E6">
        <w:rPr>
          <w:rFonts w:ascii="Times New Roman" w:hAnsi="Times New Roman" w:cs="Times New Roman"/>
          <w:sz w:val="24"/>
          <w:szCs w:val="24"/>
        </w:rPr>
        <w:t>б</w:t>
      </w:r>
      <w:r w:rsidRPr="00CB65E6">
        <w:rPr>
          <w:rFonts w:ascii="Times New Roman" w:hAnsi="Times New Roman" w:cs="Times New Roman"/>
          <w:sz w:val="24"/>
          <w:szCs w:val="24"/>
        </w:rPr>
        <w:t>ного изложения объем исходного текста не менее 230 слов; для сжатого изложения и выборочного – не менее 260 слов). Объем текста для устного пересказа не менее 140 слов. В качестве перви</w:t>
      </w:r>
      <w:r w:rsidRPr="00CB65E6">
        <w:rPr>
          <w:rFonts w:ascii="Times New Roman" w:hAnsi="Times New Roman" w:cs="Times New Roman"/>
          <w:sz w:val="24"/>
          <w:szCs w:val="24"/>
        </w:rPr>
        <w:t>ч</w:t>
      </w:r>
      <w:r w:rsidRPr="00CB65E6">
        <w:rPr>
          <w:rFonts w:ascii="Times New Roman" w:hAnsi="Times New Roman" w:cs="Times New Roman"/>
          <w:sz w:val="24"/>
          <w:szCs w:val="24"/>
        </w:rPr>
        <w:t>ных текстов могут выступать тексты из программы раздела «Филология». В этом случае на уроках развития речи проводится предварительная работа над содержанием текста, лексико-грамматическая подготовка, работа над планом и проч. На уроках русского языка или литературы обучающиеся работают непосредственно над записью вторичного текста, его первичным редакт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рованием. Работа над ошибками стилистического или содержательного плана после проверки уч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телем и обсуждения также переносится на уроки развития речи.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На доступном уровне в соответствии со структурой нарушения создание текстов различных фун</w:t>
      </w:r>
      <w:r w:rsidRPr="00CB65E6">
        <w:rPr>
          <w:rFonts w:ascii="Times New Roman" w:hAnsi="Times New Roman" w:cs="Times New Roman"/>
          <w:sz w:val="24"/>
          <w:szCs w:val="24"/>
        </w:rPr>
        <w:t>к</w:t>
      </w:r>
      <w:r w:rsidRPr="00CB65E6">
        <w:rPr>
          <w:rFonts w:ascii="Times New Roman" w:hAnsi="Times New Roman" w:cs="Times New Roman"/>
          <w:sz w:val="24"/>
          <w:szCs w:val="24"/>
        </w:rPr>
        <w:t>ционально-смысловых типов речи (повествование, описание, рассуждение) с опорой на жизне</w:t>
      </w:r>
      <w:r w:rsidRPr="00CB65E6">
        <w:rPr>
          <w:rFonts w:ascii="Times New Roman" w:hAnsi="Times New Roman" w:cs="Times New Roman"/>
          <w:sz w:val="24"/>
          <w:szCs w:val="24"/>
        </w:rPr>
        <w:t>н</w:t>
      </w:r>
      <w:r w:rsidRPr="00CB65E6">
        <w:rPr>
          <w:rFonts w:ascii="Times New Roman" w:hAnsi="Times New Roman" w:cs="Times New Roman"/>
          <w:sz w:val="24"/>
          <w:szCs w:val="24"/>
        </w:rPr>
        <w:t>ный и читательский опыт; тексты с опорой на произведения искусства (в том числе сочинения-миниатюры объемом 7 и более предложений или объемом не менее 5–6 предложений сложной структуры, если этот объем позволяет раскрыть тему (выразить главную мысль); классного соч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нения объемом 2,0–3,0 страницы с учетом стиля и жанра сочинения, характера темы);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Редактирование собственных и чужих текстов.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Формирование умения по заданному алгоритму характеризовать особенности жанров официально-делового стиля речи (заявление, объяснительная записка, автобиография, характеристика), созд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вать тексты публицистических жанров; оформлять деловые бумаги; по заданному алгоритму х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рактеризовать научного стиля речи, основные жанры научного стиля речи (реферат, доклад на н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учную тему), выявлять сочетание различных стилей в тексте, средства связи предложений в те</w:t>
      </w:r>
      <w:r w:rsidRPr="00CB65E6">
        <w:rPr>
          <w:rFonts w:ascii="Times New Roman" w:hAnsi="Times New Roman" w:cs="Times New Roman"/>
          <w:sz w:val="24"/>
          <w:szCs w:val="24"/>
        </w:rPr>
        <w:t>к</w:t>
      </w:r>
      <w:r w:rsidRPr="00CB65E6">
        <w:rPr>
          <w:rFonts w:ascii="Times New Roman" w:hAnsi="Times New Roman" w:cs="Times New Roman"/>
          <w:sz w:val="24"/>
          <w:szCs w:val="24"/>
        </w:rPr>
        <w:t>сте.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Раздел «Виды речевой деятельности и культура речи» предполагает реализацию следующих задач: 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Развитие умений устанавливать коммуникативные контакты и поддерживать их.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Развитие навыков социально положительных форм вербального взаимодействия в различных с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циальных ситуациях.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Развитие навыков эффективной коммуникации.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В восьмом классе продолжается активная работа по формированию всех видов речевой деятельн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 xml:space="preserve">сти. Совершенствуются навыки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. У обучающихся формируются навыки детального, ознакомительного и выборочного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>. Продолжается работа над пониманием текстов разных стилей и жанров при чтении. При этом используются следующие виды чтения: поисковое, ознакомительное, изучающее и просмотровое. Эти виды речевой деятельности отрабатываются на относительно более сложном материале и по содержанию, и по объему. Кроме того, предл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 xml:space="preserve">гаются новые виды научных и деловых текстов. 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Также отрабатываются умения письменного и устного пересказа текстов (подробные, сжатые, в</w:t>
      </w:r>
      <w:r w:rsidRPr="00CB65E6">
        <w:rPr>
          <w:rFonts w:ascii="Times New Roman" w:hAnsi="Times New Roman" w:cs="Times New Roman"/>
          <w:sz w:val="24"/>
          <w:szCs w:val="24"/>
        </w:rPr>
        <w:t>ы</w:t>
      </w:r>
      <w:r w:rsidRPr="00CB65E6">
        <w:rPr>
          <w:rFonts w:ascii="Times New Roman" w:hAnsi="Times New Roman" w:cs="Times New Roman"/>
          <w:sz w:val="24"/>
          <w:szCs w:val="24"/>
        </w:rPr>
        <w:t xml:space="preserve">борочные) и составление собственных текстовых произведений. 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Большое внимание уделяется дальнейшему развитию навыков коммуникации в различных усл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виях: реальной, виртуальной, со сверстниками, со взрослыми. На данном этапе обучения обращ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ется внимание на разнообразие традиционных форм коммуникации лиц различных национальн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стей. Данный материал важен для формирования толерантного отношения к лицам, принадлеж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 xml:space="preserve">щим к различным культурам. 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Тематика и виды деятельности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Язык и речь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Русский язык как одна из основных ценностей русского народа. Роль языка в развитии интелле</w:t>
      </w:r>
      <w:r w:rsidRPr="00CB65E6">
        <w:rPr>
          <w:rFonts w:ascii="Times New Roman" w:hAnsi="Times New Roman" w:cs="Times New Roman"/>
          <w:sz w:val="24"/>
          <w:szCs w:val="24"/>
        </w:rPr>
        <w:t>к</w:t>
      </w:r>
      <w:r w:rsidRPr="00CB65E6">
        <w:rPr>
          <w:rFonts w:ascii="Times New Roman" w:hAnsi="Times New Roman" w:cs="Times New Roman"/>
          <w:sz w:val="24"/>
          <w:szCs w:val="24"/>
        </w:rPr>
        <w:t>туальных и творческих способностей личности. Почему надо уважать родной язык? Понятие о чистоте родного языка. Заимствования: что это такое, всегда ли они необходимы. Молодежный сленг. Что это такое?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Виды речевой деятельности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текстов разных стилей и жанров: детальное, ознакомительное и выборочное. Чтение текстов разных стилей и жанров: поисковое, ознакомительное, изучающее,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просмотр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вое</w:t>
      </w:r>
      <w:proofErr w:type="gramStart"/>
      <w:r w:rsidRPr="00CB65E6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CB65E6">
        <w:rPr>
          <w:rFonts w:ascii="Times New Roman" w:hAnsi="Times New Roman" w:cs="Times New Roman"/>
          <w:sz w:val="24"/>
          <w:szCs w:val="24"/>
        </w:rPr>
        <w:t>собенности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общения в интернете и социальных сетях. Электронная почта. Правила общения в эле</w:t>
      </w:r>
      <w:r w:rsidRPr="00CB65E6">
        <w:rPr>
          <w:rFonts w:ascii="Times New Roman" w:hAnsi="Times New Roman" w:cs="Times New Roman"/>
          <w:sz w:val="24"/>
          <w:szCs w:val="24"/>
        </w:rPr>
        <w:t>к</w:t>
      </w:r>
      <w:r w:rsidRPr="00CB65E6">
        <w:rPr>
          <w:rFonts w:ascii="Times New Roman" w:hAnsi="Times New Roman" w:cs="Times New Roman"/>
          <w:sz w:val="24"/>
          <w:szCs w:val="24"/>
        </w:rPr>
        <w:t>тронной почте. Чем отличается общение по электронной почте и в мессенджерах? Нужна ли обычная почта? Эпистолярный жанр – отмирающий жанр? Когда уместно писать обычные письма. Пример почтового отправления (письмо, открытка, телеграмма). Анализ готового материала. Со</w:t>
      </w:r>
      <w:r w:rsidRPr="00CB65E6">
        <w:rPr>
          <w:rFonts w:ascii="Times New Roman" w:hAnsi="Times New Roman" w:cs="Times New Roman"/>
          <w:sz w:val="24"/>
          <w:szCs w:val="24"/>
        </w:rPr>
        <w:t>з</w:t>
      </w:r>
      <w:r w:rsidRPr="00CB65E6">
        <w:rPr>
          <w:rFonts w:ascii="Times New Roman" w:hAnsi="Times New Roman" w:cs="Times New Roman"/>
          <w:sz w:val="24"/>
          <w:szCs w:val="24"/>
        </w:rPr>
        <w:t>дание поздравительной открытки.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Правила общения со сверстниками и взрослыми.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Речевой этикет в устной коммуникации. Сценарии коммуникативного поведения в общении со сверстниками, знакомыми и незнакомыми взрослыми: знакомство, просьба о помощи, совет, «светская беседа», дружеский разговор. Что такое конфликт? Способы разрешения конфликтов со сверстниками и взрослыми – тренинг. (Сценарии первично отрабатываются на уроках развития </w:t>
      </w:r>
      <w:r w:rsidRPr="00CB65E6">
        <w:rPr>
          <w:rFonts w:ascii="Times New Roman" w:hAnsi="Times New Roman" w:cs="Times New Roman"/>
          <w:sz w:val="24"/>
          <w:szCs w:val="24"/>
        </w:rPr>
        <w:lastRenderedPageBreak/>
        <w:t>речи и закрепляются в процессе других уроков, внешкольных мероприятий, в повседневной жи</w:t>
      </w:r>
      <w:r w:rsidRPr="00CB65E6">
        <w:rPr>
          <w:rFonts w:ascii="Times New Roman" w:hAnsi="Times New Roman" w:cs="Times New Roman"/>
          <w:sz w:val="24"/>
          <w:szCs w:val="24"/>
        </w:rPr>
        <w:t>з</w:t>
      </w:r>
      <w:r w:rsidRPr="00CB65E6">
        <w:rPr>
          <w:rFonts w:ascii="Times New Roman" w:hAnsi="Times New Roman" w:cs="Times New Roman"/>
          <w:sz w:val="24"/>
          <w:szCs w:val="24"/>
        </w:rPr>
        <w:t xml:space="preserve">ни). 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Способы ведения полемики на лингвистические темы и темы на основе жизненных ситуаций (не менее 6 реплик).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Формирование навыков коммуникативно целесообразного взаимодействия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</w:t>
      </w:r>
      <w:r w:rsidRPr="00CB65E6">
        <w:rPr>
          <w:rFonts w:ascii="Times New Roman" w:hAnsi="Times New Roman" w:cs="Times New Roman"/>
          <w:sz w:val="24"/>
          <w:szCs w:val="24"/>
        </w:rPr>
        <w:t>р</w:t>
      </w:r>
      <w:r w:rsidRPr="00CB65E6">
        <w:rPr>
          <w:rFonts w:ascii="Times New Roman" w:hAnsi="Times New Roman" w:cs="Times New Roman"/>
          <w:sz w:val="24"/>
          <w:szCs w:val="24"/>
        </w:rPr>
        <w:t>ного общения.</w:t>
      </w:r>
    </w:p>
    <w:p w:rsidR="00396DE1" w:rsidRPr="00CB65E6" w:rsidRDefault="00396DE1" w:rsidP="00396DE1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 Совершенствование умения понимать особенности использования мимики и жестов в разгово</w:t>
      </w:r>
      <w:r w:rsidRPr="00CB65E6">
        <w:rPr>
          <w:rFonts w:ascii="Times New Roman" w:hAnsi="Times New Roman" w:cs="Times New Roman"/>
          <w:sz w:val="24"/>
          <w:szCs w:val="24"/>
        </w:rPr>
        <w:t>р</w:t>
      </w:r>
      <w:r w:rsidRPr="00CB65E6">
        <w:rPr>
          <w:rFonts w:ascii="Times New Roman" w:hAnsi="Times New Roman" w:cs="Times New Roman"/>
          <w:sz w:val="24"/>
          <w:szCs w:val="24"/>
        </w:rPr>
        <w:t>ной речи; по заданному алгоритму объяснять национальную обусловленность норм речевого эт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кета; соблюдать в устной речи и на письме правила русского речевого этикета.</w:t>
      </w:r>
    </w:p>
    <w:p w:rsidR="00F361F3" w:rsidRDefault="00F361F3" w:rsidP="00F361F3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Воспитательный потенциал урока</w:t>
      </w:r>
    </w:p>
    <w:p w:rsidR="00F361F3" w:rsidRDefault="00F361F3" w:rsidP="008121A2">
      <w:pPr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br/>
      </w:r>
      <w:proofErr w:type="gramStart"/>
      <w:r w:rsidRPr="00F361F3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устанавливать доверительные отношения между учителем и учениками, способствующие поз</w:t>
      </w:r>
      <w:r w:rsidRPr="00F361F3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и</w:t>
      </w:r>
      <w:r w:rsidRPr="00F361F3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тивному восприятию учащимися требований и просьб учителя, активизации их познавательной деятельности;</w:t>
      </w:r>
      <w:r w:rsidRPr="00F361F3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F361F3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F361F3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побуждать школьников соблюдать на уроке общепринятые нормы поведения, правила общения со старшими (учителями) и сверстниками (школ</w:t>
      </w:r>
      <w:r w:rsidRPr="00F361F3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ь</w:t>
      </w:r>
      <w:r w:rsidRPr="00F361F3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никами);</w:t>
      </w:r>
      <w:r w:rsidRPr="00F361F3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F361F3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F361F3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привлекать внимание школьников к ценностному аспекту изучаемых на уроке явлений, организ</w:t>
      </w:r>
      <w:r w:rsidRPr="00F361F3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о</w:t>
      </w:r>
      <w:r w:rsidRPr="00F361F3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вывать работу детей с социально значимой и</w:t>
      </w:r>
      <w:r w:rsidRPr="00F361F3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н</w:t>
      </w:r>
      <w:r w:rsidRPr="00F361F3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формацией – обсуждать, высказывать мнение;</w:t>
      </w:r>
      <w:proofErr w:type="gramEnd"/>
      <w:r w:rsidRPr="00F361F3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F361F3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F361F3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использовать воспитательные возможности содержания учебного предмета через демонстрацию детям примеров ответственного, гражданского поведения, проявления человеколюбия и добросе</w:t>
      </w:r>
      <w:r w:rsidRPr="00F361F3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р</w:t>
      </w:r>
      <w:r w:rsidRPr="00F361F3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дечности;</w:t>
      </w:r>
      <w:r w:rsidRPr="00F361F3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F361F3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F361F3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применять на уроке интерактивные формы работы: интеллектуальные игры, дидактический театр, дискуссии, работы в парах и др.;</w:t>
      </w:r>
      <w:r w:rsidRPr="00F361F3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F361F3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F361F3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организовывать шефство мотивированных и эрудированных учащихся над их неуспевающими о</w:t>
      </w:r>
      <w:r w:rsidRPr="00F361F3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д</w:t>
      </w:r>
      <w:r w:rsidRPr="00F361F3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ноклассниками;</w:t>
      </w:r>
      <w:r w:rsidRPr="00F361F3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F361F3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F361F3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инициировать и поддерживать исследовательскую деятельность школьников</w:t>
      </w:r>
    </w:p>
    <w:p w:rsidR="00F361F3" w:rsidRDefault="00F361F3" w:rsidP="008121A2">
      <w:pPr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</w:p>
    <w:p w:rsidR="008121A2" w:rsidRPr="00F361F3" w:rsidRDefault="008121A2" w:rsidP="008121A2">
      <w:pPr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CB65E6">
        <w:rPr>
          <w:rFonts w:ascii="Times New Roman" w:hAnsi="Times New Roman" w:cs="Times New Roman"/>
          <w:sz w:val="24"/>
          <w:szCs w:val="24"/>
        </w:rPr>
        <w:t>ПРИМЕРНОЕ ТЕМАТИЧЕСКОЕ ПЛАНИРОВАНИЕ ОБУЧЕНИЯ В 8 КЛАССЕ</w:t>
      </w:r>
    </w:p>
    <w:p w:rsidR="008121A2" w:rsidRPr="00CB65E6" w:rsidRDefault="008121A2" w:rsidP="008121A2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В</w:t>
      </w:r>
      <w:r w:rsidR="002A6440">
        <w:rPr>
          <w:rFonts w:ascii="Times New Roman" w:hAnsi="Times New Roman" w:cs="Times New Roman"/>
          <w:sz w:val="24"/>
          <w:szCs w:val="24"/>
        </w:rPr>
        <w:t xml:space="preserve"> </w:t>
      </w:r>
      <w:r w:rsidRPr="00CB65E6">
        <w:rPr>
          <w:rFonts w:ascii="Times New Roman" w:hAnsi="Times New Roman" w:cs="Times New Roman"/>
          <w:sz w:val="24"/>
          <w:szCs w:val="24"/>
        </w:rPr>
        <w:t>год – 34 ч</w:t>
      </w:r>
      <w:proofErr w:type="gramStart"/>
      <w:r w:rsidRPr="00CB65E6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CB65E6">
        <w:rPr>
          <w:rFonts w:ascii="Times New Roman" w:hAnsi="Times New Roman" w:cs="Times New Roman"/>
          <w:sz w:val="24"/>
          <w:szCs w:val="24"/>
        </w:rPr>
        <w:t xml:space="preserve"> неделю - 1 ч., не менее 34 недель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6DE1" w:rsidRDefault="00396DE1" w:rsidP="00396DE1">
      <w:pPr>
        <w:rPr>
          <w:rFonts w:ascii="Times New Roman" w:hAnsi="Times New Roman" w:cs="Times New Roman"/>
          <w:sz w:val="24"/>
          <w:szCs w:val="24"/>
        </w:rPr>
      </w:pPr>
    </w:p>
    <w:p w:rsidR="00F361F3" w:rsidRDefault="00F361F3" w:rsidP="00396DE1">
      <w:pPr>
        <w:rPr>
          <w:rFonts w:ascii="Times New Roman" w:hAnsi="Times New Roman" w:cs="Times New Roman"/>
          <w:sz w:val="24"/>
          <w:szCs w:val="24"/>
        </w:rPr>
      </w:pPr>
    </w:p>
    <w:p w:rsidR="00F361F3" w:rsidRPr="00CB65E6" w:rsidRDefault="00F361F3" w:rsidP="00396DE1">
      <w:pPr>
        <w:rPr>
          <w:rFonts w:ascii="Times New Roman" w:hAnsi="Times New Roman" w:cs="Times New Roman"/>
          <w:sz w:val="24"/>
          <w:szCs w:val="24"/>
        </w:rPr>
        <w:sectPr w:rsidR="00F361F3" w:rsidRPr="00CB65E6" w:rsidSect="002A6440">
          <w:pgSz w:w="11907" w:h="16840"/>
          <w:pgMar w:top="851" w:right="567" w:bottom="851" w:left="1134" w:header="709" w:footer="709" w:gutter="0"/>
          <w:cols w:space="720"/>
          <w:docGrid w:linePitch="299"/>
        </w:sectPr>
      </w:pPr>
    </w:p>
    <w:tbl>
      <w:tblPr>
        <w:tblW w:w="4775" w:type="pct"/>
        <w:jc w:val="center"/>
        <w:tblInd w:w="-1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2"/>
        <w:gridCol w:w="569"/>
        <w:gridCol w:w="1983"/>
        <w:gridCol w:w="7230"/>
      </w:tblGrid>
      <w:tr w:rsidR="00F361F3" w:rsidRPr="00826FFF" w:rsidTr="00F361F3">
        <w:trPr>
          <w:trHeight w:val="551"/>
          <w:jc w:val="center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lastRenderedPageBreak/>
              <w:t>№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121A2">
              <w:rPr>
                <w:rFonts w:ascii="Times New Roman" w:hAnsi="Times New Roman" w:cs="Times New Roman"/>
                <w:sz w:val="12"/>
                <w:szCs w:val="16"/>
              </w:rPr>
              <w:t>Кол-во часов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1F3" w:rsidRPr="00F361F3" w:rsidRDefault="00F361F3" w:rsidP="00F361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61F3">
              <w:rPr>
                <w:rFonts w:ascii="Times New Roman" w:hAnsi="Times New Roman" w:cs="Times New Roman"/>
                <w:b/>
              </w:rPr>
              <w:t>Развитие речи</w:t>
            </w:r>
          </w:p>
          <w:p w:rsidR="008121A2" w:rsidRPr="00F361F3" w:rsidRDefault="008121A2" w:rsidP="00F361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61F3">
              <w:rPr>
                <w:rFonts w:ascii="Times New Roman" w:hAnsi="Times New Roman" w:cs="Times New Roman"/>
                <w:b/>
              </w:rPr>
              <w:t>8 класс</w:t>
            </w:r>
          </w:p>
          <w:p w:rsidR="00396DE1" w:rsidRPr="00826FFF" w:rsidRDefault="00396DE1" w:rsidP="00F361F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361F3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Основные виды деятельности обучающихся</w:t>
            </w:r>
          </w:p>
        </w:tc>
      </w:tr>
      <w:tr w:rsidR="00F361F3" w:rsidRPr="00826FFF" w:rsidTr="00F361F3">
        <w:trPr>
          <w:jc w:val="center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Язык и речь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Русский язык как одна из основных ценностей русского народа. Роль языка в развитии интеллектуальных и творческих способностей личности. Почему надо уважать родной язык? Понятие о чистоте родного языка. Заимствования: что это такое, всегда ли они необходимы. Молодежный сленг. Что это такое? Полемика. Тренинг.</w:t>
            </w:r>
          </w:p>
        </w:tc>
      </w:tr>
      <w:tr w:rsidR="00F361F3" w:rsidRPr="00826FFF" w:rsidTr="00F361F3">
        <w:trPr>
          <w:jc w:val="center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Особенности о</w:t>
            </w:r>
            <w:r w:rsidRPr="00826FFF">
              <w:rPr>
                <w:rFonts w:ascii="Times New Roman" w:hAnsi="Times New Roman" w:cs="Times New Roman"/>
              </w:rPr>
              <w:t>б</w:t>
            </w:r>
            <w:r w:rsidRPr="00826FFF">
              <w:rPr>
                <w:rFonts w:ascii="Times New Roman" w:hAnsi="Times New Roman" w:cs="Times New Roman"/>
              </w:rPr>
              <w:t>щения в интернете и социальных с</w:t>
            </w:r>
            <w:r w:rsidRPr="00826FFF">
              <w:rPr>
                <w:rFonts w:ascii="Times New Roman" w:hAnsi="Times New Roman" w:cs="Times New Roman"/>
              </w:rPr>
              <w:t>е</w:t>
            </w:r>
            <w:r w:rsidRPr="00826FFF">
              <w:rPr>
                <w:rFonts w:ascii="Times New Roman" w:hAnsi="Times New Roman" w:cs="Times New Roman"/>
              </w:rPr>
              <w:t>тях.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Электронная почта. Правила общения в электронной почте. Чем отлич</w:t>
            </w:r>
            <w:r w:rsidRPr="00826FFF">
              <w:rPr>
                <w:rFonts w:ascii="Times New Roman" w:hAnsi="Times New Roman" w:cs="Times New Roman"/>
              </w:rPr>
              <w:t>а</w:t>
            </w:r>
            <w:r w:rsidRPr="00826FFF">
              <w:rPr>
                <w:rFonts w:ascii="Times New Roman" w:hAnsi="Times New Roman" w:cs="Times New Roman"/>
              </w:rPr>
              <w:t>ется общение по электронной почте и в мессенджерах? Нужна ли обы</w:t>
            </w:r>
            <w:r w:rsidRPr="00826FFF">
              <w:rPr>
                <w:rFonts w:ascii="Times New Roman" w:hAnsi="Times New Roman" w:cs="Times New Roman"/>
              </w:rPr>
              <w:t>ч</w:t>
            </w:r>
            <w:r w:rsidRPr="00826FFF">
              <w:rPr>
                <w:rFonts w:ascii="Times New Roman" w:hAnsi="Times New Roman" w:cs="Times New Roman"/>
              </w:rPr>
              <w:t>ная почта? Эпистолярный жанр – отмирающий жанр? Когда уместно п</w:t>
            </w:r>
            <w:r w:rsidRPr="00826FFF">
              <w:rPr>
                <w:rFonts w:ascii="Times New Roman" w:hAnsi="Times New Roman" w:cs="Times New Roman"/>
              </w:rPr>
              <w:t>и</w:t>
            </w:r>
            <w:r w:rsidRPr="00826FFF">
              <w:rPr>
                <w:rFonts w:ascii="Times New Roman" w:hAnsi="Times New Roman" w:cs="Times New Roman"/>
              </w:rPr>
              <w:t>сать обычные письма. Пример почтового отправления (письмо, открытка, телеграмма). Анализ готового материала. Создание поздравительной о</w:t>
            </w:r>
            <w:r w:rsidRPr="00826FFF">
              <w:rPr>
                <w:rFonts w:ascii="Times New Roman" w:hAnsi="Times New Roman" w:cs="Times New Roman"/>
              </w:rPr>
              <w:t>т</w:t>
            </w:r>
            <w:r w:rsidRPr="00826FFF">
              <w:rPr>
                <w:rFonts w:ascii="Times New Roman" w:hAnsi="Times New Roman" w:cs="Times New Roman"/>
              </w:rPr>
              <w:t>крытки.Практическая работа. Тренинг</w:t>
            </w:r>
          </w:p>
        </w:tc>
      </w:tr>
      <w:tr w:rsidR="00F361F3" w:rsidRPr="00826FFF" w:rsidTr="00F361F3">
        <w:trPr>
          <w:jc w:val="center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Правила общения со сверстниками и взрослыми.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Речевой этикет в устной коммуникации. Сценарии коммуникативного поведения в общении со сверстниками, знакомыми и незнакомыми взро</w:t>
            </w:r>
            <w:r w:rsidRPr="00826FFF">
              <w:rPr>
                <w:rFonts w:ascii="Times New Roman" w:hAnsi="Times New Roman" w:cs="Times New Roman"/>
              </w:rPr>
              <w:t>с</w:t>
            </w:r>
            <w:r w:rsidRPr="00826FFF">
              <w:rPr>
                <w:rFonts w:ascii="Times New Roman" w:hAnsi="Times New Roman" w:cs="Times New Roman"/>
              </w:rPr>
              <w:t>лыми: знакомство, просьба о помощи, совет, «светская беседа», друж</w:t>
            </w:r>
            <w:r w:rsidRPr="00826FFF">
              <w:rPr>
                <w:rFonts w:ascii="Times New Roman" w:hAnsi="Times New Roman" w:cs="Times New Roman"/>
              </w:rPr>
              <w:t>е</w:t>
            </w:r>
            <w:r w:rsidRPr="00826FFF">
              <w:rPr>
                <w:rFonts w:ascii="Times New Roman" w:hAnsi="Times New Roman" w:cs="Times New Roman"/>
              </w:rPr>
              <w:t xml:space="preserve">ский разговор. Что такое конфликт? Способы разрешения конфликтов со сверстниками и взрослыми– </w:t>
            </w:r>
            <w:proofErr w:type="gramStart"/>
            <w:r w:rsidRPr="00826FFF">
              <w:rPr>
                <w:rFonts w:ascii="Times New Roman" w:hAnsi="Times New Roman" w:cs="Times New Roman"/>
              </w:rPr>
              <w:t>тр</w:t>
            </w:r>
            <w:proofErr w:type="gramEnd"/>
            <w:r w:rsidRPr="00826FFF">
              <w:rPr>
                <w:rFonts w:ascii="Times New Roman" w:hAnsi="Times New Roman" w:cs="Times New Roman"/>
              </w:rPr>
              <w:t>енинг.(Сценарии первично отрабатываю</w:t>
            </w:r>
            <w:r w:rsidRPr="00826FFF">
              <w:rPr>
                <w:rFonts w:ascii="Times New Roman" w:hAnsi="Times New Roman" w:cs="Times New Roman"/>
              </w:rPr>
              <w:t>т</w:t>
            </w:r>
            <w:r w:rsidRPr="00826FFF">
              <w:rPr>
                <w:rFonts w:ascii="Times New Roman" w:hAnsi="Times New Roman" w:cs="Times New Roman"/>
              </w:rPr>
              <w:t xml:space="preserve">ся на уроках развития речи и закрепляются в процессе других уроков, внешкольных мероприятий, в повседневной жизни). </w:t>
            </w:r>
          </w:p>
          <w:p w:rsidR="00396DE1" w:rsidRPr="00826FFF" w:rsidRDefault="00396DE1" w:rsidP="003D1E3E">
            <w:pPr>
              <w:rPr>
                <w:rFonts w:ascii="Times New Roman" w:hAnsi="Times New Roman" w:cs="Times New Roman"/>
              </w:rPr>
            </w:pPr>
            <w:r w:rsidRPr="00826FFF">
              <w:rPr>
                <w:rFonts w:ascii="Times New Roman" w:hAnsi="Times New Roman" w:cs="Times New Roman"/>
              </w:rPr>
              <w:t>Способы ведения полемики на лингвистические темы и темы на основе жизненных ситуаций (не менее 6 реплик).</w:t>
            </w:r>
          </w:p>
          <w:p w:rsidR="00396DE1" w:rsidRPr="00826FFF" w:rsidRDefault="00396DE1" w:rsidP="003D1E3E">
            <w:pPr>
              <w:rPr>
                <w:rFonts w:ascii="Times New Roman" w:hAnsi="Times New Roman" w:cs="Times New Roman"/>
              </w:rPr>
            </w:pPr>
            <w:r w:rsidRPr="00826FFF">
              <w:rPr>
                <w:rFonts w:ascii="Times New Roman" w:hAnsi="Times New Roman" w:cs="Times New Roman"/>
              </w:rPr>
              <w:t>Формирование навыков коммуникативно целесообразного взаимодейс</w:t>
            </w:r>
            <w:r w:rsidRPr="00826FFF">
              <w:rPr>
                <w:rFonts w:ascii="Times New Roman" w:hAnsi="Times New Roman" w:cs="Times New Roman"/>
              </w:rPr>
              <w:t>т</w:t>
            </w:r>
            <w:r w:rsidRPr="00826FFF">
              <w:rPr>
                <w:rFonts w:ascii="Times New Roman" w:hAnsi="Times New Roman" w:cs="Times New Roman"/>
              </w:rPr>
              <w:t>вия с окружающими людьми в процессе речевого общения, совместного выполнения какого-либо задания, участия в спорах, обсуждениях акт</w:t>
            </w:r>
            <w:r w:rsidRPr="00826FFF">
              <w:rPr>
                <w:rFonts w:ascii="Times New Roman" w:hAnsi="Times New Roman" w:cs="Times New Roman"/>
              </w:rPr>
              <w:t>у</w:t>
            </w:r>
            <w:r w:rsidRPr="00826FFF">
              <w:rPr>
                <w:rFonts w:ascii="Times New Roman" w:hAnsi="Times New Roman" w:cs="Times New Roman"/>
              </w:rPr>
              <w:t>альных тем; овладение национально-культурными нормами речевого п</w:t>
            </w:r>
            <w:r w:rsidRPr="00826FFF">
              <w:rPr>
                <w:rFonts w:ascii="Times New Roman" w:hAnsi="Times New Roman" w:cs="Times New Roman"/>
              </w:rPr>
              <w:t>о</w:t>
            </w:r>
            <w:r w:rsidRPr="00826FFF">
              <w:rPr>
                <w:rFonts w:ascii="Times New Roman" w:hAnsi="Times New Roman" w:cs="Times New Roman"/>
              </w:rPr>
              <w:t>ведения в различных ситуациях формального и неформального межли</w:t>
            </w:r>
            <w:r w:rsidRPr="00826FFF">
              <w:rPr>
                <w:rFonts w:ascii="Times New Roman" w:hAnsi="Times New Roman" w:cs="Times New Roman"/>
              </w:rPr>
              <w:t>ч</w:t>
            </w:r>
            <w:r w:rsidRPr="00826FFF">
              <w:rPr>
                <w:rFonts w:ascii="Times New Roman" w:hAnsi="Times New Roman" w:cs="Times New Roman"/>
              </w:rPr>
              <w:t>ностного и межкультурного общения.</w:t>
            </w:r>
          </w:p>
          <w:p w:rsidR="00396DE1" w:rsidRPr="00826FFF" w:rsidRDefault="00396DE1" w:rsidP="003D1E3E">
            <w:pPr>
              <w:rPr>
                <w:rFonts w:ascii="Times New Roman" w:hAnsi="Times New Roman" w:cs="Times New Roman"/>
              </w:rPr>
            </w:pPr>
            <w:r w:rsidRPr="00826FFF">
              <w:rPr>
                <w:rFonts w:ascii="Times New Roman" w:hAnsi="Times New Roman" w:cs="Times New Roman"/>
              </w:rPr>
              <w:t xml:space="preserve"> Совершенствование умения понимать особенности использования мим</w:t>
            </w:r>
            <w:r w:rsidRPr="00826FFF">
              <w:rPr>
                <w:rFonts w:ascii="Times New Roman" w:hAnsi="Times New Roman" w:cs="Times New Roman"/>
              </w:rPr>
              <w:t>и</w:t>
            </w:r>
            <w:r w:rsidRPr="00826FFF">
              <w:rPr>
                <w:rFonts w:ascii="Times New Roman" w:hAnsi="Times New Roman" w:cs="Times New Roman"/>
              </w:rPr>
              <w:t>ки и жестов в разговорной речи; по заданному алгоритму объяснять н</w:t>
            </w:r>
            <w:r w:rsidRPr="00826FFF">
              <w:rPr>
                <w:rFonts w:ascii="Times New Roman" w:hAnsi="Times New Roman" w:cs="Times New Roman"/>
              </w:rPr>
              <w:t>а</w:t>
            </w:r>
            <w:r w:rsidRPr="00826FFF">
              <w:rPr>
                <w:rFonts w:ascii="Times New Roman" w:hAnsi="Times New Roman" w:cs="Times New Roman"/>
              </w:rPr>
              <w:t>циональную обусловленность норм речевого этикета; соблюдать в устной речи и на письме правила русского речевого этикета.</w:t>
            </w:r>
          </w:p>
        </w:tc>
      </w:tr>
      <w:tr w:rsidR="00F361F3" w:rsidRPr="00826FFF" w:rsidTr="00F361F3">
        <w:trPr>
          <w:jc w:val="center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121A2">
              <w:rPr>
                <w:rFonts w:ascii="Times New Roman" w:hAnsi="Times New Roman" w:cs="Times New Roman"/>
                <w:sz w:val="20"/>
              </w:rPr>
              <w:t>Виды и стили мон</w:t>
            </w:r>
            <w:r w:rsidRPr="008121A2">
              <w:rPr>
                <w:rFonts w:ascii="Times New Roman" w:hAnsi="Times New Roman" w:cs="Times New Roman"/>
                <w:sz w:val="20"/>
              </w:rPr>
              <w:t>о</w:t>
            </w:r>
            <w:r w:rsidRPr="008121A2">
              <w:rPr>
                <w:rFonts w:ascii="Times New Roman" w:hAnsi="Times New Roman" w:cs="Times New Roman"/>
                <w:sz w:val="20"/>
              </w:rPr>
              <w:t>логической речи- монолог-описание, монолог-рассуждение, мон</w:t>
            </w:r>
            <w:r w:rsidRPr="008121A2">
              <w:rPr>
                <w:rFonts w:ascii="Times New Roman" w:hAnsi="Times New Roman" w:cs="Times New Roman"/>
                <w:sz w:val="20"/>
              </w:rPr>
              <w:t>о</w:t>
            </w:r>
            <w:r w:rsidRPr="008121A2">
              <w:rPr>
                <w:rFonts w:ascii="Times New Roman" w:hAnsi="Times New Roman" w:cs="Times New Roman"/>
                <w:sz w:val="20"/>
              </w:rPr>
              <w:t>лог-повествование, научное сообщение, публицистика, оф</w:t>
            </w:r>
            <w:r w:rsidRPr="008121A2">
              <w:rPr>
                <w:rFonts w:ascii="Times New Roman" w:hAnsi="Times New Roman" w:cs="Times New Roman"/>
                <w:sz w:val="20"/>
              </w:rPr>
              <w:t>и</w:t>
            </w:r>
            <w:r w:rsidRPr="008121A2">
              <w:rPr>
                <w:rFonts w:ascii="Times New Roman" w:hAnsi="Times New Roman" w:cs="Times New Roman"/>
                <w:sz w:val="20"/>
              </w:rPr>
              <w:t>циально деловой стиль речи.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Основные признаки данных видов и стилей монологической речи. Расп</w:t>
            </w:r>
            <w:r w:rsidRPr="00826FFF">
              <w:rPr>
                <w:rFonts w:ascii="Times New Roman" w:hAnsi="Times New Roman" w:cs="Times New Roman"/>
              </w:rPr>
              <w:t>о</w:t>
            </w:r>
            <w:r w:rsidRPr="00826FFF">
              <w:rPr>
                <w:rFonts w:ascii="Times New Roman" w:hAnsi="Times New Roman" w:cs="Times New Roman"/>
              </w:rPr>
              <w:t>знавание видов и стилей монологической речи на примере коротких те</w:t>
            </w:r>
            <w:r w:rsidRPr="00826FFF">
              <w:rPr>
                <w:rFonts w:ascii="Times New Roman" w:hAnsi="Times New Roman" w:cs="Times New Roman"/>
              </w:rPr>
              <w:t>к</w:t>
            </w:r>
            <w:r w:rsidRPr="00826FFF">
              <w:rPr>
                <w:rFonts w:ascii="Times New Roman" w:hAnsi="Times New Roman" w:cs="Times New Roman"/>
              </w:rPr>
              <w:t>стов. По заданному алгоритму составление собственных монологических текстов в том числе, заметок, объяснительных записок, автобиография, характеристика, реферат, доклад слов. Сочинения-миниатюры с опорой на произведения искусства объемом 7 и более предложений или объемом не менее 5-6 предложений сложной структуры; классного сочинения об</w:t>
            </w:r>
            <w:r w:rsidRPr="00826FFF">
              <w:rPr>
                <w:rFonts w:ascii="Times New Roman" w:hAnsi="Times New Roman" w:cs="Times New Roman"/>
              </w:rPr>
              <w:t>ъ</w:t>
            </w:r>
            <w:r w:rsidRPr="00826FFF">
              <w:rPr>
                <w:rFonts w:ascii="Times New Roman" w:hAnsi="Times New Roman" w:cs="Times New Roman"/>
              </w:rPr>
              <w:t>емом 2,0-3,0 страницы с учетом стиля и жанра сочинения, характера т</w:t>
            </w:r>
            <w:r w:rsidRPr="00826FFF">
              <w:rPr>
                <w:rFonts w:ascii="Times New Roman" w:hAnsi="Times New Roman" w:cs="Times New Roman"/>
              </w:rPr>
              <w:t>е</w:t>
            </w:r>
            <w:r w:rsidRPr="00826FFF">
              <w:rPr>
                <w:rFonts w:ascii="Times New Roman" w:hAnsi="Times New Roman" w:cs="Times New Roman"/>
              </w:rPr>
              <w:t>мы.</w:t>
            </w:r>
          </w:p>
        </w:tc>
      </w:tr>
      <w:tr w:rsidR="00F361F3" w:rsidRPr="00826FFF" w:rsidTr="00F361F3">
        <w:trPr>
          <w:jc w:val="center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Текст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</w:rPr>
            </w:pPr>
            <w:proofErr w:type="spellStart"/>
            <w:r w:rsidRPr="00826FFF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826FFF">
              <w:rPr>
                <w:rFonts w:ascii="Times New Roman" w:hAnsi="Times New Roman" w:cs="Times New Roman"/>
              </w:rPr>
              <w:t xml:space="preserve"> текстов разных стилей и жанров: детальное, ознакомител</w:t>
            </w:r>
            <w:r w:rsidRPr="00826FFF">
              <w:rPr>
                <w:rFonts w:ascii="Times New Roman" w:hAnsi="Times New Roman" w:cs="Times New Roman"/>
              </w:rPr>
              <w:t>ь</w:t>
            </w:r>
            <w:r w:rsidRPr="00826FFF">
              <w:rPr>
                <w:rFonts w:ascii="Times New Roman" w:hAnsi="Times New Roman" w:cs="Times New Roman"/>
              </w:rPr>
              <w:t xml:space="preserve">ное и выборочное. Чтение текстов разных стилей и жанров: поисковое, </w:t>
            </w:r>
            <w:r w:rsidRPr="00826FFF">
              <w:rPr>
                <w:rFonts w:ascii="Times New Roman" w:hAnsi="Times New Roman" w:cs="Times New Roman"/>
              </w:rPr>
              <w:lastRenderedPageBreak/>
              <w:t>ознакомительное, изучающее, просмотровое. Тема и основная мысль те</w:t>
            </w:r>
            <w:r w:rsidRPr="00826FFF">
              <w:rPr>
                <w:rFonts w:ascii="Times New Roman" w:hAnsi="Times New Roman" w:cs="Times New Roman"/>
              </w:rPr>
              <w:t>к</w:t>
            </w:r>
            <w:r w:rsidRPr="00826FFF">
              <w:rPr>
                <w:rFonts w:ascii="Times New Roman" w:hAnsi="Times New Roman" w:cs="Times New Roman"/>
              </w:rPr>
              <w:t>ста, формулирование вопросов по содержанию текста, выявление скрыт</w:t>
            </w:r>
            <w:r w:rsidRPr="00826FFF">
              <w:rPr>
                <w:rFonts w:ascii="Times New Roman" w:hAnsi="Times New Roman" w:cs="Times New Roman"/>
              </w:rPr>
              <w:t>о</w:t>
            </w:r>
            <w:r w:rsidRPr="00826FFF">
              <w:rPr>
                <w:rFonts w:ascii="Times New Roman" w:hAnsi="Times New Roman" w:cs="Times New Roman"/>
              </w:rPr>
              <w:t>го смысла. Абзацное членение текста. Определение главной и второст</w:t>
            </w:r>
            <w:r w:rsidRPr="00826FFF">
              <w:rPr>
                <w:rFonts w:ascii="Times New Roman" w:hAnsi="Times New Roman" w:cs="Times New Roman"/>
              </w:rPr>
              <w:t>е</w:t>
            </w:r>
            <w:r w:rsidRPr="00826FFF">
              <w:rPr>
                <w:rFonts w:ascii="Times New Roman" w:hAnsi="Times New Roman" w:cs="Times New Roman"/>
              </w:rPr>
              <w:t>пенной информации в прослушанном или прочитанном тексте, коммун</w:t>
            </w:r>
            <w:r w:rsidRPr="00826FFF">
              <w:rPr>
                <w:rFonts w:ascii="Times New Roman" w:hAnsi="Times New Roman" w:cs="Times New Roman"/>
              </w:rPr>
              <w:t>и</w:t>
            </w:r>
            <w:r w:rsidRPr="00826FFF">
              <w:rPr>
                <w:rFonts w:ascii="Times New Roman" w:hAnsi="Times New Roman" w:cs="Times New Roman"/>
              </w:rPr>
              <w:t>кативной установки. Овладение приемами отбора и систематизации мат</w:t>
            </w:r>
            <w:r w:rsidRPr="00826FFF">
              <w:rPr>
                <w:rFonts w:ascii="Times New Roman" w:hAnsi="Times New Roman" w:cs="Times New Roman"/>
              </w:rPr>
              <w:t>е</w:t>
            </w:r>
            <w:r w:rsidRPr="00826FFF">
              <w:rPr>
                <w:rFonts w:ascii="Times New Roman" w:hAnsi="Times New Roman" w:cs="Times New Roman"/>
              </w:rPr>
              <w:t>риала на определенную тему; умение вести самостоятельный поиск и</w:t>
            </w:r>
            <w:r w:rsidRPr="00826FFF">
              <w:rPr>
                <w:rFonts w:ascii="Times New Roman" w:hAnsi="Times New Roman" w:cs="Times New Roman"/>
              </w:rPr>
              <w:t>н</w:t>
            </w:r>
            <w:r w:rsidRPr="00826FFF">
              <w:rPr>
                <w:rFonts w:ascii="Times New Roman" w:hAnsi="Times New Roman" w:cs="Times New Roman"/>
              </w:rPr>
              <w:t>формации. Формирование умения преобразовывать, сохранять и перед</w:t>
            </w:r>
            <w:r w:rsidRPr="00826FFF">
              <w:rPr>
                <w:rFonts w:ascii="Times New Roman" w:hAnsi="Times New Roman" w:cs="Times New Roman"/>
              </w:rPr>
              <w:t>а</w:t>
            </w:r>
            <w:r w:rsidRPr="00826FFF">
              <w:rPr>
                <w:rFonts w:ascii="Times New Roman" w:hAnsi="Times New Roman" w:cs="Times New Roman"/>
              </w:rPr>
              <w:t xml:space="preserve">вать информацию, полученную в результате чтения или </w:t>
            </w:r>
            <w:proofErr w:type="spellStart"/>
            <w:r w:rsidRPr="00826FFF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26FFF">
              <w:rPr>
                <w:rFonts w:ascii="Times New Roman" w:hAnsi="Times New Roman" w:cs="Times New Roman"/>
              </w:rPr>
              <w:t xml:space="preserve"> в виде таблицы, схемы, элементарной </w:t>
            </w:r>
            <w:proofErr w:type="spellStart"/>
            <w:r w:rsidRPr="00826FFF">
              <w:rPr>
                <w:rFonts w:ascii="Times New Roman" w:hAnsi="Times New Roman" w:cs="Times New Roman"/>
              </w:rPr>
              <w:t>инфографики</w:t>
            </w:r>
            <w:proofErr w:type="spellEnd"/>
            <w:r w:rsidRPr="00826FFF">
              <w:rPr>
                <w:rFonts w:ascii="Times New Roman" w:hAnsi="Times New Roman" w:cs="Times New Roman"/>
              </w:rPr>
              <w:t>, другим способом. Умение воспроизводить прослушанный или прочитанный текст с зада</w:t>
            </w:r>
            <w:r w:rsidRPr="00826FFF">
              <w:rPr>
                <w:rFonts w:ascii="Times New Roman" w:hAnsi="Times New Roman" w:cs="Times New Roman"/>
              </w:rPr>
              <w:t>н</w:t>
            </w:r>
            <w:r w:rsidRPr="00826FFF">
              <w:rPr>
                <w:rFonts w:ascii="Times New Roman" w:hAnsi="Times New Roman" w:cs="Times New Roman"/>
              </w:rPr>
              <w:t>ной степенью свернутости (план, пересказ). Последующее изложение текста в устном или письменном виде. Подробные и краткие пересказы (изложения) после предварительного анализа (для подробного изложения объем исходного текста не менее 230 слов; для сжатого изложения и в</w:t>
            </w:r>
            <w:r w:rsidRPr="00826FFF">
              <w:rPr>
                <w:rFonts w:ascii="Times New Roman" w:hAnsi="Times New Roman" w:cs="Times New Roman"/>
              </w:rPr>
              <w:t>ы</w:t>
            </w:r>
            <w:r w:rsidRPr="00826FFF">
              <w:rPr>
                <w:rFonts w:ascii="Times New Roman" w:hAnsi="Times New Roman" w:cs="Times New Roman"/>
              </w:rPr>
              <w:t>борочного – не менее 260 слов). Объем текста для устного пересказа не менее 140 слов. В качестве первичных текстов могут выступать тексты из программы раздела «Русский язык» и «Литература». В этом случае на уроках развития речи проводится предварительная работа над содерж</w:t>
            </w:r>
            <w:r w:rsidRPr="00826FFF">
              <w:rPr>
                <w:rFonts w:ascii="Times New Roman" w:hAnsi="Times New Roman" w:cs="Times New Roman"/>
              </w:rPr>
              <w:t>а</w:t>
            </w:r>
            <w:r w:rsidRPr="00826FFF">
              <w:rPr>
                <w:rFonts w:ascii="Times New Roman" w:hAnsi="Times New Roman" w:cs="Times New Roman"/>
              </w:rPr>
              <w:t>нием текста, лексико-грамматическая подготовка, работа над планом и проч. На уроках русского языка или литературы обучающиеся работают непосредственно над записью вторичного текста, его первичным реда</w:t>
            </w:r>
            <w:r w:rsidRPr="00826FFF">
              <w:rPr>
                <w:rFonts w:ascii="Times New Roman" w:hAnsi="Times New Roman" w:cs="Times New Roman"/>
              </w:rPr>
              <w:t>к</w:t>
            </w:r>
            <w:r w:rsidRPr="00826FFF">
              <w:rPr>
                <w:rFonts w:ascii="Times New Roman" w:hAnsi="Times New Roman" w:cs="Times New Roman"/>
              </w:rPr>
              <w:t>тированием. Работа над ошибками стилистического или содержательного плана после проверки учителем и обсуждения также переносится на ур</w:t>
            </w:r>
            <w:r w:rsidRPr="00826FFF">
              <w:rPr>
                <w:rFonts w:ascii="Times New Roman" w:hAnsi="Times New Roman" w:cs="Times New Roman"/>
              </w:rPr>
              <w:t>о</w:t>
            </w:r>
            <w:r w:rsidRPr="00826FFF">
              <w:rPr>
                <w:rFonts w:ascii="Times New Roman" w:hAnsi="Times New Roman" w:cs="Times New Roman"/>
              </w:rPr>
              <w:t>ки развития речи.</w:t>
            </w:r>
          </w:p>
          <w:p w:rsidR="00396DE1" w:rsidRPr="00826FFF" w:rsidRDefault="00396DE1" w:rsidP="003D1E3E">
            <w:pPr>
              <w:rPr>
                <w:rFonts w:ascii="Times New Roman" w:hAnsi="Times New Roman" w:cs="Times New Roman"/>
              </w:rPr>
            </w:pPr>
            <w:r w:rsidRPr="00826FFF">
              <w:rPr>
                <w:rFonts w:ascii="Times New Roman" w:hAnsi="Times New Roman" w:cs="Times New Roman"/>
              </w:rPr>
              <w:t>На доступном уровне в соответствии со структурой нарушения создание текстов различных функционально-смысловых типов речи (повествов</w:t>
            </w:r>
            <w:r w:rsidRPr="00826FFF">
              <w:rPr>
                <w:rFonts w:ascii="Times New Roman" w:hAnsi="Times New Roman" w:cs="Times New Roman"/>
              </w:rPr>
              <w:t>а</w:t>
            </w:r>
            <w:r w:rsidRPr="00826FFF">
              <w:rPr>
                <w:rFonts w:ascii="Times New Roman" w:hAnsi="Times New Roman" w:cs="Times New Roman"/>
              </w:rPr>
              <w:t>ние, описание, рассуждение) с опорой на жизненный и читательский опыт; тексты с опорой на произведения искусства (в том числе сочин</w:t>
            </w:r>
            <w:r w:rsidRPr="00826FFF">
              <w:rPr>
                <w:rFonts w:ascii="Times New Roman" w:hAnsi="Times New Roman" w:cs="Times New Roman"/>
              </w:rPr>
              <w:t>е</w:t>
            </w:r>
            <w:r w:rsidRPr="00826FFF">
              <w:rPr>
                <w:rFonts w:ascii="Times New Roman" w:hAnsi="Times New Roman" w:cs="Times New Roman"/>
              </w:rPr>
              <w:t>ния-миниатюры объемом 7 и более предложений или объемом не менее 5–6предложений сложной структуры, если этот объем позволяет ра</w:t>
            </w:r>
            <w:r w:rsidRPr="00826FFF">
              <w:rPr>
                <w:rFonts w:ascii="Times New Roman" w:hAnsi="Times New Roman" w:cs="Times New Roman"/>
              </w:rPr>
              <w:t>с</w:t>
            </w:r>
            <w:r w:rsidRPr="00826FFF">
              <w:rPr>
                <w:rFonts w:ascii="Times New Roman" w:hAnsi="Times New Roman" w:cs="Times New Roman"/>
              </w:rPr>
              <w:t xml:space="preserve">крыть тему (выразить главную мысль); классного сочинения объемом 2,0–3,0 страницы с </w:t>
            </w:r>
            <w:proofErr w:type="spellStart"/>
            <w:r w:rsidRPr="00826FFF">
              <w:rPr>
                <w:rFonts w:ascii="Times New Roman" w:hAnsi="Times New Roman" w:cs="Times New Roman"/>
              </w:rPr>
              <w:t>учетомстиля</w:t>
            </w:r>
            <w:proofErr w:type="spellEnd"/>
            <w:r w:rsidRPr="00826FFF">
              <w:rPr>
                <w:rFonts w:ascii="Times New Roman" w:hAnsi="Times New Roman" w:cs="Times New Roman"/>
              </w:rPr>
              <w:t xml:space="preserve"> и жанра сочинения, характера темы);</w:t>
            </w:r>
          </w:p>
          <w:p w:rsidR="00396DE1" w:rsidRPr="00826FFF" w:rsidRDefault="00396DE1" w:rsidP="003D1E3E">
            <w:pPr>
              <w:rPr>
                <w:rFonts w:ascii="Times New Roman" w:hAnsi="Times New Roman" w:cs="Times New Roman"/>
              </w:rPr>
            </w:pPr>
            <w:r w:rsidRPr="00826FFF">
              <w:rPr>
                <w:rFonts w:ascii="Times New Roman" w:hAnsi="Times New Roman" w:cs="Times New Roman"/>
              </w:rPr>
              <w:t>Редактирование собственных и чужих текстов.</w:t>
            </w:r>
          </w:p>
          <w:p w:rsidR="00396DE1" w:rsidRPr="00826FFF" w:rsidRDefault="00396DE1" w:rsidP="003D1E3E">
            <w:pPr>
              <w:rPr>
                <w:rFonts w:ascii="Times New Roman" w:hAnsi="Times New Roman" w:cs="Times New Roman"/>
              </w:rPr>
            </w:pPr>
            <w:r w:rsidRPr="00826FFF">
              <w:rPr>
                <w:rFonts w:ascii="Times New Roman" w:hAnsi="Times New Roman" w:cs="Times New Roman"/>
              </w:rPr>
              <w:t>Формирование умения по заданному алгоритму характеризовать особе</w:t>
            </w:r>
            <w:r w:rsidRPr="00826FFF">
              <w:rPr>
                <w:rFonts w:ascii="Times New Roman" w:hAnsi="Times New Roman" w:cs="Times New Roman"/>
              </w:rPr>
              <w:t>н</w:t>
            </w:r>
            <w:r w:rsidRPr="00826FFF">
              <w:rPr>
                <w:rFonts w:ascii="Times New Roman" w:hAnsi="Times New Roman" w:cs="Times New Roman"/>
              </w:rPr>
              <w:t>ности жанров официально-делового стиля речи (заявление, объяснител</w:t>
            </w:r>
            <w:r w:rsidRPr="00826FFF">
              <w:rPr>
                <w:rFonts w:ascii="Times New Roman" w:hAnsi="Times New Roman" w:cs="Times New Roman"/>
              </w:rPr>
              <w:t>ь</w:t>
            </w:r>
            <w:r w:rsidRPr="00826FFF">
              <w:rPr>
                <w:rFonts w:ascii="Times New Roman" w:hAnsi="Times New Roman" w:cs="Times New Roman"/>
              </w:rPr>
              <w:t>ная записка, автобиография, характеристика), создавать тексты публиц</w:t>
            </w:r>
            <w:r w:rsidRPr="00826FFF">
              <w:rPr>
                <w:rFonts w:ascii="Times New Roman" w:hAnsi="Times New Roman" w:cs="Times New Roman"/>
              </w:rPr>
              <w:t>и</w:t>
            </w:r>
            <w:r w:rsidRPr="00826FFF">
              <w:rPr>
                <w:rFonts w:ascii="Times New Roman" w:hAnsi="Times New Roman" w:cs="Times New Roman"/>
              </w:rPr>
              <w:t>стических жанров; оформлять деловые бумаги; по заданному алгоритму характеризовать научного стиля речи, основные жанры научного стиля речи (реферат, доклад на научную тему), выявлять сочетание различных стилей в тексте, средства связи предложений в тексте.</w:t>
            </w:r>
          </w:p>
        </w:tc>
      </w:tr>
      <w:tr w:rsidR="00F361F3" w:rsidRPr="00826FFF" w:rsidTr="00F361F3">
        <w:trPr>
          <w:jc w:val="center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Лексика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Продолжение работы по формированию и совершенствованию навыка различения и использования основных способов толкования лексического значения слова (использование толкового словаря; подбор однокоренных слов; подбор синонимов и антонимов; определение значения слова по контексту). Закрепление понятия о однозначных и многозначных словах, умение различать прямое и переносное значение слова, распознавать и подбирать синонимы, антонимы, омонимы; на практическом уровне ра</w:t>
            </w:r>
            <w:r w:rsidRPr="00826FFF">
              <w:rPr>
                <w:rFonts w:ascii="Times New Roman" w:hAnsi="Times New Roman" w:cs="Times New Roman"/>
              </w:rPr>
              <w:t>з</w:t>
            </w:r>
            <w:r w:rsidRPr="00826FFF">
              <w:rPr>
                <w:rFonts w:ascii="Times New Roman" w:hAnsi="Times New Roman" w:cs="Times New Roman"/>
              </w:rPr>
              <w:t xml:space="preserve">личать многозначные слова и омонимы. Стилистическая окраска слова. </w:t>
            </w:r>
          </w:p>
          <w:p w:rsidR="00396DE1" w:rsidRPr="00826FFF" w:rsidRDefault="00396DE1" w:rsidP="003D1E3E">
            <w:pPr>
              <w:rPr>
                <w:rFonts w:ascii="Times New Roman" w:hAnsi="Times New Roman" w:cs="Times New Roman"/>
              </w:rPr>
            </w:pPr>
            <w:r w:rsidRPr="00826FFF">
              <w:rPr>
                <w:rFonts w:ascii="Times New Roman" w:hAnsi="Times New Roman" w:cs="Times New Roman"/>
              </w:rPr>
              <w:lastRenderedPageBreak/>
              <w:t>Практическое использование фразеологизмов при восприятии и продуц</w:t>
            </w:r>
            <w:r w:rsidRPr="00826FFF">
              <w:rPr>
                <w:rFonts w:ascii="Times New Roman" w:hAnsi="Times New Roman" w:cs="Times New Roman"/>
              </w:rPr>
              <w:t>и</w:t>
            </w:r>
            <w:r w:rsidRPr="00826FFF">
              <w:rPr>
                <w:rFonts w:ascii="Times New Roman" w:hAnsi="Times New Roman" w:cs="Times New Roman"/>
              </w:rPr>
              <w:t>ровании текстов, умение объяснять их значение, использование словарей фразеологизмов в онлайн режиме и в печатном варианте.</w:t>
            </w:r>
          </w:p>
          <w:p w:rsidR="00396DE1" w:rsidRPr="00826FFF" w:rsidRDefault="00396DE1" w:rsidP="003D1E3E">
            <w:pPr>
              <w:rPr>
                <w:rFonts w:ascii="Times New Roman" w:hAnsi="Times New Roman" w:cs="Times New Roman"/>
              </w:rPr>
            </w:pPr>
            <w:r w:rsidRPr="00826FFF">
              <w:rPr>
                <w:rFonts w:ascii="Times New Roman" w:hAnsi="Times New Roman" w:cs="Times New Roman"/>
              </w:rPr>
              <w:t>Практическое использование эпитетов, метафор, олицетворения на до</w:t>
            </w:r>
            <w:r w:rsidRPr="00826FFF">
              <w:rPr>
                <w:rFonts w:ascii="Times New Roman" w:hAnsi="Times New Roman" w:cs="Times New Roman"/>
              </w:rPr>
              <w:t>с</w:t>
            </w:r>
            <w:r w:rsidRPr="00826FFF">
              <w:rPr>
                <w:rFonts w:ascii="Times New Roman" w:hAnsi="Times New Roman" w:cs="Times New Roman"/>
              </w:rPr>
              <w:t>тупном уровне в соответствии со структурой нарушения. Поиск эпитетов, метафор, олицетворения в текстах, составление простых текстов под р</w:t>
            </w:r>
            <w:r w:rsidRPr="00826FFF">
              <w:rPr>
                <w:rFonts w:ascii="Times New Roman" w:hAnsi="Times New Roman" w:cs="Times New Roman"/>
              </w:rPr>
              <w:t>у</w:t>
            </w:r>
            <w:r w:rsidRPr="00826FFF">
              <w:rPr>
                <w:rFonts w:ascii="Times New Roman" w:hAnsi="Times New Roman" w:cs="Times New Roman"/>
              </w:rPr>
              <w:t>ководством учителя с использование данных средств выразительности. Роль данных средств в общении.</w:t>
            </w:r>
          </w:p>
          <w:p w:rsidR="00396DE1" w:rsidRPr="00826FFF" w:rsidRDefault="00396DE1" w:rsidP="003D1E3E">
            <w:pPr>
              <w:rPr>
                <w:rFonts w:ascii="Times New Roman" w:hAnsi="Times New Roman" w:cs="Times New Roman"/>
              </w:rPr>
            </w:pPr>
            <w:r w:rsidRPr="00826FFF">
              <w:rPr>
                <w:rFonts w:ascii="Times New Roman" w:hAnsi="Times New Roman" w:cs="Times New Roman"/>
              </w:rPr>
              <w:t>Использование в практике разных видов словарей.</w:t>
            </w:r>
          </w:p>
          <w:p w:rsidR="00396DE1" w:rsidRPr="00826FFF" w:rsidRDefault="00396DE1" w:rsidP="003D1E3E">
            <w:pPr>
              <w:rPr>
                <w:rFonts w:ascii="Times New Roman" w:hAnsi="Times New Roman" w:cs="Times New Roman"/>
              </w:rPr>
            </w:pPr>
            <w:r w:rsidRPr="00826FFF">
              <w:rPr>
                <w:rFonts w:ascii="Times New Roman" w:hAnsi="Times New Roman" w:cs="Times New Roman"/>
              </w:rPr>
              <w:t>Словообразование и практические навыки словообразовательного и мо</w:t>
            </w:r>
            <w:r w:rsidRPr="00826FFF">
              <w:rPr>
                <w:rFonts w:ascii="Times New Roman" w:hAnsi="Times New Roman" w:cs="Times New Roman"/>
              </w:rPr>
              <w:t>р</w:t>
            </w:r>
            <w:r w:rsidRPr="00826FFF">
              <w:rPr>
                <w:rFonts w:ascii="Times New Roman" w:hAnsi="Times New Roman" w:cs="Times New Roman"/>
              </w:rPr>
              <w:t>фемного анализа; выделение производящей основы на практическом м</w:t>
            </w:r>
            <w:r w:rsidRPr="00826FFF">
              <w:rPr>
                <w:rFonts w:ascii="Times New Roman" w:hAnsi="Times New Roman" w:cs="Times New Roman"/>
              </w:rPr>
              <w:t>а</w:t>
            </w:r>
            <w:r w:rsidRPr="00826FFF">
              <w:rPr>
                <w:rFonts w:ascii="Times New Roman" w:hAnsi="Times New Roman" w:cs="Times New Roman"/>
              </w:rPr>
              <w:t>териале, использование способов словообразования (приставочный, су</w:t>
            </w:r>
            <w:r w:rsidRPr="00826FFF">
              <w:rPr>
                <w:rFonts w:ascii="Times New Roman" w:hAnsi="Times New Roman" w:cs="Times New Roman"/>
              </w:rPr>
              <w:t>ф</w:t>
            </w:r>
            <w:r w:rsidRPr="00826FFF">
              <w:rPr>
                <w:rFonts w:ascii="Times New Roman" w:hAnsi="Times New Roman" w:cs="Times New Roman"/>
              </w:rPr>
              <w:t xml:space="preserve">фиксальный, приставочно-суффиксальный, </w:t>
            </w:r>
            <w:proofErr w:type="spellStart"/>
            <w:r w:rsidRPr="00826FFF">
              <w:rPr>
                <w:rFonts w:ascii="Times New Roman" w:hAnsi="Times New Roman" w:cs="Times New Roman"/>
              </w:rPr>
              <w:t>бессуффиксный</w:t>
            </w:r>
            <w:proofErr w:type="spellEnd"/>
            <w:r w:rsidRPr="00826FFF">
              <w:rPr>
                <w:rFonts w:ascii="Times New Roman" w:hAnsi="Times New Roman" w:cs="Times New Roman"/>
              </w:rPr>
              <w:t>, сложение, переход из одной части речи в другую); использование словообразов</w:t>
            </w:r>
            <w:r w:rsidRPr="00826FFF">
              <w:rPr>
                <w:rFonts w:ascii="Times New Roman" w:hAnsi="Times New Roman" w:cs="Times New Roman"/>
              </w:rPr>
              <w:t>а</w:t>
            </w:r>
            <w:r w:rsidRPr="00826FFF">
              <w:rPr>
                <w:rFonts w:ascii="Times New Roman" w:hAnsi="Times New Roman" w:cs="Times New Roman"/>
              </w:rPr>
              <w:t>тельных норм русского языка.</w:t>
            </w:r>
          </w:p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Практическое закрепление навыков выделения и использования разли</w:t>
            </w:r>
            <w:r w:rsidRPr="00826FFF">
              <w:rPr>
                <w:rFonts w:ascii="Times New Roman" w:hAnsi="Times New Roman" w:cs="Times New Roman"/>
              </w:rPr>
              <w:t>ч</w:t>
            </w:r>
            <w:r w:rsidRPr="00826FFF">
              <w:rPr>
                <w:rFonts w:ascii="Times New Roman" w:hAnsi="Times New Roman" w:cs="Times New Roman"/>
              </w:rPr>
              <w:t>ных частей речи: причастий, деепричастий, наречий, числительных и проч. (Наибольшее внимание уделяется тем частям речи, пользование которыми наиболее затруднено у обучающихся данного класса)</w:t>
            </w:r>
          </w:p>
        </w:tc>
      </w:tr>
      <w:tr w:rsidR="00F361F3" w:rsidRPr="00826FFF" w:rsidTr="00F361F3">
        <w:trPr>
          <w:jc w:val="center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Словосочетание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Закрепление навыка выделения словосочетания из состава предложения, выделение главного слова в словосочетании постановка вопросов, ос</w:t>
            </w:r>
            <w:r w:rsidRPr="00826FFF">
              <w:rPr>
                <w:rFonts w:ascii="Times New Roman" w:hAnsi="Times New Roman" w:cs="Times New Roman"/>
              </w:rPr>
              <w:t>о</w:t>
            </w:r>
            <w:r w:rsidRPr="00826FFF">
              <w:rPr>
                <w:rFonts w:ascii="Times New Roman" w:hAnsi="Times New Roman" w:cs="Times New Roman"/>
              </w:rPr>
              <w:t>бенности связи слов в словосочетании (согласование, управление пре</w:t>
            </w:r>
            <w:r w:rsidRPr="00826FFF">
              <w:rPr>
                <w:rFonts w:ascii="Times New Roman" w:hAnsi="Times New Roman" w:cs="Times New Roman"/>
              </w:rPr>
              <w:t>д</w:t>
            </w:r>
            <w:r w:rsidRPr="00826FFF">
              <w:rPr>
                <w:rFonts w:ascii="Times New Roman" w:hAnsi="Times New Roman" w:cs="Times New Roman"/>
              </w:rPr>
              <w:t>ложное и беспредложное, примыкание), практическая тренировка в ра</w:t>
            </w:r>
            <w:r w:rsidRPr="00826FFF">
              <w:rPr>
                <w:rFonts w:ascii="Times New Roman" w:hAnsi="Times New Roman" w:cs="Times New Roman"/>
              </w:rPr>
              <w:t>с</w:t>
            </w:r>
            <w:r w:rsidRPr="00826FFF">
              <w:rPr>
                <w:rFonts w:ascii="Times New Roman" w:hAnsi="Times New Roman" w:cs="Times New Roman"/>
              </w:rPr>
              <w:t>познавании словосочетаний, их видов по характеру главного слова (кла</w:t>
            </w:r>
            <w:r w:rsidRPr="00826FFF">
              <w:rPr>
                <w:rFonts w:ascii="Times New Roman" w:hAnsi="Times New Roman" w:cs="Times New Roman"/>
              </w:rPr>
              <w:t>с</w:t>
            </w:r>
            <w:r w:rsidRPr="00826FFF">
              <w:rPr>
                <w:rFonts w:ascii="Times New Roman" w:hAnsi="Times New Roman" w:cs="Times New Roman"/>
              </w:rPr>
              <w:t>сификация, составление по аналогии и др.), понятие о средствах связи слов в словосочетании. По заданному алгоритму распознавать основные виды словосочетаний по морфологическим свойствам главного слова: именные, глагольные, наречные; выявлять грамматическую синонимию словосочетаний; понимать лексическую сочетаемость слов в словосоч</w:t>
            </w:r>
            <w:r w:rsidRPr="00826FFF">
              <w:rPr>
                <w:rFonts w:ascii="Times New Roman" w:hAnsi="Times New Roman" w:cs="Times New Roman"/>
              </w:rPr>
              <w:t>е</w:t>
            </w:r>
            <w:r w:rsidRPr="00826FFF">
              <w:rPr>
                <w:rFonts w:ascii="Times New Roman" w:hAnsi="Times New Roman" w:cs="Times New Roman"/>
              </w:rPr>
              <w:t xml:space="preserve">тании, применять нормы построения словосочетаний; </w:t>
            </w:r>
          </w:p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Продолжение работы по практическому употреблению словосочетаний с производными и составными предлогами, способами их использования в речи. Нахождение предложно-падежных конструкций с данными предл</w:t>
            </w:r>
            <w:r w:rsidRPr="00826FFF">
              <w:rPr>
                <w:rFonts w:ascii="Times New Roman" w:hAnsi="Times New Roman" w:cs="Times New Roman"/>
              </w:rPr>
              <w:t>о</w:t>
            </w:r>
            <w:r w:rsidRPr="00826FFF">
              <w:rPr>
                <w:rFonts w:ascii="Times New Roman" w:hAnsi="Times New Roman" w:cs="Times New Roman"/>
              </w:rPr>
              <w:t>гами в тексте, составление с ними словосочетаний и предложений.</w:t>
            </w:r>
          </w:p>
        </w:tc>
      </w:tr>
      <w:tr w:rsidR="00F361F3" w:rsidRPr="00826FFF" w:rsidTr="00F361F3">
        <w:trPr>
          <w:jc w:val="center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Предложение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Предложения, различные по цели высказывания и эмоциональной окр</w:t>
            </w:r>
            <w:r w:rsidRPr="00826FFF">
              <w:rPr>
                <w:rFonts w:ascii="Times New Roman" w:hAnsi="Times New Roman" w:cs="Times New Roman"/>
              </w:rPr>
              <w:t>а</w:t>
            </w:r>
            <w:r w:rsidRPr="00826FFF">
              <w:rPr>
                <w:rFonts w:ascii="Times New Roman" w:hAnsi="Times New Roman" w:cs="Times New Roman"/>
              </w:rPr>
              <w:t>ске, интонационное оформление предложений. Понятие о риторическом восклицании, риторическом вопросе. Различные виды сложноподчине</w:t>
            </w:r>
            <w:r w:rsidRPr="00826FFF">
              <w:rPr>
                <w:rFonts w:ascii="Times New Roman" w:hAnsi="Times New Roman" w:cs="Times New Roman"/>
              </w:rPr>
              <w:t>н</w:t>
            </w:r>
            <w:r w:rsidRPr="00826FFF">
              <w:rPr>
                <w:rFonts w:ascii="Times New Roman" w:hAnsi="Times New Roman" w:cs="Times New Roman"/>
              </w:rPr>
              <w:t>ных предложений, конструкции с чужой речью.</w:t>
            </w:r>
          </w:p>
          <w:p w:rsidR="00396DE1" w:rsidRPr="00826FFF" w:rsidRDefault="00396DE1" w:rsidP="003D1E3E">
            <w:pPr>
              <w:rPr>
                <w:rFonts w:ascii="Times New Roman" w:hAnsi="Times New Roman" w:cs="Times New Roman"/>
              </w:rPr>
            </w:pPr>
            <w:r w:rsidRPr="00826FFF">
              <w:rPr>
                <w:rFonts w:ascii="Times New Roman" w:hAnsi="Times New Roman" w:cs="Times New Roman"/>
              </w:rPr>
              <w:t>Практическое знакомство с союзами и союзными словами. Выделение союзов и союзных слов в тексте, понимание роли союзов в простом и сложном предложении; адекватное употребление союзов с самостоятел</w:t>
            </w:r>
            <w:r w:rsidRPr="00826FFF">
              <w:rPr>
                <w:rFonts w:ascii="Times New Roman" w:hAnsi="Times New Roman" w:cs="Times New Roman"/>
              </w:rPr>
              <w:t>ь</w:t>
            </w:r>
            <w:r w:rsidRPr="00826FFF">
              <w:rPr>
                <w:rFonts w:ascii="Times New Roman" w:hAnsi="Times New Roman" w:cs="Times New Roman"/>
              </w:rPr>
              <w:t>ных устных и письменных текстах.</w:t>
            </w:r>
          </w:p>
          <w:p w:rsidR="00396DE1" w:rsidRPr="00826FFF" w:rsidRDefault="00396DE1" w:rsidP="003D1E3E">
            <w:pPr>
              <w:rPr>
                <w:rFonts w:ascii="Times New Roman" w:hAnsi="Times New Roman" w:cs="Times New Roman"/>
              </w:rPr>
            </w:pPr>
            <w:r w:rsidRPr="00826FFF">
              <w:rPr>
                <w:rFonts w:ascii="Times New Roman" w:hAnsi="Times New Roman" w:cs="Times New Roman"/>
              </w:rPr>
              <w:t>Составлять и выделять в текстах предложения с однородными членами, определять средства их связи (союзная и бессоюзная); различать одн</w:t>
            </w:r>
            <w:r w:rsidRPr="00826FFF">
              <w:rPr>
                <w:rFonts w:ascii="Times New Roman" w:hAnsi="Times New Roman" w:cs="Times New Roman"/>
              </w:rPr>
              <w:t>о</w:t>
            </w:r>
            <w:r w:rsidRPr="00826FFF">
              <w:rPr>
                <w:rFonts w:ascii="Times New Roman" w:hAnsi="Times New Roman" w:cs="Times New Roman"/>
              </w:rPr>
              <w:t xml:space="preserve">родные и неоднородные определения; находить обобщающие слова при </w:t>
            </w:r>
            <w:r w:rsidRPr="00826FFF">
              <w:rPr>
                <w:rFonts w:ascii="Times New Roman" w:hAnsi="Times New Roman" w:cs="Times New Roman"/>
              </w:rPr>
              <w:lastRenderedPageBreak/>
              <w:t>однородных членах; применять нормы согласования однородных подл</w:t>
            </w:r>
            <w:r w:rsidRPr="00826FFF">
              <w:rPr>
                <w:rFonts w:ascii="Times New Roman" w:hAnsi="Times New Roman" w:cs="Times New Roman"/>
              </w:rPr>
              <w:t>е</w:t>
            </w:r>
            <w:r w:rsidRPr="00826FFF">
              <w:rPr>
                <w:rFonts w:ascii="Times New Roman" w:hAnsi="Times New Roman" w:cs="Times New Roman"/>
              </w:rPr>
              <w:t>жащих со сказуемым, однородных сказуемых с подлежащим. Применять нормы построения предложений с однородными членами, связанными двойными союзами не только – но и, как – так; понимать особенности употребления в речи разных типов сочетания однородных членов.</w:t>
            </w:r>
          </w:p>
          <w:p w:rsidR="00396DE1" w:rsidRPr="00826FFF" w:rsidRDefault="00396DE1" w:rsidP="003D1E3E">
            <w:pPr>
              <w:rPr>
                <w:rFonts w:ascii="Times New Roman" w:hAnsi="Times New Roman" w:cs="Times New Roman"/>
              </w:rPr>
            </w:pPr>
            <w:r w:rsidRPr="00826FFF">
              <w:rPr>
                <w:rFonts w:ascii="Times New Roman" w:hAnsi="Times New Roman" w:cs="Times New Roman"/>
              </w:rPr>
              <w:t>По заданному алгоритму различать группы вводных слов по значению, различать вводные предложения и вставные конструкции; применять нормы построения предложений с вводными словами и предложениями, вставными конструкциями, обращениями (распространенными и нера</w:t>
            </w:r>
            <w:r w:rsidRPr="00826FFF">
              <w:rPr>
                <w:rFonts w:ascii="Times New Roman" w:hAnsi="Times New Roman" w:cs="Times New Roman"/>
              </w:rPr>
              <w:t>с</w:t>
            </w:r>
            <w:r w:rsidRPr="00826FFF">
              <w:rPr>
                <w:rFonts w:ascii="Times New Roman" w:hAnsi="Times New Roman" w:cs="Times New Roman"/>
              </w:rPr>
              <w:t>пространенными), междометиями; понимать особенности употребления предложений с вводными словами, вводными предложениями и вставн</w:t>
            </w:r>
            <w:r w:rsidRPr="00826FFF">
              <w:rPr>
                <w:rFonts w:ascii="Times New Roman" w:hAnsi="Times New Roman" w:cs="Times New Roman"/>
              </w:rPr>
              <w:t>ы</w:t>
            </w:r>
            <w:r w:rsidRPr="00826FFF">
              <w:rPr>
                <w:rFonts w:ascii="Times New Roman" w:hAnsi="Times New Roman" w:cs="Times New Roman"/>
              </w:rPr>
              <w:t>ми конструкциями, обращениями и междометиями в речи, понимать их функции; выявлять омонимию членов предложения и вводных слов, сл</w:t>
            </w:r>
            <w:r w:rsidRPr="00826FFF">
              <w:rPr>
                <w:rFonts w:ascii="Times New Roman" w:hAnsi="Times New Roman" w:cs="Times New Roman"/>
              </w:rPr>
              <w:t>о</w:t>
            </w:r>
            <w:r w:rsidRPr="00826FFF">
              <w:rPr>
                <w:rFonts w:ascii="Times New Roman" w:hAnsi="Times New Roman" w:cs="Times New Roman"/>
              </w:rPr>
              <w:t>восочетаний и предложений.</w:t>
            </w:r>
          </w:p>
          <w:p w:rsidR="00396DE1" w:rsidRPr="00826FFF" w:rsidRDefault="00396DE1" w:rsidP="003D1E3E">
            <w:pPr>
              <w:rPr>
                <w:rFonts w:ascii="Times New Roman" w:hAnsi="Times New Roman" w:cs="Times New Roman"/>
              </w:rPr>
            </w:pPr>
            <w:r w:rsidRPr="00826FFF">
              <w:rPr>
                <w:rFonts w:ascii="Times New Roman" w:hAnsi="Times New Roman" w:cs="Times New Roman"/>
              </w:rPr>
              <w:t>По заданному алгоритму распознавать предложения по количеству гра</w:t>
            </w:r>
            <w:r w:rsidRPr="00826FFF">
              <w:rPr>
                <w:rFonts w:ascii="Times New Roman" w:hAnsi="Times New Roman" w:cs="Times New Roman"/>
              </w:rPr>
              <w:t>м</w:t>
            </w:r>
            <w:r w:rsidRPr="00826FFF">
              <w:rPr>
                <w:rFonts w:ascii="Times New Roman" w:hAnsi="Times New Roman" w:cs="Times New Roman"/>
              </w:rPr>
              <w:t>матических основ; выделять подлежащее и сказуемое как главные члены предложения; различать способы выражения подлежащего, виды сказу</w:t>
            </w:r>
            <w:r w:rsidRPr="00826FFF">
              <w:rPr>
                <w:rFonts w:ascii="Times New Roman" w:hAnsi="Times New Roman" w:cs="Times New Roman"/>
              </w:rPr>
              <w:t>е</w:t>
            </w:r>
            <w:r w:rsidRPr="00826FFF">
              <w:rPr>
                <w:rFonts w:ascii="Times New Roman" w:hAnsi="Times New Roman" w:cs="Times New Roman"/>
              </w:rPr>
              <w:t>мого и способы его выражения; применять нормы согласования сказу</w:t>
            </w:r>
            <w:r w:rsidRPr="00826FFF">
              <w:rPr>
                <w:rFonts w:ascii="Times New Roman" w:hAnsi="Times New Roman" w:cs="Times New Roman"/>
              </w:rPr>
              <w:t>е</w:t>
            </w:r>
            <w:r w:rsidRPr="00826FFF">
              <w:rPr>
                <w:rFonts w:ascii="Times New Roman" w:hAnsi="Times New Roman" w:cs="Times New Roman"/>
              </w:rPr>
              <w:t>мого с подлежащим, выраженным словосочетанием, сложносокращенн</w:t>
            </w:r>
            <w:r w:rsidRPr="00826FFF">
              <w:rPr>
                <w:rFonts w:ascii="Times New Roman" w:hAnsi="Times New Roman" w:cs="Times New Roman"/>
              </w:rPr>
              <w:t>ы</w:t>
            </w:r>
            <w:r w:rsidRPr="00826FFF">
              <w:rPr>
                <w:rFonts w:ascii="Times New Roman" w:hAnsi="Times New Roman" w:cs="Times New Roman"/>
              </w:rPr>
              <w:t>ми словами, словами большинство – меньшинство, количественными с</w:t>
            </w:r>
            <w:r w:rsidRPr="00826FFF">
              <w:rPr>
                <w:rFonts w:ascii="Times New Roman" w:hAnsi="Times New Roman" w:cs="Times New Roman"/>
              </w:rPr>
              <w:t>о</w:t>
            </w:r>
            <w:r w:rsidRPr="00826FFF">
              <w:rPr>
                <w:rFonts w:ascii="Times New Roman" w:hAnsi="Times New Roman" w:cs="Times New Roman"/>
              </w:rPr>
              <w:t>четаниями; распознавать односоставные предложения, их грамматич</w:t>
            </w:r>
            <w:r w:rsidRPr="00826FFF">
              <w:rPr>
                <w:rFonts w:ascii="Times New Roman" w:hAnsi="Times New Roman" w:cs="Times New Roman"/>
              </w:rPr>
              <w:t>е</w:t>
            </w:r>
            <w:r w:rsidRPr="00826FFF">
              <w:rPr>
                <w:rFonts w:ascii="Times New Roman" w:hAnsi="Times New Roman" w:cs="Times New Roman"/>
              </w:rPr>
              <w:t>ские признаки, морфологические средства выражения подлежащего, ск</w:t>
            </w:r>
            <w:r w:rsidRPr="00826FFF">
              <w:rPr>
                <w:rFonts w:ascii="Times New Roman" w:hAnsi="Times New Roman" w:cs="Times New Roman"/>
              </w:rPr>
              <w:t>а</w:t>
            </w:r>
            <w:r w:rsidRPr="00826FFF">
              <w:rPr>
                <w:rFonts w:ascii="Times New Roman" w:hAnsi="Times New Roman" w:cs="Times New Roman"/>
              </w:rPr>
              <w:t>зуемого; Знакомство с различными видами односоставных предложений (назывное предложение, определенно-личное предложение, неопределе</w:t>
            </w:r>
            <w:r w:rsidRPr="00826FFF">
              <w:rPr>
                <w:rFonts w:ascii="Times New Roman" w:hAnsi="Times New Roman" w:cs="Times New Roman"/>
              </w:rPr>
              <w:t>н</w:t>
            </w:r>
            <w:r w:rsidRPr="00826FFF">
              <w:rPr>
                <w:rFonts w:ascii="Times New Roman" w:hAnsi="Times New Roman" w:cs="Times New Roman"/>
              </w:rPr>
              <w:t>но-личное предложение, безличное предложение); практическое их и</w:t>
            </w:r>
            <w:r w:rsidRPr="00826FFF">
              <w:rPr>
                <w:rFonts w:ascii="Times New Roman" w:hAnsi="Times New Roman" w:cs="Times New Roman"/>
              </w:rPr>
              <w:t>с</w:t>
            </w:r>
            <w:r w:rsidRPr="00826FFF">
              <w:rPr>
                <w:rFonts w:ascii="Times New Roman" w:hAnsi="Times New Roman" w:cs="Times New Roman"/>
              </w:rPr>
              <w:t>пользование в тексте; выявлять синтаксическую синонимию однососта</w:t>
            </w:r>
            <w:r w:rsidRPr="00826FFF">
              <w:rPr>
                <w:rFonts w:ascii="Times New Roman" w:hAnsi="Times New Roman" w:cs="Times New Roman"/>
              </w:rPr>
              <w:t>в</w:t>
            </w:r>
            <w:r w:rsidRPr="00826FFF">
              <w:rPr>
                <w:rFonts w:ascii="Times New Roman" w:hAnsi="Times New Roman" w:cs="Times New Roman"/>
              </w:rPr>
              <w:t>ных и двусоставных предложений; понимать особенности употребления односоставных предложений в речи;</w:t>
            </w:r>
          </w:p>
          <w:p w:rsidR="00396DE1" w:rsidRPr="00826FFF" w:rsidRDefault="00396DE1" w:rsidP="003D1E3E">
            <w:pPr>
              <w:rPr>
                <w:rFonts w:ascii="Times New Roman" w:hAnsi="Times New Roman" w:cs="Times New Roman"/>
              </w:rPr>
            </w:pPr>
            <w:r w:rsidRPr="00826FFF">
              <w:rPr>
                <w:rFonts w:ascii="Times New Roman" w:hAnsi="Times New Roman" w:cs="Times New Roman"/>
              </w:rPr>
              <w:t>По заданному алгоритму 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предложения); прил</w:t>
            </w:r>
            <w:r w:rsidRPr="00826FFF">
              <w:rPr>
                <w:rFonts w:ascii="Times New Roman" w:hAnsi="Times New Roman" w:cs="Times New Roman"/>
              </w:rPr>
              <w:t>о</w:t>
            </w:r>
            <w:r w:rsidRPr="00826FFF">
              <w:rPr>
                <w:rFonts w:ascii="Times New Roman" w:hAnsi="Times New Roman" w:cs="Times New Roman"/>
              </w:rPr>
              <w:t>жение как особый вид определения.</w:t>
            </w:r>
          </w:p>
          <w:p w:rsidR="00396DE1" w:rsidRPr="00826FFF" w:rsidRDefault="00396DE1" w:rsidP="003D1E3E">
            <w:pPr>
              <w:rPr>
                <w:rFonts w:ascii="Times New Roman" w:hAnsi="Times New Roman" w:cs="Times New Roman"/>
                <w:lang w:eastAsia="en-US"/>
              </w:rPr>
            </w:pPr>
            <w:r w:rsidRPr="00826FFF">
              <w:rPr>
                <w:rFonts w:ascii="Times New Roman" w:hAnsi="Times New Roman" w:cs="Times New Roman"/>
              </w:rPr>
              <w:t>Работа с деформированными предложениями, составление предложений из отдельных слов, схемы предложений, моделирование и конструиров</w:t>
            </w:r>
            <w:r w:rsidRPr="00826FFF">
              <w:rPr>
                <w:rFonts w:ascii="Times New Roman" w:hAnsi="Times New Roman" w:cs="Times New Roman"/>
              </w:rPr>
              <w:t>а</w:t>
            </w:r>
            <w:r w:rsidRPr="00826FFF">
              <w:rPr>
                <w:rFonts w:ascii="Times New Roman" w:hAnsi="Times New Roman" w:cs="Times New Roman"/>
              </w:rPr>
              <w:t>ние различных видов предложений после предварительного разбора.</w:t>
            </w:r>
          </w:p>
        </w:tc>
      </w:tr>
    </w:tbl>
    <w:p w:rsidR="00396DE1" w:rsidRPr="00826FFF" w:rsidRDefault="00396DE1" w:rsidP="00396DE1">
      <w:pPr>
        <w:rPr>
          <w:rFonts w:ascii="Times New Roman" w:hAnsi="Times New Roman" w:cs="Times New Roman"/>
          <w:lang w:eastAsia="en-US"/>
        </w:rPr>
      </w:pPr>
    </w:p>
    <w:tbl>
      <w:tblPr>
        <w:tblW w:w="10631" w:type="dxa"/>
        <w:tblInd w:w="248" w:type="dxa"/>
        <w:tblLayout w:type="fixed"/>
        <w:tblCellMar>
          <w:top w:w="14" w:type="dxa"/>
          <w:left w:w="106" w:type="dxa"/>
          <w:right w:w="50" w:type="dxa"/>
        </w:tblCellMar>
        <w:tblLook w:val="04A0"/>
      </w:tblPr>
      <w:tblGrid>
        <w:gridCol w:w="709"/>
        <w:gridCol w:w="5599"/>
        <w:gridCol w:w="1366"/>
        <w:gridCol w:w="1256"/>
        <w:gridCol w:w="1701"/>
      </w:tblGrid>
      <w:tr w:rsidR="003D1E3E" w:rsidRPr="000D303A" w:rsidTr="00F361F3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19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3D1E3E" w:rsidRPr="000D303A" w:rsidRDefault="003D1E3E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п/п </w:t>
            </w:r>
          </w:p>
        </w:tc>
        <w:tc>
          <w:tcPr>
            <w:tcW w:w="5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ind w:left="83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Тема урока </w:t>
            </w:r>
          </w:p>
        </w:tc>
        <w:tc>
          <w:tcPr>
            <w:tcW w:w="2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ind w:right="63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 изуч</w:t>
            </w: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ния </w:t>
            </w:r>
          </w:p>
        </w:tc>
      </w:tr>
      <w:tr w:rsidR="003D1E3E" w:rsidRPr="000D303A" w:rsidTr="00F361F3">
        <w:trPr>
          <w:trHeight w:val="56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1E3E" w:rsidRPr="000D303A" w:rsidRDefault="003D1E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5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1E3E" w:rsidRPr="000D303A" w:rsidRDefault="003D1E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</w:t>
            </w: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тич</w:t>
            </w: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ские р</w:t>
            </w: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боты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1E3E" w:rsidRPr="000D303A" w:rsidRDefault="003D1E3E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3D1E3E" w:rsidRPr="000D303A" w:rsidTr="00F361F3">
        <w:trPr>
          <w:trHeight w:val="286"/>
        </w:trPr>
        <w:tc>
          <w:tcPr>
            <w:tcW w:w="8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1E3E" w:rsidRPr="000D303A" w:rsidRDefault="003D1E3E" w:rsidP="00552139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1. Работа над словом.</w:t>
            </w:r>
            <w:r w:rsidR="00552139"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Работа с текстом. </w:t>
            </w: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</w:t>
            </w:r>
            <w:r w:rsidR="00552139"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ч) 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1E3E" w:rsidRPr="000D303A" w:rsidRDefault="003D1E3E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303658" w:rsidRPr="000D303A" w:rsidTr="00F361F3">
        <w:trPr>
          <w:trHeight w:val="3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658" w:rsidRPr="000D303A" w:rsidRDefault="00303658">
            <w:pPr>
              <w:spacing w:after="0" w:line="256" w:lineRule="auto"/>
              <w:ind w:left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658" w:rsidRPr="000D303A" w:rsidRDefault="00681286">
            <w:pPr>
              <w:spacing w:after="0" w:line="256" w:lineRule="auto"/>
              <w:ind w:left="2" w:right="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Инструктаж по ТБ.  </w:t>
            </w:r>
            <w:r w:rsidR="00303658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Язык и речь. Русский </w:t>
            </w:r>
            <w:r w:rsidR="00303658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язык как одна из основных ценностей ру</w:t>
            </w:r>
            <w:r w:rsidR="00303658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303658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ского народа. Роль языка в развитии инте</w:t>
            </w:r>
            <w:r w:rsidR="00303658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 w:rsidR="00303658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лектуальных и творческих способностей личности.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658" w:rsidRPr="000D303A" w:rsidRDefault="00224B9E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658" w:rsidRPr="000D303A" w:rsidRDefault="00303658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658" w:rsidRPr="000D303A" w:rsidRDefault="00303658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1E3E" w:rsidRPr="000D303A" w:rsidTr="00F361F3">
        <w:trPr>
          <w:trHeight w:val="6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681286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ind w:left="2" w:right="6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Лексика, словообразование. Способы толк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вания лексического значения слова.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04.09 </w:t>
            </w:r>
          </w:p>
        </w:tc>
      </w:tr>
      <w:tr w:rsidR="003D1E3E" w:rsidRPr="000D303A" w:rsidTr="00F361F3">
        <w:trPr>
          <w:trHeight w:val="8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681286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ind w:left="2" w:right="6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Однозначные и многозначные слова, прямое и переносное значение слова, синонимы, а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тонимы, омонимы. </w:t>
            </w:r>
            <w:r w:rsidR="00681286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Стилистическая окраска слов. Фразеологизмы.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11.09. </w:t>
            </w:r>
          </w:p>
        </w:tc>
      </w:tr>
      <w:tr w:rsidR="00681286" w:rsidRPr="000D303A" w:rsidTr="00F361F3">
        <w:trPr>
          <w:trHeight w:val="3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286" w:rsidRPr="000D303A" w:rsidRDefault="00681286">
            <w:pPr>
              <w:spacing w:after="0" w:line="256" w:lineRule="auto"/>
              <w:ind w:left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286" w:rsidRPr="000D303A" w:rsidRDefault="00681286" w:rsidP="00681286">
            <w:pPr>
              <w:spacing w:after="0" w:line="256" w:lineRule="auto"/>
              <w:ind w:left="2" w:right="6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Работа с деформированным текстом. П</w:t>
            </w: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рядок слов в предложении.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286" w:rsidRPr="000D303A" w:rsidRDefault="00224B9E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286" w:rsidRPr="000D303A" w:rsidRDefault="00224B9E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286" w:rsidRPr="000D303A" w:rsidRDefault="0068128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81286" w:rsidRPr="000D303A" w:rsidTr="00F361F3">
        <w:trPr>
          <w:trHeight w:val="342"/>
        </w:trPr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286" w:rsidRPr="000D303A" w:rsidRDefault="0068128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2. Работа над с</w:t>
            </w:r>
            <w:r w:rsidR="00552139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ловосочетанием и предложением. Работа с текстом. (12 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часов)</w:t>
            </w:r>
          </w:p>
        </w:tc>
      </w:tr>
      <w:tr w:rsidR="003D1E3E" w:rsidRPr="000D303A" w:rsidTr="00F361F3">
        <w:trPr>
          <w:trHeight w:val="4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681286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681286" w:rsidP="00681286">
            <w:pPr>
              <w:tabs>
                <w:tab w:val="center" w:pos="2709"/>
                <w:tab w:val="right" w:pos="4453"/>
              </w:tabs>
              <w:spacing w:after="28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Словосочетание. Особенности связи слов в словосочетании.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18.09 </w:t>
            </w:r>
          </w:p>
        </w:tc>
      </w:tr>
      <w:tr w:rsidR="003D1E3E" w:rsidRPr="000D303A" w:rsidTr="00F361F3">
        <w:trPr>
          <w:trHeight w:val="4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681286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681286" w:rsidP="00681286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о средствах связи слов в словосоч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тании.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25.09 </w:t>
            </w:r>
          </w:p>
        </w:tc>
      </w:tr>
      <w:tr w:rsidR="003D1E3E" w:rsidRPr="000D303A" w:rsidTr="00F361F3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681286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681286" w:rsidP="00681286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словосочетаний по морф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логическим свойствам главного слова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02.10 </w:t>
            </w:r>
          </w:p>
        </w:tc>
      </w:tr>
      <w:tr w:rsidR="00681286" w:rsidRPr="000D303A" w:rsidTr="00F361F3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286" w:rsidRPr="000D303A" w:rsidRDefault="00681286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286" w:rsidRPr="000D303A" w:rsidRDefault="00681286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Словосочетания с производными и соста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ными предлогами. Практическая работа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286" w:rsidRPr="000D303A" w:rsidRDefault="0068128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286" w:rsidRPr="000D303A" w:rsidRDefault="0068128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286" w:rsidRPr="000D303A" w:rsidRDefault="00681286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1E3E" w:rsidRPr="000D303A" w:rsidTr="00F361F3">
        <w:trPr>
          <w:trHeight w:val="8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681286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681286">
            <w:pPr>
              <w:spacing w:after="0" w:line="256" w:lineRule="auto"/>
              <w:ind w:left="2" w:right="61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Подробное изложение.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09.10 </w:t>
            </w:r>
          </w:p>
        </w:tc>
      </w:tr>
      <w:tr w:rsidR="003D1E3E" w:rsidRPr="000D303A" w:rsidTr="00F361F3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681286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681286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Предложение. Предложения, различные по цели высказывания и эмоциональной окр</w:t>
            </w: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а</w:t>
            </w: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ске, интонационное оформление предлож</w:t>
            </w: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е</w:t>
            </w: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ний.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16.10 </w:t>
            </w:r>
          </w:p>
        </w:tc>
      </w:tr>
      <w:tr w:rsidR="003D1E3E" w:rsidRPr="000D303A" w:rsidTr="00F361F3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E5B85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11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681286">
            <w:pPr>
              <w:spacing w:after="0" w:line="256" w:lineRule="auto"/>
              <w:ind w:left="2" w:right="38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Понятие о риторическом восклицании и р</w:t>
            </w: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и</w:t>
            </w: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торическом вопросе.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23.10 </w:t>
            </w:r>
          </w:p>
        </w:tc>
      </w:tr>
      <w:tr w:rsidR="003D1E3E" w:rsidRPr="000D303A" w:rsidTr="00F361F3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E5B85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12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681286">
            <w:pPr>
              <w:spacing w:after="0" w:line="256" w:lineRule="auto"/>
              <w:ind w:left="2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Различные виды сложноподчиненных пре</w:t>
            </w: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д</w:t>
            </w: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ложений, конструкции с чужой речью. Со</w:t>
            </w: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ю</w:t>
            </w: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зы и союзные слова.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13.11 </w:t>
            </w:r>
          </w:p>
        </w:tc>
      </w:tr>
      <w:tr w:rsidR="003D1E3E" w:rsidRPr="000D303A" w:rsidTr="00F361F3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E5B85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13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2E5DA9">
            <w:pPr>
              <w:spacing w:after="0" w:line="256" w:lineRule="auto"/>
              <w:ind w:left="2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Однородные </w:t>
            </w: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ab/>
              <w:t xml:space="preserve">и </w:t>
            </w: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ab/>
              <w:t>неоднородные опр</w:t>
            </w: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е</w:t>
            </w: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деления; обобщающие слова при одноро</w:t>
            </w: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д</w:t>
            </w: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ных членах. Конструирование предложений с однородными членами.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20.11 </w:t>
            </w:r>
          </w:p>
        </w:tc>
      </w:tr>
      <w:tr w:rsidR="003D1E3E" w:rsidRPr="000D303A" w:rsidTr="00F361F3">
        <w:trPr>
          <w:trHeight w:val="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E3E" w:rsidRPr="000D303A" w:rsidRDefault="00EF3C4A" w:rsidP="003E5B85">
            <w:pPr>
              <w:spacing w:after="160" w:line="256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3E5B85"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EF3C4A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  <w:t>Роль союзов в простом и сложном предл</w:t>
            </w:r>
            <w:r w:rsidRPr="000D303A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  <w:t>о</w:t>
            </w:r>
            <w:r w:rsidRPr="000D303A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  <w:t>жении. Употребление союзов.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E3E" w:rsidRPr="000D303A" w:rsidRDefault="00224B9E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E3E" w:rsidRPr="000D303A" w:rsidRDefault="003D1E3E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E3E" w:rsidRPr="000D303A" w:rsidRDefault="003D1E3E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3D1E3E" w:rsidRPr="000D303A" w:rsidTr="00F361F3">
        <w:trPr>
          <w:trHeight w:val="8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EF3C4A" w:rsidP="003E5B85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3E5B85" w:rsidRPr="000D30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5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EF3C4A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  <w:t xml:space="preserve">Осложнённые простые предложения и их употребление в речи.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27.11 </w:t>
            </w:r>
          </w:p>
        </w:tc>
      </w:tr>
      <w:tr w:rsidR="003D1E3E" w:rsidRPr="000D303A" w:rsidTr="00F361F3">
        <w:trPr>
          <w:trHeight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E5B85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16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224B9E">
            <w:pPr>
              <w:spacing w:after="0" w:line="256" w:lineRule="auto"/>
              <w:ind w:left="2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Сочинение-повествование (описание)</w:t>
            </w:r>
            <w:r w:rsidR="00552139" w:rsidRPr="000D303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04.12 </w:t>
            </w:r>
          </w:p>
        </w:tc>
      </w:tr>
      <w:tr w:rsidR="003D1E3E" w:rsidRPr="000D303A" w:rsidTr="00F361F3">
        <w:trPr>
          <w:trHeight w:val="286"/>
        </w:trPr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 w:rsidP="003E5B85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3. </w:t>
            </w:r>
            <w:r w:rsidR="003E5B85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монологической речи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r w:rsidR="003E5B85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час</w:t>
            </w:r>
            <w:r w:rsidR="003E5B85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3D1E3E" w:rsidRPr="000D303A" w:rsidTr="00F361F3">
        <w:trPr>
          <w:trHeight w:val="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E5B85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 w:rsidP="00EF3C4A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Виды и стили монологической речи. </w:t>
            </w:r>
            <w:r w:rsidR="00EF3C4A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Заме</w:t>
            </w:r>
            <w:r w:rsidR="00EF3C4A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="00EF3C4A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ка, объяснительная записка как виды мон</w:t>
            </w:r>
            <w:r w:rsidR="00EF3C4A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EF3C4A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логической речи и их составление по зада</w:t>
            </w:r>
            <w:r w:rsidR="00EF3C4A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EF3C4A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ному алгоритму.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25.12 </w:t>
            </w:r>
          </w:p>
        </w:tc>
      </w:tr>
      <w:tr w:rsidR="00EF3C4A" w:rsidRPr="000D303A" w:rsidTr="00F361F3">
        <w:trPr>
          <w:trHeight w:val="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C4A" w:rsidRPr="000D303A" w:rsidRDefault="00EF3C4A" w:rsidP="003E5B85">
            <w:pPr>
              <w:spacing w:after="0" w:line="256" w:lineRule="auto"/>
              <w:ind w:left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E5B85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C4A" w:rsidRPr="000D303A" w:rsidRDefault="00EF3C4A">
            <w:pPr>
              <w:spacing w:after="0" w:line="256" w:lineRule="auto"/>
              <w:ind w:left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Автобиография и характеристика как виды монологической речи.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C4A" w:rsidRPr="000D303A" w:rsidRDefault="00224B9E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C4A" w:rsidRPr="000D303A" w:rsidRDefault="00EF3C4A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C4A" w:rsidRPr="000D303A" w:rsidRDefault="00EF3C4A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F3C4A" w:rsidRPr="000D303A" w:rsidTr="00F361F3">
        <w:trPr>
          <w:trHeight w:val="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C4A" w:rsidRPr="000D303A" w:rsidRDefault="00EF3C4A" w:rsidP="003E5B85">
            <w:pPr>
              <w:spacing w:after="0" w:line="256" w:lineRule="auto"/>
              <w:ind w:left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E5B85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C4A" w:rsidRPr="000D303A" w:rsidRDefault="00EF3C4A" w:rsidP="00EF3C4A">
            <w:pPr>
              <w:spacing w:after="0" w:line="256" w:lineRule="auto"/>
              <w:ind w:left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Реферат и доклад как виды  монологической речи.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C4A" w:rsidRPr="000D303A" w:rsidRDefault="00224B9E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C4A" w:rsidRPr="000D303A" w:rsidRDefault="00EF3C4A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C4A" w:rsidRPr="000D303A" w:rsidRDefault="00EF3C4A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E5B85" w:rsidRPr="000D303A" w:rsidTr="00F361F3">
        <w:trPr>
          <w:trHeight w:val="288"/>
        </w:trPr>
        <w:tc>
          <w:tcPr>
            <w:tcW w:w="6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85" w:rsidRPr="000D303A" w:rsidRDefault="003E5B85" w:rsidP="00224B9E">
            <w:pPr>
              <w:spacing w:after="0" w:line="256" w:lineRule="auto"/>
              <w:ind w:left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4. Работа над текстом. (</w:t>
            </w:r>
            <w:r w:rsidR="00224B9E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часов)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85" w:rsidRPr="000D303A" w:rsidRDefault="003E5B85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85" w:rsidRPr="000D303A" w:rsidRDefault="003E5B85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85" w:rsidRPr="000D303A" w:rsidRDefault="003E5B85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1E3E" w:rsidRPr="000D303A" w:rsidTr="00F361F3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F901BE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F901BE">
            <w:pPr>
              <w:spacing w:after="0" w:line="256" w:lineRule="auto"/>
              <w:ind w:left="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Работа с текстом.</w:t>
            </w:r>
            <w:r w:rsidR="003E5B85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и основная мысль текста.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Абзацное членение текста.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29.01 </w:t>
            </w:r>
          </w:p>
        </w:tc>
      </w:tr>
      <w:tr w:rsidR="003E5B85" w:rsidRPr="000D303A" w:rsidTr="00F361F3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85" w:rsidRPr="000D303A" w:rsidRDefault="003E5B85" w:rsidP="00F901BE">
            <w:pPr>
              <w:spacing w:after="0" w:line="256" w:lineRule="auto"/>
              <w:ind w:left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901BE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85" w:rsidRPr="000D303A" w:rsidRDefault="003E5B85">
            <w:pPr>
              <w:spacing w:after="0" w:line="256" w:lineRule="auto"/>
              <w:ind w:left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Главная и второстепенная информация в тексте. Самостоятельный поиск информации в тексте.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85" w:rsidRPr="000D303A" w:rsidRDefault="00224B9E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85" w:rsidRPr="000D303A" w:rsidRDefault="003E5B85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85" w:rsidRPr="000D303A" w:rsidRDefault="003E5B85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1E3E" w:rsidRPr="000D303A" w:rsidTr="00F361F3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E5B85" w:rsidP="00F901BE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901BE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ind w:left="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Приемы отбора и систематизации материала на определенную тему.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05.02 </w:t>
            </w:r>
          </w:p>
        </w:tc>
      </w:tr>
      <w:tr w:rsidR="003E5B85" w:rsidRPr="000D303A" w:rsidTr="00F361F3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85" w:rsidRPr="000D303A" w:rsidRDefault="003E5B85" w:rsidP="00F901BE">
            <w:pPr>
              <w:spacing w:after="0" w:line="256" w:lineRule="auto"/>
              <w:ind w:left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901BE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85" w:rsidRPr="000D303A" w:rsidRDefault="003E5B85" w:rsidP="003E5B85">
            <w:pPr>
              <w:spacing w:after="0" w:line="256" w:lineRule="auto"/>
              <w:ind w:left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Способы сжатия текста. Таблицы, схемы, графики.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85" w:rsidRPr="000D303A" w:rsidRDefault="00224B9E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85" w:rsidRPr="000D303A" w:rsidRDefault="003E5B85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85" w:rsidRPr="000D303A" w:rsidRDefault="003E5B85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1E3E" w:rsidRPr="000D303A" w:rsidTr="00F361F3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E5B85" w:rsidP="00F901BE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901BE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Компрессия текста с заданной степенью свернутости (план, пересказ).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12.02 </w:t>
            </w:r>
          </w:p>
        </w:tc>
      </w:tr>
      <w:tr w:rsidR="003E5B85" w:rsidRPr="000D303A" w:rsidTr="00F361F3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85" w:rsidRPr="000D303A" w:rsidRDefault="003E5B85" w:rsidP="00F901BE">
            <w:pPr>
              <w:spacing w:after="0" w:line="256" w:lineRule="auto"/>
              <w:ind w:left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901BE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85" w:rsidRPr="000D303A" w:rsidRDefault="003E5B85">
            <w:pPr>
              <w:spacing w:after="0" w:line="256" w:lineRule="auto"/>
              <w:ind w:left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Сжатое изложение.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85" w:rsidRPr="000D303A" w:rsidRDefault="00224B9E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85" w:rsidRPr="000D303A" w:rsidRDefault="003E5B85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85" w:rsidRPr="000D303A" w:rsidRDefault="003E5B85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1E3E" w:rsidRPr="000D303A" w:rsidTr="00F361F3">
        <w:trPr>
          <w:trHeight w:val="4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 w:rsidP="00F901BE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901BE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E5B85" w:rsidP="003E5B85">
            <w:pPr>
              <w:tabs>
                <w:tab w:val="center" w:pos="1650"/>
                <w:tab w:val="center" w:pos="2530"/>
                <w:tab w:val="right" w:pos="4453"/>
              </w:tabs>
              <w:spacing w:after="27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Подробный 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 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краткий 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устный пересказ.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19.02 </w:t>
            </w:r>
          </w:p>
        </w:tc>
      </w:tr>
      <w:tr w:rsidR="003D1E3E" w:rsidRPr="000D303A" w:rsidTr="00F361F3">
        <w:trPr>
          <w:trHeight w:val="5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F901BE" w:rsidP="003E5B85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F901BE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Сочинение-рассуждение</w:t>
            </w:r>
            <w:r w:rsidR="00552139" w:rsidRPr="000D303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26.02 </w:t>
            </w:r>
          </w:p>
        </w:tc>
      </w:tr>
      <w:tr w:rsidR="003D1E3E" w:rsidRPr="000D303A" w:rsidTr="00F361F3">
        <w:trPr>
          <w:trHeight w:val="286"/>
        </w:trPr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4. Виды речевой деятельности и кул</w:t>
            </w:r>
            <w:r w:rsidR="00224B9E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ьтура речи.  Работа с текстом. (7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часов) </w:t>
            </w:r>
          </w:p>
        </w:tc>
      </w:tr>
      <w:tr w:rsidR="003D1E3E" w:rsidRPr="000D303A" w:rsidTr="00F361F3">
        <w:trPr>
          <w:trHeight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F901BE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03658" w:rsidP="00303658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и правила общения в сети И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тернет и социальных сетях и по электронной почте.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18.03 </w:t>
            </w:r>
          </w:p>
        </w:tc>
      </w:tr>
      <w:tr w:rsidR="003D1E3E" w:rsidRPr="000D303A" w:rsidTr="00F361F3">
        <w:trPr>
          <w:trHeight w:val="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F901BE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03658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Пример почтового отправления (письмо, о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крытка, телеграмма). Практическая работа, тренинг.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01.04 </w:t>
            </w:r>
          </w:p>
        </w:tc>
      </w:tr>
      <w:tr w:rsidR="003D1E3E" w:rsidRPr="000D303A" w:rsidTr="00F361F3">
        <w:trPr>
          <w:trHeight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F901BE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03658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общения со сверстниками и взро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лыми. Речевой этикет в устной коммуник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ции.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08.04 </w:t>
            </w:r>
          </w:p>
        </w:tc>
      </w:tr>
      <w:tr w:rsidR="003D1E3E" w:rsidRPr="000D303A" w:rsidTr="00F361F3">
        <w:trPr>
          <w:trHeight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F901BE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03658" w:rsidP="00303658">
            <w:pPr>
              <w:spacing w:after="0" w:line="256" w:lineRule="auto"/>
              <w:ind w:left="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Сценарии коммуникативного поведения в общении со сверстниками, знакомыми и н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знакомыми людьми.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15.04 </w:t>
            </w:r>
          </w:p>
        </w:tc>
      </w:tr>
      <w:tr w:rsidR="003D1E3E" w:rsidRPr="000D303A" w:rsidTr="00F361F3">
        <w:trPr>
          <w:trHeight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F901BE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03658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Способы разрешения конфликтов со взро</w:t>
            </w:r>
            <w:r w:rsidRPr="000D303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</w:t>
            </w:r>
            <w:r w:rsidRPr="000D303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лыми и сверстниками. Тренинг.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22.04 </w:t>
            </w:r>
          </w:p>
        </w:tc>
      </w:tr>
      <w:tr w:rsidR="003D1E3E" w:rsidRPr="000D303A" w:rsidTr="00F361F3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F901BE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03658" w:rsidP="00303658">
            <w:pPr>
              <w:spacing w:after="0" w:line="256" w:lineRule="auto"/>
              <w:ind w:left="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Способы ведения полемики  на лингвистич</w:t>
            </w:r>
            <w:r w:rsidRPr="000D303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0D303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ские  темы и темы на основе  жизненных с</w:t>
            </w:r>
            <w:r w:rsidRPr="000D303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</w:t>
            </w:r>
            <w:r w:rsidRPr="000D303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туаций.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29.04 </w:t>
            </w:r>
          </w:p>
        </w:tc>
      </w:tr>
      <w:tr w:rsidR="003D1E3E" w:rsidRPr="000D303A" w:rsidTr="00F361F3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34 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F901BE" w:rsidP="00F901BE">
            <w:pPr>
              <w:spacing w:after="0" w:line="256" w:lineRule="auto"/>
              <w:ind w:left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Работа с текстом. </w:t>
            </w:r>
            <w:r w:rsidR="003D1E3E"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и обобщение изученного материала</w:t>
            </w: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224B9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D303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E3E" w:rsidRPr="000D303A" w:rsidRDefault="003D1E3E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1942C9" w:rsidRDefault="001942C9">
      <w:pPr>
        <w:rPr>
          <w:rFonts w:ascii="Times New Roman" w:hAnsi="Times New Roman" w:cs="Times New Roman"/>
          <w:sz w:val="28"/>
          <w:szCs w:val="28"/>
        </w:rPr>
      </w:pPr>
    </w:p>
    <w:p w:rsidR="00D02B63" w:rsidRDefault="00D02B63" w:rsidP="00D02B63">
      <w:pPr>
        <w:spacing w:after="15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«Проверено» _______________________заместитель директора по УВР Н.А.Ворошилова</w:t>
      </w:r>
    </w:p>
    <w:p w:rsidR="00D02B63" w:rsidRPr="000D303A" w:rsidRDefault="00D02B63">
      <w:pPr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sectPr w:rsidR="00D02B63" w:rsidRPr="000D303A" w:rsidSect="00F361F3">
      <w:pgSz w:w="11906" w:h="1683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396DE1"/>
    <w:rsid w:val="000D303A"/>
    <w:rsid w:val="001942C9"/>
    <w:rsid w:val="00224B9E"/>
    <w:rsid w:val="002A6440"/>
    <w:rsid w:val="002E5DA9"/>
    <w:rsid w:val="00303658"/>
    <w:rsid w:val="00396DE1"/>
    <w:rsid w:val="003D1E3E"/>
    <w:rsid w:val="003E5B85"/>
    <w:rsid w:val="00462F66"/>
    <w:rsid w:val="00552139"/>
    <w:rsid w:val="00681286"/>
    <w:rsid w:val="008121A2"/>
    <w:rsid w:val="00826FFF"/>
    <w:rsid w:val="009421B6"/>
    <w:rsid w:val="00967901"/>
    <w:rsid w:val="00BB29EE"/>
    <w:rsid w:val="00D02B63"/>
    <w:rsid w:val="00EF3C4A"/>
    <w:rsid w:val="00F361F3"/>
    <w:rsid w:val="00F90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2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23</Pages>
  <Words>9157</Words>
  <Characters>52197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Пользователь007</dc:creator>
  <cp:keywords/>
  <dc:description/>
  <cp:lastModifiedBy>Пользователь007</cp:lastModifiedBy>
  <cp:revision>8</cp:revision>
  <cp:lastPrinted>2024-06-19T08:00:00Z</cp:lastPrinted>
  <dcterms:created xsi:type="dcterms:W3CDTF">2024-06-19T07:17:00Z</dcterms:created>
  <dcterms:modified xsi:type="dcterms:W3CDTF">2024-08-30T08:15:00Z</dcterms:modified>
</cp:coreProperties>
</file>