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897" w:rsidRDefault="003D3115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МИНИСТЕРСТВО ПРОСВЕЩЕНИЯ РОССИЙСКОЙ ФЕДЕРАЦИИ</w:t>
      </w:r>
    </w:p>
    <w:p w:rsidR="003B2897" w:rsidRDefault="003B2897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B2897" w:rsidRDefault="003B2897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B2897" w:rsidRDefault="003D3115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КОГОБУ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ШИ  ОВЗ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№ 1 г. Нолинска</w:t>
      </w:r>
    </w:p>
    <w:p w:rsidR="003B2897" w:rsidRDefault="003B28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2897" w:rsidRDefault="003B28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2897" w:rsidRDefault="003B28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4055" w:type="dxa"/>
        <w:tblInd w:w="8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0"/>
        <w:gridCol w:w="4530"/>
        <w:gridCol w:w="4305"/>
      </w:tblGrid>
      <w:tr w:rsidR="003B2897">
        <w:tc>
          <w:tcPr>
            <w:tcW w:w="5220" w:type="dxa"/>
          </w:tcPr>
          <w:p w:rsidR="003B2897" w:rsidRPr="00D02CCF" w:rsidRDefault="003D3115">
            <w:pPr>
              <w:pStyle w:val="aa"/>
              <w:spacing w:line="244" w:lineRule="auto"/>
              <w:ind w:left="130" w:right="1067" w:hanging="10"/>
              <w:rPr>
                <w:rFonts w:asciiTheme="minorHAnsi" w:eastAsia="Times New Roman" w:hAnsiTheme="minorHAnsi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sz w:val="21"/>
                <w:szCs w:val="21"/>
              </w:rPr>
              <w:t>РАССМОТРЕНО</w:t>
            </w:r>
            <w:r w:rsidR="00D02CCF">
              <w:rPr>
                <w:rFonts w:asciiTheme="minorHAnsi" w:hAnsiTheme="minorHAnsi"/>
                <w:sz w:val="21"/>
                <w:szCs w:val="21"/>
              </w:rPr>
              <w:t xml:space="preserve"> на заседании ШМО</w:t>
            </w:r>
          </w:p>
          <w:p w:rsidR="003B2897" w:rsidRDefault="003D3115">
            <w:pPr>
              <w:pStyle w:val="aa"/>
              <w:spacing w:line="244" w:lineRule="auto"/>
              <w:ind w:left="130" w:right="1067" w:hanging="10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ascii="PT Astra Serif" w:eastAsia="Times New Roman" w:hAnsi="PT Astra Serif"/>
                <w:sz w:val="21"/>
                <w:szCs w:val="21"/>
                <w:lang w:eastAsia="ar-SA"/>
              </w:rPr>
              <w:t>Руководитель методического объединения</w:t>
            </w:r>
          </w:p>
          <w:p w:rsidR="003B2897" w:rsidRDefault="003D3115">
            <w:pPr>
              <w:pStyle w:val="aa"/>
              <w:spacing w:line="244" w:lineRule="auto"/>
              <w:ind w:left="130" w:right="1067" w:hanging="10"/>
              <w:rPr>
                <w:rFonts w:eastAsia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PT Astra Serif" w:eastAsia="Times New Roman" w:hAnsi="PT Astra Serif"/>
                <w:sz w:val="21"/>
                <w:szCs w:val="21"/>
                <w:lang w:eastAsia="ar-SA"/>
              </w:rPr>
              <w:t>Кутергина</w:t>
            </w:r>
            <w:proofErr w:type="spellEnd"/>
            <w:r>
              <w:rPr>
                <w:rFonts w:ascii="PT Astra Serif" w:eastAsia="Times New Roman" w:hAnsi="PT Astra Serif"/>
                <w:sz w:val="21"/>
                <w:szCs w:val="21"/>
                <w:lang w:eastAsia="ar-SA"/>
              </w:rPr>
              <w:t xml:space="preserve"> С.П. </w:t>
            </w:r>
          </w:p>
          <w:p w:rsidR="003B2897" w:rsidRDefault="003D3115">
            <w:pPr>
              <w:pStyle w:val="aa"/>
              <w:spacing w:line="244" w:lineRule="auto"/>
              <w:ind w:left="130" w:right="1067" w:hanging="10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Протокол № 1 </w:t>
            </w:r>
          </w:p>
          <w:p w:rsidR="003B2897" w:rsidRDefault="00D02CCF" w:rsidP="00E96F4C">
            <w:pPr>
              <w:pStyle w:val="aa"/>
              <w:spacing w:line="244" w:lineRule="auto"/>
              <w:ind w:left="130" w:right="1067" w:hanging="10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sz w:val="21"/>
                <w:szCs w:val="21"/>
              </w:rPr>
              <w:t>от «28</w:t>
            </w:r>
            <w:r w:rsidR="003D3115">
              <w:rPr>
                <w:rFonts w:ascii="PT Astra Serif" w:hAnsi="PT Astra Serif"/>
                <w:sz w:val="21"/>
                <w:szCs w:val="21"/>
              </w:rPr>
              <w:t>» августа 202</w:t>
            </w:r>
            <w:r w:rsidR="00E96F4C">
              <w:rPr>
                <w:rFonts w:asciiTheme="minorHAnsi" w:hAnsiTheme="minorHAnsi"/>
                <w:sz w:val="21"/>
                <w:szCs w:val="21"/>
              </w:rPr>
              <w:t>4</w:t>
            </w:r>
            <w:r w:rsidR="003D3115">
              <w:rPr>
                <w:rFonts w:ascii="PT Astra Serif" w:hAnsi="PT Astra Serif"/>
                <w:sz w:val="21"/>
                <w:szCs w:val="21"/>
              </w:rPr>
              <w:t xml:space="preserve"> г.</w:t>
            </w:r>
          </w:p>
        </w:tc>
        <w:tc>
          <w:tcPr>
            <w:tcW w:w="4530" w:type="dxa"/>
          </w:tcPr>
          <w:p w:rsidR="003B2897" w:rsidRDefault="003D3115">
            <w:pPr>
              <w:pStyle w:val="aa"/>
              <w:spacing w:line="244" w:lineRule="auto"/>
              <w:ind w:left="130" w:right="1067" w:hanging="10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sz w:val="21"/>
                <w:szCs w:val="21"/>
              </w:rPr>
              <w:t>СОГЛАСОВАНО</w:t>
            </w:r>
          </w:p>
          <w:p w:rsidR="003B2897" w:rsidRDefault="003D3115">
            <w:pPr>
              <w:pStyle w:val="aa"/>
              <w:spacing w:line="244" w:lineRule="auto"/>
              <w:ind w:left="130" w:right="1067" w:hanging="10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ascii="PT Astra Serif" w:eastAsia="Times New Roman" w:hAnsi="PT Astra Serif"/>
                <w:sz w:val="21"/>
                <w:szCs w:val="21"/>
                <w:lang w:eastAsia="ar-SA"/>
              </w:rPr>
              <w:t xml:space="preserve">Заместитель директора по УВР </w:t>
            </w:r>
          </w:p>
          <w:p w:rsidR="003B2897" w:rsidRDefault="003D3115">
            <w:pPr>
              <w:pStyle w:val="aa"/>
              <w:spacing w:line="244" w:lineRule="auto"/>
              <w:ind w:left="130" w:right="1067" w:hanging="10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ascii="PT Astra Serif" w:eastAsia="Times New Roman" w:hAnsi="PT Astra Serif"/>
                <w:sz w:val="21"/>
                <w:szCs w:val="21"/>
                <w:lang w:eastAsia="ar-SA"/>
              </w:rPr>
              <w:t xml:space="preserve">Ворошилова Н.А. </w:t>
            </w:r>
          </w:p>
          <w:p w:rsidR="003B2897" w:rsidRDefault="003D3115" w:rsidP="00E96F4C">
            <w:pPr>
              <w:pStyle w:val="aa"/>
              <w:spacing w:line="244" w:lineRule="auto"/>
              <w:ind w:left="130" w:right="1067" w:hanging="10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ascii="PT Astra Serif" w:eastAsia="Times New Roman" w:hAnsi="PT Astra Serif"/>
                <w:sz w:val="21"/>
                <w:szCs w:val="21"/>
                <w:lang w:eastAsia="ar-SA"/>
              </w:rPr>
              <w:t xml:space="preserve">Педсовет </w:t>
            </w:r>
            <w:r w:rsidR="00D02CCF">
              <w:rPr>
                <w:rFonts w:ascii="PT Astra Serif" w:hAnsi="PT Astra Serif"/>
                <w:sz w:val="21"/>
                <w:szCs w:val="21"/>
              </w:rPr>
              <w:t>№ 1 от «29</w:t>
            </w:r>
            <w:r>
              <w:rPr>
                <w:rFonts w:ascii="PT Astra Serif" w:hAnsi="PT Astra Serif"/>
                <w:sz w:val="21"/>
                <w:szCs w:val="21"/>
              </w:rPr>
              <w:t>» августа 202</w:t>
            </w:r>
            <w:r w:rsidR="00E96F4C">
              <w:rPr>
                <w:rFonts w:asciiTheme="minorHAnsi" w:hAnsiTheme="minorHAnsi"/>
                <w:sz w:val="21"/>
                <w:szCs w:val="21"/>
              </w:rPr>
              <w:t>4</w:t>
            </w:r>
            <w:r>
              <w:rPr>
                <w:rFonts w:ascii="PT Astra Serif" w:hAnsi="PT Astra Serif"/>
                <w:sz w:val="21"/>
                <w:szCs w:val="21"/>
              </w:rPr>
              <w:t xml:space="preserve"> г.</w:t>
            </w:r>
          </w:p>
        </w:tc>
        <w:tc>
          <w:tcPr>
            <w:tcW w:w="4305" w:type="dxa"/>
          </w:tcPr>
          <w:p w:rsidR="003B2897" w:rsidRDefault="003D3115">
            <w:pPr>
              <w:pStyle w:val="aa"/>
              <w:spacing w:line="244" w:lineRule="auto"/>
              <w:ind w:left="130" w:right="1067" w:hanging="10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sz w:val="21"/>
                <w:szCs w:val="21"/>
              </w:rPr>
              <w:t>УТВЕРЖДЕНО</w:t>
            </w:r>
          </w:p>
          <w:p w:rsidR="003B2897" w:rsidRDefault="003D3115">
            <w:pPr>
              <w:pStyle w:val="aa"/>
              <w:spacing w:line="244" w:lineRule="auto"/>
              <w:ind w:left="130" w:right="1067" w:hanging="10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sz w:val="21"/>
                <w:szCs w:val="21"/>
              </w:rPr>
              <w:t>Директор Буланова Т.Н.</w:t>
            </w:r>
          </w:p>
          <w:p w:rsidR="003B2897" w:rsidRDefault="00D02CCF">
            <w:pPr>
              <w:pStyle w:val="aa"/>
              <w:spacing w:line="244" w:lineRule="auto"/>
              <w:ind w:left="130" w:right="1067" w:hanging="10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sz w:val="21"/>
                <w:szCs w:val="21"/>
              </w:rPr>
              <w:t>Приказ № 27-1</w:t>
            </w:r>
            <w:r w:rsidR="003D3115">
              <w:rPr>
                <w:rFonts w:ascii="PT Astra Serif" w:hAnsi="PT Astra Serif"/>
                <w:sz w:val="21"/>
                <w:szCs w:val="21"/>
              </w:rPr>
              <w:t xml:space="preserve"> о/д</w:t>
            </w:r>
          </w:p>
          <w:p w:rsidR="003B2897" w:rsidRDefault="00D02CCF" w:rsidP="00E96F4C">
            <w:pPr>
              <w:pStyle w:val="aa"/>
              <w:spacing w:line="244" w:lineRule="auto"/>
              <w:ind w:left="130" w:right="1067" w:hanging="10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sz w:val="21"/>
                <w:szCs w:val="21"/>
              </w:rPr>
              <w:t>«29</w:t>
            </w:r>
            <w:r w:rsidR="003D3115">
              <w:rPr>
                <w:rFonts w:ascii="PT Astra Serif" w:hAnsi="PT Astra Serif"/>
                <w:sz w:val="21"/>
                <w:szCs w:val="21"/>
              </w:rPr>
              <w:t>» августа 202</w:t>
            </w:r>
            <w:r w:rsidR="00E96F4C">
              <w:rPr>
                <w:rFonts w:asciiTheme="minorHAnsi" w:hAnsiTheme="minorHAnsi"/>
                <w:sz w:val="21"/>
                <w:szCs w:val="21"/>
              </w:rPr>
              <w:t>4</w:t>
            </w:r>
            <w:r w:rsidR="003D3115">
              <w:rPr>
                <w:rFonts w:ascii="PT Astra Serif" w:hAnsi="PT Astra Serif"/>
                <w:sz w:val="21"/>
                <w:szCs w:val="21"/>
              </w:rPr>
              <w:t xml:space="preserve"> г.</w:t>
            </w:r>
          </w:p>
        </w:tc>
      </w:tr>
    </w:tbl>
    <w:p w:rsidR="003B2897" w:rsidRDefault="003B2897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B2897" w:rsidRDefault="003B28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B2897" w:rsidRDefault="003B28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2897" w:rsidRDefault="003D311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</w:t>
      </w:r>
    </w:p>
    <w:p w:rsidR="003B2897" w:rsidRDefault="003D311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 индивидуальным логопедическим занятиям, 7 класс,</w:t>
      </w:r>
    </w:p>
    <w:p w:rsidR="003B2897" w:rsidRDefault="003D311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E96F4C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– 202</w:t>
      </w:r>
      <w:r w:rsidR="00E96F4C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учебный год</w:t>
      </w:r>
    </w:p>
    <w:p w:rsidR="003B2897" w:rsidRDefault="003D311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Учитель: </w:t>
      </w:r>
      <w:r w:rsidR="00E96F4C">
        <w:rPr>
          <w:rFonts w:ascii="Times New Roman" w:eastAsia="Times New Roman" w:hAnsi="Times New Roman" w:cs="Times New Roman"/>
          <w:b/>
          <w:i/>
          <w:sz w:val="24"/>
          <w:szCs w:val="24"/>
        </w:rPr>
        <w:t>Храбрых А.Н.</w:t>
      </w:r>
    </w:p>
    <w:p w:rsidR="003B2897" w:rsidRDefault="003B2897">
      <w:pPr>
        <w:tabs>
          <w:tab w:val="left" w:pos="3160"/>
          <w:tab w:val="left" w:pos="11553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B2897" w:rsidRDefault="003B2897">
      <w:pPr>
        <w:spacing w:after="0" w:line="240" w:lineRule="auto"/>
        <w:ind w:left="978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B2897" w:rsidRDefault="003D3115">
      <w:pPr>
        <w:spacing w:after="0" w:line="240" w:lineRule="auto"/>
        <w:ind w:left="978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РАССМОТРЕНО </w:t>
      </w:r>
    </w:p>
    <w:p w:rsidR="003B2897" w:rsidRDefault="003D3115">
      <w:pPr>
        <w:spacing w:after="0" w:line="240" w:lineRule="auto"/>
        <w:ind w:left="978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 заседании педагогического совета</w:t>
      </w:r>
    </w:p>
    <w:p w:rsidR="003B2897" w:rsidRDefault="003D3115">
      <w:pPr>
        <w:spacing w:after="0" w:line="240" w:lineRule="auto"/>
        <w:ind w:left="978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Протокол №1 от </w:t>
      </w:r>
      <w:r w:rsidR="00D02CCF">
        <w:rPr>
          <w:rFonts w:ascii="Times New Roman" w:eastAsia="Calibri" w:hAnsi="Times New Roman" w:cs="Times New Roman"/>
          <w:sz w:val="24"/>
          <w:szCs w:val="24"/>
          <w:lang w:eastAsia="en-US"/>
        </w:rPr>
        <w:t>29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.08 202</w:t>
      </w:r>
      <w:r w:rsidR="00E96F4C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г.</w:t>
      </w:r>
    </w:p>
    <w:p w:rsidR="003B2897" w:rsidRDefault="003B28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2897" w:rsidRDefault="003B28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2897" w:rsidRDefault="003B28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2897" w:rsidRDefault="003B28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2897" w:rsidRDefault="003B28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2897" w:rsidRDefault="003B289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B2897" w:rsidRDefault="003B289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B2897" w:rsidRDefault="003D31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г. Нолинск</w:t>
      </w:r>
    </w:p>
    <w:p w:rsidR="003B2897" w:rsidRDefault="003B289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B2897" w:rsidRDefault="003B289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B2897" w:rsidRDefault="003D3115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>Пояснительная записка</w:t>
      </w:r>
    </w:p>
    <w:p w:rsidR="003B2897" w:rsidRDefault="003D3115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Рабочая программа по предмету </w:t>
      </w:r>
      <w:r>
        <w:rPr>
          <w:rFonts w:ascii="Times New Roman" w:hAnsi="Times New Roman" w:cs="Times New Roman"/>
          <w:sz w:val="24"/>
          <w:szCs w:val="24"/>
        </w:rPr>
        <w:t xml:space="preserve">«Индивидуальные логопедические занятия»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7  класса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(базовый уровень)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составлена </w:t>
      </w:r>
      <w:r>
        <w:rPr>
          <w:rFonts w:ascii="Times New Roman" w:eastAsia="Times New Roman" w:hAnsi="Times New Roman" w:cs="Times New Roman"/>
          <w:sz w:val="24"/>
          <w:szCs w:val="24"/>
        </w:rPr>
        <w:t>на основе примерной Программы ос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новного общего образования </w:t>
      </w:r>
      <w:r>
        <w:rPr>
          <w:rFonts w:ascii="Times New Roman" w:hAnsi="Times New Roman" w:cs="Times New Roman"/>
          <w:iCs/>
          <w:sz w:val="24"/>
          <w:szCs w:val="24"/>
        </w:rPr>
        <w:t>по русскому языку для 5-9 классов (основное общее образование)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программы по русскому языку к учебникам для 6 и 7 класса общеобразовательной школы (Русский язык. Рабочие программы. Предметная линия учебников Т.А.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Ладыженской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М.Т. Баранова, Л.А.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Тростенцовой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>. 5-9 классы – М.: Просвещение, 20</w:t>
      </w:r>
      <w:r>
        <w:rPr>
          <w:rFonts w:ascii="Times New Roman" w:hAnsi="Times New Roman" w:cs="Times New Roman"/>
          <w:color w:val="FF0000"/>
          <w:sz w:val="24"/>
          <w:szCs w:val="24"/>
        </w:rPr>
        <w:t>18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) 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адаптирована </w:t>
      </w:r>
      <w:r>
        <w:rPr>
          <w:rFonts w:ascii="Times New Roman" w:hAnsi="Times New Roman"/>
          <w:sz w:val="24"/>
          <w:szCs w:val="24"/>
        </w:rPr>
        <w:t>для обучающихся с ОВЗ   с учётом особенностей психофизического развития и индивидуальных особенностей обучающихся (воспитанников).</w:t>
      </w:r>
    </w:p>
    <w:p w:rsidR="003B2897" w:rsidRDefault="003D3115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создания благоприятных условий для развития речи учеников в речевой  школе  проводятся индивидуальные логопедические занятия. Эти занятия выступают в качестве логопедической поддержки в работе по развитию и совершенствованию речевой деятельности. На занятиях основное внимание уделяется преодолению индивидуальных речевых трудностей, препятствующих успешному усвоению учебного материала: нарушения фонематического слуха, слоговой структуры слов, ограниченности словарного запаса, трудностей в грамматическом и синтаксическом оформлении высказывания,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надостатков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чтении, самостоятельной письменной и устной речи и т.д.</w:t>
      </w:r>
    </w:p>
    <w:p w:rsidR="003B2897" w:rsidRDefault="003D3115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Можно выделить несколько взаимосвязанных направлений в работе по развитию речи учащихся средних и старших классов:</w:t>
      </w:r>
    </w:p>
    <w:p w:rsidR="003B2897" w:rsidRDefault="003D3115" w:rsidP="003D311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нормами литературного языка;</w:t>
      </w:r>
    </w:p>
    <w:p w:rsidR="003B2897" w:rsidRDefault="003D3115" w:rsidP="003D311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обогащение словарного запаса и грамматического строя речи;</w:t>
      </w:r>
    </w:p>
    <w:p w:rsidR="003B2897" w:rsidRDefault="003D3115" w:rsidP="003D311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обучение различным видам речевой деятельности – развитие связной речи, что включает в себя обучение смысловому восприятию текста (слушанию и чтению) и созданию текста (устного и письменного). </w:t>
      </w:r>
    </w:p>
    <w:p w:rsidR="003B2897" w:rsidRDefault="003D3115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Именно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связной речи является стойким и типичным недостатком учащихся с ОНР (общим недоразвитием речи). Им сложно строить даже небольшие по объёму высказывания. У большинства из них нарушен грамматический строй предложения. Многие не умеют согласовывать слова друг с другом, ошибаются в словоупотреблении, смешивают стилистически несовместимые языковые средства. </w:t>
      </w:r>
    </w:p>
    <w:p w:rsidR="003B2897" w:rsidRDefault="003D3115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Устным и письменным высказываниям  учеников с ОНР (общим недоразвитием речи)  свойственны</w:t>
      </w:r>
    </w:p>
    <w:p w:rsidR="003B2897" w:rsidRDefault="003D3115" w:rsidP="003D3115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невыразительность, </w:t>
      </w:r>
    </w:p>
    <w:p w:rsidR="003B2897" w:rsidRDefault="003D3115" w:rsidP="003D3115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бедность словаря,</w:t>
      </w:r>
    </w:p>
    <w:p w:rsidR="003B2897" w:rsidRDefault="003D3115" w:rsidP="003D3115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неумение подбирать синонимы, антонимы, </w:t>
      </w:r>
    </w:p>
    <w:p w:rsidR="003B2897" w:rsidRDefault="003D3115" w:rsidP="003D3115">
      <w:pPr>
        <w:pStyle w:val="a7"/>
        <w:numPr>
          <w:ilvl w:val="0"/>
          <w:numId w:val="8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неоправданные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повторы  (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пошёл,  ушёл,  прошёл,  пришёл;  строители  строят, строительство;  хороший,  хорошо;  потом,  потом),</w:t>
      </w:r>
    </w:p>
    <w:p w:rsidR="003B2897" w:rsidRDefault="003D3115" w:rsidP="003D3115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частое употребление одних и тех же слов в качестве средства связи предложений в тексте (к примеру, большинство предложений начинается с союзов  </w:t>
      </w:r>
      <w:r>
        <w:rPr>
          <w:rFonts w:ascii="Times New Roman" w:hAnsi="Times New Roman" w:cs="Times New Roman"/>
          <w:i/>
          <w:sz w:val="24"/>
          <w:szCs w:val="24"/>
        </w:rPr>
        <w:t>когда, и, но</w:t>
      </w:r>
      <w:r>
        <w:rPr>
          <w:rFonts w:ascii="Times New Roman" w:hAnsi="Times New Roman" w:cs="Times New Roman"/>
          <w:sz w:val="24"/>
          <w:szCs w:val="24"/>
        </w:rPr>
        <w:t xml:space="preserve"> и т.д.), </w:t>
      </w:r>
    </w:p>
    <w:p w:rsidR="003B2897" w:rsidRDefault="003D3115" w:rsidP="003D3115">
      <w:pPr>
        <w:pStyle w:val="a7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неразличение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паронимов, </w:t>
      </w:r>
    </w:p>
    <w:p w:rsidR="003B2897" w:rsidRDefault="003D3115" w:rsidP="003D3115">
      <w:pPr>
        <w:pStyle w:val="a7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обрывочностью фраз и предложений,  неправильное их построение,</w:t>
      </w:r>
    </w:p>
    <w:p w:rsidR="003B2897" w:rsidRDefault="003D3115" w:rsidP="003D3115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примитивность, однообразие  синтаксических конструкций,</w:t>
      </w:r>
    </w:p>
    <w:p w:rsidR="003B2897" w:rsidRDefault="003D3115" w:rsidP="003D3115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большое количество речевых, фактических, стилистических ошибок, </w:t>
      </w:r>
    </w:p>
    <w:p w:rsidR="003B2897" w:rsidRDefault="003D3115" w:rsidP="003D3115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нарушение последовательности описания чего-либо,</w:t>
      </w:r>
    </w:p>
    <w:p w:rsidR="003B2897" w:rsidRDefault="003D3115" w:rsidP="003D3115">
      <w:pPr>
        <w:pStyle w:val="a7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непонимание разницы между главным и второстепенным, неумение вникнуть в суть вопроса. </w:t>
      </w:r>
    </w:p>
    <w:p w:rsidR="003B2897" w:rsidRDefault="003D3115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Эти проблемы препятствуют успешному усвоению программы не только лингвистического курса, но и всех учебных дисциплин.  </w:t>
      </w:r>
    </w:p>
    <w:p w:rsidR="003B2897" w:rsidRDefault="003D3115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КОГОБУ ШИ  ОВЗ № 1 </w:t>
      </w:r>
      <w:r>
        <w:rPr>
          <w:rFonts w:ascii="Times New Roman" w:hAnsi="Times New Roman" w:cs="Times New Roman"/>
          <w:sz w:val="24"/>
          <w:szCs w:val="24"/>
        </w:rPr>
        <w:t xml:space="preserve">учитель адаптирует систему упражнений учебников  по русскому языку, дидактического материала (авторы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М.Т.Баранов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Т.А.Ладыженская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Л.А.Тростенцова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С.И.Львова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др.)  для решения задач специального обучения, так как применение неадаптированных материалов оказывается нерациональным и неэффективным из-за отсутствия в них коррекционной направленности. </w:t>
      </w:r>
    </w:p>
    <w:p w:rsidR="003B2897" w:rsidRDefault="003D31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создании программы индивидуальных логопедических занятий учитывались особенности речевых нарушений учащихся 7 класса, трудности, возникающие при изучении сложных тем по русскому языку и развитию речи. </w:t>
      </w:r>
    </w:p>
    <w:p w:rsidR="003B2897" w:rsidRDefault="003D311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Основная форма организации учебной деятельности – урок, занятие.</w:t>
      </w:r>
    </w:p>
    <w:p w:rsidR="003B2897" w:rsidRDefault="003B289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B2897" w:rsidRDefault="003D311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учебных часов индивидуальных логопедических занятий</w:t>
      </w:r>
    </w:p>
    <w:p w:rsidR="003B2897" w:rsidRDefault="003D311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год – </w:t>
      </w:r>
      <w:r w:rsidR="009F0D13">
        <w:rPr>
          <w:rFonts w:ascii="Times New Roman" w:hAnsi="Times New Roman" w:cs="Times New Roman"/>
          <w:sz w:val="24"/>
          <w:szCs w:val="24"/>
        </w:rPr>
        <w:t>68</w:t>
      </w:r>
      <w:r>
        <w:rPr>
          <w:rFonts w:ascii="Times New Roman" w:hAnsi="Times New Roman" w:cs="Times New Roman"/>
          <w:sz w:val="24"/>
          <w:szCs w:val="24"/>
        </w:rPr>
        <w:t xml:space="preserve">, в неделю – </w:t>
      </w:r>
      <w:r w:rsidR="009F0D1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B2897" w:rsidRDefault="003B289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3B2897" w:rsidRDefault="003D31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 «Индивидуальные логопедические занятия» в 7 классе</w:t>
      </w:r>
    </w:p>
    <w:p w:rsidR="003B2897" w:rsidRDefault="003B2897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2897" w:rsidRDefault="003D3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Ученик, окончивший 7 класс, </w:t>
      </w:r>
      <w:r>
        <w:rPr>
          <w:rFonts w:ascii="Times New Roman" w:hAnsi="Times New Roman" w:cs="Times New Roman"/>
          <w:i/>
          <w:sz w:val="24"/>
          <w:szCs w:val="24"/>
        </w:rPr>
        <w:t>научится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B2897" w:rsidRDefault="003D31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3B2897" w:rsidRDefault="003D3115" w:rsidP="003D311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осознавать</w:t>
      </w:r>
      <w:r>
        <w:rPr>
          <w:rFonts w:ascii="Times New Roman" w:eastAsia="Times New Roman" w:hAnsi="Times New Roman" w:cs="Times New Roman"/>
          <w:sz w:val="24"/>
          <w:szCs w:val="24"/>
        </w:rPr>
        <w:t> и 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определять</w:t>
      </w:r>
      <w:r>
        <w:rPr>
          <w:rFonts w:ascii="Times New Roman" w:eastAsia="Times New Roman" w:hAnsi="Times New Roman" w:cs="Times New Roman"/>
          <w:sz w:val="24"/>
          <w:szCs w:val="24"/>
        </w:rPr>
        <w:t> (называть) свои эмоции;</w:t>
      </w:r>
    </w:p>
    <w:p w:rsidR="003B2897" w:rsidRDefault="003D3115" w:rsidP="003D3115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осознавать</w:t>
      </w:r>
      <w:r>
        <w:rPr>
          <w:rFonts w:ascii="Times New Roman" w:eastAsia="Times New Roman" w:hAnsi="Times New Roman" w:cs="Times New Roman"/>
          <w:sz w:val="24"/>
          <w:szCs w:val="24"/>
        </w:rPr>
        <w:t> и 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определять</w:t>
      </w:r>
      <w:r>
        <w:rPr>
          <w:rFonts w:ascii="Times New Roman" w:eastAsia="Times New Roman" w:hAnsi="Times New Roman" w:cs="Times New Roman"/>
          <w:sz w:val="24"/>
          <w:szCs w:val="24"/>
        </w:rPr>
        <w:t> эмоции других людей; 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сочувствовать</w:t>
      </w:r>
      <w:r>
        <w:rPr>
          <w:rFonts w:ascii="Times New Roman" w:eastAsia="Times New Roman" w:hAnsi="Times New Roman" w:cs="Times New Roman"/>
          <w:sz w:val="24"/>
          <w:szCs w:val="24"/>
        </w:rPr>
        <w:t> другим людям, 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сопереживать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B2897" w:rsidRDefault="003D3115" w:rsidP="003D3115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чувствовать</w:t>
      </w:r>
      <w:r>
        <w:rPr>
          <w:rFonts w:ascii="Times New Roman" w:eastAsia="Times New Roman" w:hAnsi="Times New Roman" w:cs="Times New Roman"/>
          <w:sz w:val="24"/>
          <w:szCs w:val="24"/>
        </w:rPr>
        <w:t> красоту и выразительность речи, 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стремиться </w:t>
      </w:r>
      <w:r>
        <w:rPr>
          <w:rFonts w:ascii="Times New Roman" w:eastAsia="Times New Roman" w:hAnsi="Times New Roman" w:cs="Times New Roman"/>
          <w:sz w:val="24"/>
          <w:szCs w:val="24"/>
        </w:rPr>
        <w:t>к совершенствованию собственной речи;</w:t>
      </w:r>
    </w:p>
    <w:p w:rsidR="003B2897" w:rsidRDefault="003D3115" w:rsidP="003D3115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юбить и уважать свое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Отечество, его язык и культуру;</w:t>
      </w:r>
    </w:p>
    <w:p w:rsidR="003B2897" w:rsidRDefault="003D3115" w:rsidP="003D3115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нтересоваться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чтением, вести  диалог с автором текста; испытывать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потребность</w:t>
      </w:r>
      <w:r>
        <w:rPr>
          <w:rFonts w:ascii="Times New Roman" w:eastAsia="Times New Roman" w:hAnsi="Times New Roman" w:cs="Times New Roman"/>
          <w:sz w:val="24"/>
          <w:szCs w:val="24"/>
        </w:rPr>
        <w:t> в чтении;</w:t>
      </w:r>
    </w:p>
    <w:p w:rsidR="003B2897" w:rsidRDefault="003D3115" w:rsidP="003D3115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проявлять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интерес</w:t>
      </w:r>
      <w:r>
        <w:rPr>
          <w:rFonts w:ascii="Times New Roman" w:eastAsia="Times New Roman" w:hAnsi="Times New Roman" w:cs="Times New Roman"/>
          <w:sz w:val="24"/>
          <w:szCs w:val="24"/>
        </w:rPr>
        <w:t> к письму, к созданию собственных текстов, к письменной форме общения;</w:t>
      </w:r>
    </w:p>
    <w:p w:rsidR="003B2897" w:rsidRDefault="003D3115" w:rsidP="003D3115">
      <w:pPr>
        <w:numPr>
          <w:ilvl w:val="0"/>
          <w:numId w:val="2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интересоваться изучением русского языка, нести ответственность</w:t>
      </w:r>
      <w:r w:rsidR="00276A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 произнесённое и написанное слово.</w:t>
      </w:r>
    </w:p>
    <w:p w:rsidR="003B2897" w:rsidRDefault="003D311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</w:t>
      </w:r>
    </w:p>
    <w:p w:rsidR="003B2897" w:rsidRDefault="003D31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Регулятивные УУД:</w:t>
      </w:r>
    </w:p>
    <w:p w:rsidR="003B2897" w:rsidRDefault="003D3115" w:rsidP="003D3115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самостоятельно 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формулировать</w:t>
      </w:r>
      <w:r>
        <w:rPr>
          <w:rFonts w:ascii="Times New Roman" w:eastAsia="Times New Roman" w:hAnsi="Times New Roman" w:cs="Times New Roman"/>
          <w:sz w:val="24"/>
          <w:szCs w:val="24"/>
        </w:rPr>
        <w:t> тему и цели урока, занятия;</w:t>
      </w:r>
    </w:p>
    <w:p w:rsidR="003B2897" w:rsidRDefault="003D3115" w:rsidP="003D3115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составлять план</w:t>
      </w:r>
      <w:r>
        <w:rPr>
          <w:rFonts w:ascii="Times New Roman" w:eastAsia="Times New Roman" w:hAnsi="Times New Roman" w:cs="Times New Roman"/>
          <w:sz w:val="24"/>
          <w:szCs w:val="24"/>
        </w:rPr>
        <w:t> решения учебной проблемы совместно с учителем;</w:t>
      </w:r>
    </w:p>
    <w:p w:rsidR="003B2897" w:rsidRDefault="003D3115" w:rsidP="003D3115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работать</w:t>
      </w:r>
      <w:r>
        <w:rPr>
          <w:rFonts w:ascii="Times New Roman" w:eastAsia="Times New Roman" w:hAnsi="Times New Roman" w:cs="Times New Roman"/>
          <w:sz w:val="24"/>
          <w:szCs w:val="24"/>
        </w:rPr>
        <w:t> по плану, сверяя свои действия с целью, 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корректировать</w:t>
      </w:r>
      <w:r>
        <w:rPr>
          <w:rFonts w:ascii="Times New Roman" w:eastAsia="Times New Roman" w:hAnsi="Times New Roman" w:cs="Times New Roman"/>
          <w:sz w:val="24"/>
          <w:szCs w:val="24"/>
        </w:rPr>
        <w:t> свою деятельность;</w:t>
      </w:r>
    </w:p>
    <w:p w:rsidR="003B2897" w:rsidRDefault="003D3115" w:rsidP="003D3115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диалоге с учителем вырабатывать критерии оценки и 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определять</w:t>
      </w:r>
      <w:r>
        <w:rPr>
          <w:rFonts w:ascii="Times New Roman" w:eastAsia="Times New Roman" w:hAnsi="Times New Roman" w:cs="Times New Roman"/>
          <w:sz w:val="24"/>
          <w:szCs w:val="24"/>
        </w:rPr>
        <w:t> степень успешности своей работы в соответствии с этими критериями.</w:t>
      </w:r>
    </w:p>
    <w:p w:rsidR="003B2897" w:rsidRDefault="003D31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Познавательные УУД:</w:t>
      </w:r>
    </w:p>
    <w:p w:rsidR="003B2897" w:rsidRDefault="003D3115" w:rsidP="003D311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вычитывать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все виды текстовой информации: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фактуальную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подтекстовую, концептуальную;</w:t>
      </w:r>
    </w:p>
    <w:p w:rsidR="003B2897" w:rsidRDefault="003D3115" w:rsidP="003D3115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пользоваться</w:t>
      </w:r>
      <w:r>
        <w:rPr>
          <w:rFonts w:ascii="Times New Roman" w:eastAsia="Times New Roman" w:hAnsi="Times New Roman" w:cs="Times New Roman"/>
          <w:sz w:val="24"/>
          <w:szCs w:val="24"/>
        </w:rPr>
        <w:t> разными видами чтения: изучающим, просмотровым, ознакомительным;</w:t>
      </w:r>
    </w:p>
    <w:p w:rsidR="003B2897" w:rsidRDefault="003D3115" w:rsidP="003D3115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извлекать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информацию, представленную в разных формах (сплошной текст;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несплошной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текст – иллюстрация, таблица, схема);</w:t>
      </w:r>
    </w:p>
    <w:p w:rsidR="003B2897" w:rsidRDefault="003D3115" w:rsidP="003D3115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перерабатывать</w:t>
      </w:r>
      <w:r>
        <w:rPr>
          <w:rFonts w:ascii="Times New Roman" w:eastAsia="Times New Roman" w:hAnsi="Times New Roman" w:cs="Times New Roman"/>
          <w:sz w:val="24"/>
          <w:szCs w:val="24"/>
        </w:rPr>
        <w:t> и 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преобразовывать</w:t>
      </w:r>
      <w:r>
        <w:rPr>
          <w:rFonts w:ascii="Times New Roman" w:eastAsia="Times New Roman" w:hAnsi="Times New Roman" w:cs="Times New Roman"/>
          <w:sz w:val="24"/>
          <w:szCs w:val="24"/>
        </w:rPr>
        <w:t> информацию из одной формы в другую (составлять план, таблицу, схему);</w:t>
      </w:r>
    </w:p>
    <w:p w:rsidR="003B2897" w:rsidRDefault="003D3115" w:rsidP="003D3115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пользоваться</w:t>
      </w:r>
      <w:r>
        <w:rPr>
          <w:rFonts w:ascii="Times New Roman" w:eastAsia="Times New Roman" w:hAnsi="Times New Roman" w:cs="Times New Roman"/>
          <w:sz w:val="24"/>
          <w:szCs w:val="24"/>
        </w:rPr>
        <w:t> словарями, справочниками;</w:t>
      </w:r>
    </w:p>
    <w:p w:rsidR="003B2897" w:rsidRDefault="003D3115" w:rsidP="003D3115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осуществлять</w:t>
      </w:r>
      <w:r>
        <w:rPr>
          <w:rFonts w:ascii="Times New Roman" w:eastAsia="Times New Roman" w:hAnsi="Times New Roman" w:cs="Times New Roman"/>
          <w:sz w:val="24"/>
          <w:szCs w:val="24"/>
        </w:rPr>
        <w:t> анализ и синтез;</w:t>
      </w:r>
    </w:p>
    <w:p w:rsidR="003B2897" w:rsidRDefault="003D3115" w:rsidP="003D3115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устанавливать</w:t>
      </w:r>
      <w:r>
        <w:rPr>
          <w:rFonts w:ascii="Times New Roman" w:eastAsia="Times New Roman" w:hAnsi="Times New Roman" w:cs="Times New Roman"/>
          <w:sz w:val="24"/>
          <w:szCs w:val="24"/>
        </w:rPr>
        <w:t> причинно-следственные связи;</w:t>
      </w:r>
    </w:p>
    <w:p w:rsidR="003B2897" w:rsidRDefault="003D3115" w:rsidP="003D311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строить</w:t>
      </w:r>
      <w:r>
        <w:rPr>
          <w:rFonts w:ascii="Times New Roman" w:eastAsia="Times New Roman" w:hAnsi="Times New Roman" w:cs="Times New Roman"/>
          <w:sz w:val="24"/>
          <w:szCs w:val="24"/>
        </w:rPr>
        <w:t> рассуждения;</w:t>
      </w:r>
    </w:p>
    <w:p w:rsidR="003B2897" w:rsidRDefault="003D3115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Коммуникативные УУД</w:t>
      </w:r>
    </w:p>
    <w:p w:rsidR="003B2897" w:rsidRDefault="003D3115" w:rsidP="003D311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оформлять</w:t>
      </w:r>
      <w:r>
        <w:rPr>
          <w:rFonts w:ascii="Times New Roman" w:eastAsia="Times New Roman" w:hAnsi="Times New Roman" w:cs="Times New Roman"/>
          <w:sz w:val="24"/>
          <w:szCs w:val="24"/>
        </w:rPr>
        <w:t> свои мысли в устной и письменной форме с учётом речевой ситуации;</w:t>
      </w:r>
    </w:p>
    <w:p w:rsidR="003B2897" w:rsidRDefault="003D3115" w:rsidP="003D3115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адекватно использовать</w:t>
      </w:r>
      <w:r>
        <w:rPr>
          <w:rFonts w:ascii="Times New Roman" w:eastAsia="Times New Roman" w:hAnsi="Times New Roman" w:cs="Times New Roman"/>
          <w:sz w:val="24"/>
          <w:szCs w:val="24"/>
        </w:rPr>
        <w:t> речевые средства для решения различных коммуникативных задач; владеть монологической и диалогической формами речи;</w:t>
      </w:r>
    </w:p>
    <w:p w:rsidR="003B2897" w:rsidRDefault="003D3115" w:rsidP="003D3115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высказывать</w:t>
      </w:r>
      <w:r>
        <w:rPr>
          <w:rFonts w:ascii="Times New Roman" w:eastAsia="Times New Roman" w:hAnsi="Times New Roman" w:cs="Times New Roman"/>
          <w:sz w:val="24"/>
          <w:szCs w:val="24"/>
        </w:rPr>
        <w:t> и 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обосновывать</w:t>
      </w:r>
      <w:r>
        <w:rPr>
          <w:rFonts w:ascii="Times New Roman" w:eastAsia="Times New Roman" w:hAnsi="Times New Roman" w:cs="Times New Roman"/>
          <w:sz w:val="24"/>
          <w:szCs w:val="24"/>
        </w:rPr>
        <w:t> свою точку зрения;</w:t>
      </w:r>
    </w:p>
    <w:p w:rsidR="003B2897" w:rsidRDefault="003D3115" w:rsidP="003D3115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слушать</w:t>
      </w:r>
      <w:r>
        <w:rPr>
          <w:rFonts w:ascii="Times New Roman" w:eastAsia="Times New Roman" w:hAnsi="Times New Roman" w:cs="Times New Roman"/>
          <w:sz w:val="24"/>
          <w:szCs w:val="24"/>
        </w:rPr>
        <w:t> и 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слышать</w:t>
      </w:r>
      <w:r>
        <w:rPr>
          <w:rFonts w:ascii="Times New Roman" w:eastAsia="Times New Roman" w:hAnsi="Times New Roman" w:cs="Times New Roman"/>
          <w:sz w:val="24"/>
          <w:szCs w:val="24"/>
        </w:rPr>
        <w:t> других, пытаться принимать иную точку зрения, быть готовым корректировать свою точку зрения;</w:t>
      </w:r>
    </w:p>
    <w:p w:rsidR="003B2897" w:rsidRDefault="003D3115" w:rsidP="003D311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договариваться</w:t>
      </w:r>
      <w:r>
        <w:rPr>
          <w:rFonts w:ascii="Times New Roman" w:eastAsia="Times New Roman" w:hAnsi="Times New Roman" w:cs="Times New Roman"/>
          <w:sz w:val="24"/>
          <w:szCs w:val="24"/>
        </w:rPr>
        <w:t> и приходить к общему решению в совместной деятельности;</w:t>
      </w:r>
    </w:p>
    <w:p w:rsidR="003B2897" w:rsidRDefault="003D3115" w:rsidP="003D3115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задавать вопросы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897" w:rsidRDefault="003D311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Предметные результаты</w:t>
      </w:r>
    </w:p>
    <w:p w:rsidR="003B2897" w:rsidRDefault="003D311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аудирование</w:t>
      </w:r>
      <w:proofErr w:type="spellEnd"/>
    </w:p>
    <w:p w:rsidR="003B2897" w:rsidRDefault="003D3115" w:rsidP="003D3115">
      <w:pPr>
        <w:numPr>
          <w:ilvl w:val="0"/>
          <w:numId w:val="4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адекватно понимать содержание научно-учебного и художественного текста, воспринимаемого на слух;</w:t>
      </w:r>
    </w:p>
    <w:p w:rsidR="003B2897" w:rsidRDefault="003D3115" w:rsidP="003D3115">
      <w:pPr>
        <w:numPr>
          <w:ilvl w:val="0"/>
          <w:numId w:val="42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выделять основную и дополнительную информацию текста, определять его принадлежность к типу речи;</w:t>
      </w:r>
    </w:p>
    <w:p w:rsidR="003B2897" w:rsidRDefault="003D3115" w:rsidP="003D3115">
      <w:pPr>
        <w:numPr>
          <w:ilvl w:val="0"/>
          <w:numId w:val="43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составлять план текста, осуществлять полный и сжатый пересказ (устный и письменный);</w:t>
      </w:r>
    </w:p>
    <w:p w:rsidR="003B2897" w:rsidRDefault="003D311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чтение</w:t>
      </w:r>
    </w:p>
    <w:p w:rsidR="003B2897" w:rsidRDefault="003D3115" w:rsidP="003D3115">
      <w:pPr>
        <w:numPr>
          <w:ilvl w:val="0"/>
          <w:numId w:val="44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дифференцировать известную и неизвестную информацию прочитанного текста, выделять информацию иллюстрирующую и аргументирующую;</w:t>
      </w:r>
    </w:p>
    <w:p w:rsidR="003B2897" w:rsidRDefault="003D3115" w:rsidP="003D3115">
      <w:pPr>
        <w:numPr>
          <w:ilvl w:val="0"/>
          <w:numId w:val="45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находить в тексте ключевые слова и объяснять их лексическое значение;</w:t>
      </w:r>
    </w:p>
    <w:p w:rsidR="003B2897" w:rsidRDefault="003D3115" w:rsidP="003D3115">
      <w:pPr>
        <w:numPr>
          <w:ilvl w:val="0"/>
          <w:numId w:val="46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проводить маркировку текста (подчеркивать основную информацию, выделять непонятные слова и фрагменты, делать текст на части и др.);</w:t>
      </w:r>
    </w:p>
    <w:p w:rsidR="003B2897" w:rsidRDefault="003D3115" w:rsidP="003D3115">
      <w:pPr>
        <w:numPr>
          <w:ilvl w:val="0"/>
          <w:numId w:val="47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составлять тезисный план исходного текста;</w:t>
      </w:r>
    </w:p>
    <w:p w:rsidR="003B2897" w:rsidRDefault="003D3115" w:rsidP="003D3115">
      <w:pPr>
        <w:numPr>
          <w:ilvl w:val="0"/>
          <w:numId w:val="48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владеть ознакомительным, изучающим и просмотровым видами чтения, прогнозировать содержание по данному началу;</w:t>
      </w:r>
    </w:p>
    <w:p w:rsidR="003B2897" w:rsidRDefault="003D3115" w:rsidP="003D3115">
      <w:pPr>
        <w:numPr>
          <w:ilvl w:val="0"/>
          <w:numId w:val="49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сохранять при устном изложении, близком к тексту, типологическую структуру текста и выразительные средства;</w:t>
      </w:r>
    </w:p>
    <w:p w:rsidR="003B2897" w:rsidRDefault="003D311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говорение</w:t>
      </w:r>
    </w:p>
    <w:p w:rsidR="003B2897" w:rsidRDefault="003D3115" w:rsidP="003D3115">
      <w:pPr>
        <w:numPr>
          <w:ilvl w:val="0"/>
          <w:numId w:val="50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создавать собственные высказывания, соответствующие требованиям точности, логичности, выразительности речи, строить небольшие высказывания на основе данного плана;</w:t>
      </w:r>
    </w:p>
    <w:p w:rsidR="003B2897" w:rsidRDefault="003D3115" w:rsidP="003D3115">
      <w:pPr>
        <w:numPr>
          <w:ilvl w:val="0"/>
          <w:numId w:val="5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формулировать резюме по итогам урока, по результатам проведенного языкового анализа, после выполнения задания;</w:t>
      </w:r>
    </w:p>
    <w:p w:rsidR="003B2897" w:rsidRDefault="003D3115" w:rsidP="003D3115">
      <w:pPr>
        <w:numPr>
          <w:ilvl w:val="0"/>
          <w:numId w:val="52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размышлять о содержании прочитанного или прослушанного текста лингвистического содержания, соблюдать основные грамматические и лексические нормы современного русского литературного языка, нормы устной речи;</w:t>
      </w:r>
    </w:p>
    <w:p w:rsidR="003B2897" w:rsidRDefault="003D311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письмо</w:t>
      </w:r>
    </w:p>
    <w:p w:rsidR="003B2897" w:rsidRDefault="003D3115" w:rsidP="003D3115">
      <w:pPr>
        <w:numPr>
          <w:ilvl w:val="0"/>
          <w:numId w:val="53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сохранять при письменном изложении типологическую структуру исходного текста и его выразительные и речевые средства;</w:t>
      </w:r>
    </w:p>
    <w:p w:rsidR="003B2897" w:rsidRDefault="003D3115" w:rsidP="003D3115">
      <w:pPr>
        <w:numPr>
          <w:ilvl w:val="0"/>
          <w:numId w:val="54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создавать собственные высказывания, соответствующие требованиям точности, логичности и выразительности речи;</w:t>
      </w:r>
    </w:p>
    <w:p w:rsidR="003B2897" w:rsidRDefault="003D3115" w:rsidP="003D3115">
      <w:pPr>
        <w:numPr>
          <w:ilvl w:val="0"/>
          <w:numId w:val="55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писать тексты-размышления на лингвистические, а также морально-этические темы дискуссионного характера;</w:t>
      </w:r>
    </w:p>
    <w:p w:rsidR="003B2897" w:rsidRDefault="003D3115" w:rsidP="003D3115">
      <w:pPr>
        <w:numPr>
          <w:ilvl w:val="0"/>
          <w:numId w:val="56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соблюдать основные лексические и грамматические нормы современного русского литературного языка, а также нормы письменной речи;</w:t>
      </w:r>
    </w:p>
    <w:p w:rsidR="003B2897" w:rsidRDefault="003D3115" w:rsidP="003D3115">
      <w:pPr>
        <w:numPr>
          <w:ilvl w:val="0"/>
          <w:numId w:val="57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устанавливать в тексте ведущий тип речи и находить фрагменты с иным типовым значением;</w:t>
      </w:r>
    </w:p>
    <w:p w:rsidR="003B2897" w:rsidRDefault="003D3115" w:rsidP="003D3115">
      <w:pPr>
        <w:numPr>
          <w:ilvl w:val="0"/>
          <w:numId w:val="58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определять стиль речи, прямой и обратный порядок слов в предложениях текста, способы и средства связи предложений в тексте;</w:t>
      </w:r>
    </w:p>
    <w:p w:rsidR="003B2897" w:rsidRDefault="003D3115" w:rsidP="003D3115">
      <w:pPr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писать</w:t>
      </w:r>
      <w:r>
        <w:rPr>
          <w:rFonts w:ascii="Times New Roman" w:eastAsia="Times New Roman" w:hAnsi="Times New Roman" w:cs="Times New Roman"/>
          <w:sz w:val="24"/>
          <w:szCs w:val="24"/>
        </w:rPr>
        <w:t> подробное изложение текста повествовательного характера (90–100 слов) по плану, сочинение на предложенную тему с языковым заданием после соответствующей подготовки.</w:t>
      </w:r>
    </w:p>
    <w:p w:rsidR="003B2897" w:rsidRDefault="003D311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фонетика и орфоэпия</w:t>
      </w:r>
    </w:p>
    <w:p w:rsidR="003B2897" w:rsidRDefault="003D3115" w:rsidP="003D3115">
      <w:pPr>
        <w:numPr>
          <w:ilvl w:val="0"/>
          <w:numId w:val="6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произносить</w:t>
      </w:r>
      <w:r>
        <w:rPr>
          <w:rFonts w:ascii="Times New Roman" w:eastAsia="Times New Roman" w:hAnsi="Times New Roman" w:cs="Times New Roman"/>
          <w:sz w:val="24"/>
          <w:szCs w:val="24"/>
        </w:rPr>
        <w:t> звуки речи в соответствии с нормами языка;</w:t>
      </w:r>
    </w:p>
    <w:p w:rsidR="003B2897" w:rsidRDefault="003D3115" w:rsidP="003D3115">
      <w:pPr>
        <w:numPr>
          <w:ilvl w:val="0"/>
          <w:numId w:val="6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производить</w:t>
      </w:r>
      <w:r>
        <w:rPr>
          <w:rFonts w:ascii="Times New Roman" w:eastAsia="Times New Roman" w:hAnsi="Times New Roman" w:cs="Times New Roman"/>
          <w:sz w:val="24"/>
          <w:szCs w:val="24"/>
        </w:rPr>
        <w:t> фонетический разбор слов;</w:t>
      </w:r>
    </w:p>
    <w:p w:rsidR="003B2897" w:rsidRDefault="003D311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морфемика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и словообразование</w:t>
      </w:r>
    </w:p>
    <w:p w:rsidR="003B2897" w:rsidRDefault="003D3115" w:rsidP="003D3115">
      <w:pPr>
        <w:numPr>
          <w:ilvl w:val="0"/>
          <w:numId w:val="6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изученные части речи и их формы по типичным суффиксам и окончанию;</w:t>
      </w:r>
    </w:p>
    <w:p w:rsidR="003B2897" w:rsidRDefault="003D3115" w:rsidP="003D3115">
      <w:pPr>
        <w:numPr>
          <w:ilvl w:val="0"/>
          <w:numId w:val="6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объяснять значение слова, его написание и грамматические признаки, опираясь на словообразовательный анализ и морфемные модели разных частей речи;</w:t>
      </w:r>
    </w:p>
    <w:p w:rsidR="003B2897" w:rsidRDefault="003D3115" w:rsidP="003D3115">
      <w:pPr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разбирать</w:t>
      </w:r>
      <w:r>
        <w:rPr>
          <w:rFonts w:ascii="Times New Roman" w:eastAsia="Times New Roman" w:hAnsi="Times New Roman" w:cs="Times New Roman"/>
          <w:sz w:val="24"/>
          <w:szCs w:val="24"/>
        </w:rPr>
        <w:t>  слова по составу; 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подбирать</w:t>
      </w:r>
      <w:r>
        <w:rPr>
          <w:rFonts w:ascii="Times New Roman" w:eastAsia="Times New Roman" w:hAnsi="Times New Roman" w:cs="Times New Roman"/>
          <w:sz w:val="24"/>
          <w:szCs w:val="24"/>
        </w:rPr>
        <w:t> однокоренные слова, 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образовывать </w:t>
      </w:r>
      <w:r>
        <w:rPr>
          <w:rFonts w:ascii="Times New Roman" w:eastAsia="Times New Roman" w:hAnsi="Times New Roman" w:cs="Times New Roman"/>
          <w:sz w:val="24"/>
          <w:szCs w:val="24"/>
        </w:rPr>
        <w:t>существительные и прилагательные с помощью суффиксов, глаголы с помощью приставок;</w:t>
      </w:r>
    </w:p>
    <w:p w:rsidR="003B2897" w:rsidRDefault="003D3115" w:rsidP="003D3115">
      <w:pPr>
        <w:numPr>
          <w:ilvl w:val="0"/>
          <w:numId w:val="6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способы образования слов;</w:t>
      </w:r>
    </w:p>
    <w:p w:rsidR="003B2897" w:rsidRDefault="003D311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лексика и фразеология</w:t>
      </w:r>
    </w:p>
    <w:p w:rsidR="003B2897" w:rsidRDefault="003D3115" w:rsidP="003D3115">
      <w:pPr>
        <w:numPr>
          <w:ilvl w:val="0"/>
          <w:numId w:val="6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пользоваться</w:t>
      </w:r>
      <w:r>
        <w:rPr>
          <w:rFonts w:ascii="Times New Roman" w:eastAsia="Times New Roman" w:hAnsi="Times New Roman" w:cs="Times New Roman"/>
          <w:sz w:val="24"/>
          <w:szCs w:val="24"/>
        </w:rPr>
        <w:t> различными видами лексических словарей; </w:t>
      </w:r>
    </w:p>
    <w:p w:rsidR="003B2897" w:rsidRDefault="003D3115" w:rsidP="003D3115">
      <w:pPr>
        <w:numPr>
          <w:ilvl w:val="0"/>
          <w:numId w:val="6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различать многозначные</w:t>
      </w:r>
      <w:r>
        <w:rPr>
          <w:rFonts w:ascii="Times New Roman" w:eastAsia="Times New Roman" w:hAnsi="Times New Roman" w:cs="Times New Roman"/>
          <w:sz w:val="24"/>
          <w:szCs w:val="24"/>
        </w:rPr>
        <w:t> слова, видеть в тексте синонимы и антонимы, подбирать синонимы и антонимы к данным словам;</w:t>
      </w:r>
    </w:p>
    <w:p w:rsidR="003B2897" w:rsidRDefault="003D3115" w:rsidP="003D3115">
      <w:pPr>
        <w:numPr>
          <w:ilvl w:val="0"/>
          <w:numId w:val="6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соблюдать лексические нормы, употреблять слова в соответствии с лексическим значением, а также с условиями и задачами общения;</w:t>
      </w:r>
    </w:p>
    <w:p w:rsidR="003B2897" w:rsidRDefault="003D3115" w:rsidP="003D3115">
      <w:pPr>
        <w:numPr>
          <w:ilvl w:val="0"/>
          <w:numId w:val="6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толковать лексическое значение общеупотребительных слов и фразеологизмов;</w:t>
      </w:r>
    </w:p>
    <w:p w:rsidR="003B2897" w:rsidRDefault="003D311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морфология и орфография</w:t>
      </w:r>
    </w:p>
    <w:p w:rsidR="003B2897" w:rsidRDefault="003D3115" w:rsidP="003D3115">
      <w:pPr>
        <w:numPr>
          <w:ilvl w:val="0"/>
          <w:numId w:val="7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производить морфологический разбор всех частей речи;</w:t>
      </w:r>
    </w:p>
    <w:p w:rsidR="003B2897" w:rsidRDefault="003D3115" w:rsidP="003D3115">
      <w:pPr>
        <w:numPr>
          <w:ilvl w:val="0"/>
          <w:numId w:val="7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правильно, уместно и выразительно употреблять все части речи;</w:t>
      </w:r>
    </w:p>
    <w:p w:rsidR="003B2897" w:rsidRDefault="003D3115" w:rsidP="003D3115">
      <w:pPr>
        <w:numPr>
          <w:ilvl w:val="0"/>
          <w:numId w:val="7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видеть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в словах изученные орфограммы с опорой на опознавательные признаки,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правильно писать</w:t>
      </w:r>
      <w:r>
        <w:rPr>
          <w:rFonts w:ascii="Times New Roman" w:eastAsia="Times New Roman" w:hAnsi="Times New Roman" w:cs="Times New Roman"/>
          <w:sz w:val="24"/>
          <w:szCs w:val="24"/>
        </w:rPr>
        <w:t> слова с изученными орфограммами, 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графически обозначать</w:t>
      </w:r>
      <w:r w:rsidR="00276AA8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орфограммы, указывать условия выбора орфограмм (фонетические и морфологические);</w:t>
      </w:r>
    </w:p>
    <w:p w:rsidR="003B2897" w:rsidRDefault="003D3115" w:rsidP="003D3115">
      <w:pPr>
        <w:numPr>
          <w:ilvl w:val="0"/>
          <w:numId w:val="7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находить и исправлять</w:t>
      </w:r>
      <w:r>
        <w:rPr>
          <w:rFonts w:ascii="Times New Roman" w:eastAsia="Times New Roman" w:hAnsi="Times New Roman" w:cs="Times New Roman"/>
          <w:sz w:val="24"/>
          <w:szCs w:val="24"/>
        </w:rPr>
        <w:t> ошибки в словах с изученными орфограммами;</w:t>
      </w:r>
    </w:p>
    <w:p w:rsidR="003B2897" w:rsidRDefault="003D311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синтаксис и пунктуация</w:t>
      </w:r>
    </w:p>
    <w:p w:rsidR="003B2897" w:rsidRDefault="003D3115" w:rsidP="003D3115">
      <w:pPr>
        <w:numPr>
          <w:ilvl w:val="0"/>
          <w:numId w:val="7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составлять схемы именных, глагольных и наречных словосочетаний, конструировать словосочетания по предложенной схеме;</w:t>
      </w:r>
    </w:p>
    <w:p w:rsidR="003B2897" w:rsidRDefault="003D3115" w:rsidP="003D3115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синтаксическую роль всех самостоятельных частей речи;</w:t>
      </w:r>
    </w:p>
    <w:p w:rsidR="003B2897" w:rsidRDefault="003D3115" w:rsidP="003D3115">
      <w:pPr>
        <w:numPr>
          <w:ilvl w:val="0"/>
          <w:numId w:val="7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использовать сочинительные союзы как средство связи предложений в тексте;</w:t>
      </w:r>
    </w:p>
    <w:p w:rsidR="003B2897" w:rsidRDefault="003D3115" w:rsidP="003D3115">
      <w:pPr>
        <w:numPr>
          <w:ilvl w:val="0"/>
          <w:numId w:val="7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различать</w:t>
      </w:r>
      <w:r>
        <w:rPr>
          <w:rFonts w:ascii="Times New Roman" w:eastAsia="Times New Roman" w:hAnsi="Times New Roman" w:cs="Times New Roman"/>
          <w:sz w:val="24"/>
          <w:szCs w:val="24"/>
        </w:rPr>
        <w:t> простое предложение с однородными членами и сложное предложение из двух частей (с союзами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,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,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sz w:val="24"/>
          <w:szCs w:val="24"/>
        </w:rPr>
        <w:t> или без союзов);</w:t>
      </w:r>
    </w:p>
    <w:p w:rsidR="003B2897" w:rsidRDefault="003D3115" w:rsidP="003D3115">
      <w:pPr>
        <w:numPr>
          <w:ilvl w:val="0"/>
          <w:numId w:val="7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ставить запятые</w:t>
      </w:r>
      <w:r>
        <w:rPr>
          <w:rFonts w:ascii="Times New Roman" w:eastAsia="Times New Roman" w:hAnsi="Times New Roman" w:cs="Times New Roman"/>
          <w:sz w:val="24"/>
          <w:szCs w:val="24"/>
        </w:rPr>
        <w:t> в простых предложениях с однородными членами (без союзов, с союзами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,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,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sz w:val="24"/>
          <w:szCs w:val="24"/>
        </w:rPr>
        <w:t>), в сложных предложениях из двух частей (без союзов, с союзами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,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,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в предложениях с причастными и деепричастными оборотами,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оформлять</w:t>
      </w:r>
      <w:r>
        <w:rPr>
          <w:rFonts w:ascii="Times New Roman" w:eastAsia="Times New Roman" w:hAnsi="Times New Roman" w:cs="Times New Roman"/>
          <w:sz w:val="24"/>
          <w:szCs w:val="24"/>
        </w:rPr>
        <w:t> на письме предложения с прямой речью;</w:t>
      </w:r>
    </w:p>
    <w:p w:rsidR="003B2897" w:rsidRDefault="003D3115" w:rsidP="003D3115">
      <w:pPr>
        <w:numPr>
          <w:ilvl w:val="0"/>
          <w:numId w:val="7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производить</w:t>
      </w:r>
      <w:r>
        <w:rPr>
          <w:rFonts w:ascii="Times New Roman" w:eastAsia="Times New Roman" w:hAnsi="Times New Roman" w:cs="Times New Roman"/>
          <w:sz w:val="24"/>
          <w:szCs w:val="24"/>
        </w:rPr>
        <w:t> синтаксический разбор простого и сложного предложения в рамках изученного.</w:t>
      </w:r>
    </w:p>
    <w:p w:rsidR="003B2897" w:rsidRDefault="003B289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2897" w:rsidRDefault="003D3115">
      <w:pPr>
        <w:tabs>
          <w:tab w:val="left" w:pos="5805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Ученик </w:t>
      </w:r>
      <w:r>
        <w:rPr>
          <w:rFonts w:ascii="Times New Roman" w:hAnsi="Times New Roman" w:cs="Times New Roman"/>
          <w:i/>
          <w:sz w:val="24"/>
          <w:szCs w:val="24"/>
        </w:rPr>
        <w:t>получит возможность</w:t>
      </w:r>
      <w:r w:rsidR="00276AA8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научиться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B2897" w:rsidRDefault="003D3115">
      <w:pPr>
        <w:tabs>
          <w:tab w:val="left" w:pos="580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 результаты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B2897" w:rsidRDefault="003D3115" w:rsidP="003D3115">
      <w:pPr>
        <w:widowControl w:val="0"/>
        <w:numPr>
          <w:ilvl w:val="0"/>
          <w:numId w:val="80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русский язык как  одну из основных национально-культурных ценностей русского народа;</w:t>
      </w:r>
    </w:p>
    <w:p w:rsidR="003B2897" w:rsidRDefault="003D3115" w:rsidP="003D3115">
      <w:pPr>
        <w:widowControl w:val="0"/>
        <w:numPr>
          <w:ilvl w:val="0"/>
          <w:numId w:val="81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роль родного языка в развитии интеллектуальных, творческих способностей и моральных качеств личности;</w:t>
      </w:r>
    </w:p>
    <w:p w:rsidR="003B2897" w:rsidRDefault="003D3115" w:rsidP="003D3115">
      <w:pPr>
        <w:widowControl w:val="0"/>
        <w:numPr>
          <w:ilvl w:val="0"/>
          <w:numId w:val="8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эстетическую ценность русского языка;</w:t>
      </w:r>
    </w:p>
    <w:p w:rsidR="003B2897" w:rsidRDefault="003D3115" w:rsidP="003D3115">
      <w:pPr>
        <w:widowControl w:val="0"/>
        <w:numPr>
          <w:ilvl w:val="0"/>
          <w:numId w:val="83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испытывать потребность сохранять чистоту русского языка как явления национальной культуры, стремиться к речевому самосовершенствованию;</w:t>
      </w:r>
    </w:p>
    <w:p w:rsidR="003B2897" w:rsidRDefault="003D3115" w:rsidP="003D3115">
      <w:pPr>
        <w:widowControl w:val="0"/>
        <w:numPr>
          <w:ilvl w:val="0"/>
          <w:numId w:val="84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обогащать словарный запас и грамматический строй речи для свободного выражения мыслей и чувств в процессе речевого общения;</w:t>
      </w:r>
    </w:p>
    <w:p w:rsidR="003B2897" w:rsidRDefault="003D3115" w:rsidP="003D3115">
      <w:pPr>
        <w:widowControl w:val="0"/>
        <w:numPr>
          <w:ilvl w:val="0"/>
          <w:numId w:val="85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самооценку своей речевой деятельности.</w:t>
      </w:r>
    </w:p>
    <w:p w:rsidR="003B2897" w:rsidRDefault="003D3115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</w:t>
      </w:r>
    </w:p>
    <w:p w:rsidR="003B2897" w:rsidRDefault="003D3115" w:rsidP="003D3115">
      <w:pPr>
        <w:widowControl w:val="0"/>
        <w:numPr>
          <w:ilvl w:val="0"/>
          <w:numId w:val="8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владеть всеми видами речевой деятельности; </w:t>
      </w:r>
    </w:p>
    <w:p w:rsidR="003B2897" w:rsidRDefault="003D3115" w:rsidP="003D3115">
      <w:pPr>
        <w:widowControl w:val="0"/>
        <w:numPr>
          <w:ilvl w:val="0"/>
          <w:numId w:val="8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извлекать информацию из различных источни</w:t>
      </w:r>
      <w:r>
        <w:rPr>
          <w:rFonts w:ascii="Times New Roman" w:hAnsi="Times New Roman" w:cs="Times New Roman"/>
          <w:sz w:val="24"/>
          <w:szCs w:val="24"/>
        </w:rPr>
        <w:softHyphen/>
        <w:t>ков, включая средства массовой информации, компакт-диски учебного назначения, ресурсы Интернета;</w:t>
      </w:r>
    </w:p>
    <w:p w:rsidR="003B2897" w:rsidRDefault="003D3115" w:rsidP="003D3115">
      <w:pPr>
        <w:widowControl w:val="0"/>
        <w:numPr>
          <w:ilvl w:val="0"/>
          <w:numId w:val="88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вести самостоятельный по</w:t>
      </w:r>
      <w:r>
        <w:rPr>
          <w:rFonts w:ascii="Times New Roman" w:hAnsi="Times New Roman" w:cs="Times New Roman"/>
          <w:sz w:val="24"/>
          <w:szCs w:val="24"/>
        </w:rPr>
        <w:softHyphen/>
        <w:t>иск информации, её анализ и отбор; способность к преоб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разованию, сохранению и передаче информации, полученной в результате чтения 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>, с помощью технических средств и информационных технологий;</w:t>
      </w:r>
    </w:p>
    <w:p w:rsidR="003B2897" w:rsidRDefault="003D3115" w:rsidP="003D3115">
      <w:pPr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цели предстоящей учебной деятель</w:t>
      </w:r>
      <w:r>
        <w:rPr>
          <w:rFonts w:ascii="Times New Roman" w:hAnsi="Times New Roman" w:cs="Times New Roman"/>
          <w:sz w:val="24"/>
          <w:szCs w:val="24"/>
        </w:rPr>
        <w:softHyphen/>
        <w:t>ности (индивидуальной и коллективной), последовательность действий, оценивать достигнутые результаты и адекватно фор</w:t>
      </w:r>
      <w:r>
        <w:rPr>
          <w:rFonts w:ascii="Times New Roman" w:hAnsi="Times New Roman" w:cs="Times New Roman"/>
          <w:sz w:val="24"/>
          <w:szCs w:val="24"/>
        </w:rPr>
        <w:softHyphen/>
        <w:t>мулировать их в устной и письменной форме;</w:t>
      </w:r>
    </w:p>
    <w:p w:rsidR="003B2897" w:rsidRDefault="003D3115" w:rsidP="003D3115">
      <w:pPr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выступать перед аудиторией сверстников с сообщением на лингвистическую тему, свободно выражать свои мысли в устной форме;</w:t>
      </w:r>
    </w:p>
    <w:p w:rsidR="003B2897" w:rsidRDefault="003D3115" w:rsidP="003D3115">
      <w:pPr>
        <w:widowControl w:val="0"/>
        <w:numPr>
          <w:ilvl w:val="0"/>
          <w:numId w:val="9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применять приобретенные знания, умения и навыки в повседневной жизни и для анализа явлений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уровне;</w:t>
      </w:r>
    </w:p>
    <w:p w:rsidR="003B2897" w:rsidRDefault="003D3115" w:rsidP="003D3115">
      <w:pPr>
        <w:widowControl w:val="0"/>
        <w:numPr>
          <w:ilvl w:val="0"/>
          <w:numId w:val="9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родной язык как средство получения знаний по другим учебным предметам;</w:t>
      </w:r>
    </w:p>
    <w:p w:rsidR="003B2897" w:rsidRDefault="003D3115" w:rsidP="003D3115">
      <w:pPr>
        <w:widowControl w:val="0"/>
        <w:numPr>
          <w:ilvl w:val="0"/>
          <w:numId w:val="9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коммуникативно-целесообразно взаимодействовать с окружающими;</w:t>
      </w:r>
    </w:p>
    <w:p w:rsidR="003B2897" w:rsidRDefault="003D3115" w:rsidP="003D3115">
      <w:pPr>
        <w:widowControl w:val="0"/>
        <w:numPr>
          <w:ilvl w:val="0"/>
          <w:numId w:val="9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овладеть национально-культурными нормами речевого поведения в различных ситуациях;</w:t>
      </w:r>
    </w:p>
    <w:p w:rsidR="003B2897" w:rsidRDefault="003D3115" w:rsidP="003D3115">
      <w:pPr>
        <w:widowControl w:val="0"/>
        <w:numPr>
          <w:ilvl w:val="0"/>
          <w:numId w:val="9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пользоваться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брайлевской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печатной машинкой (для слепых и слабовидящих обучающихся);</w:t>
      </w:r>
    </w:p>
    <w:p w:rsidR="003B2897" w:rsidRDefault="003D3115" w:rsidP="003D3115">
      <w:pPr>
        <w:widowControl w:val="0"/>
        <w:numPr>
          <w:ilvl w:val="0"/>
          <w:numId w:val="9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слухозрительное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восприятие с использованием слуховых аппаратов и/или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кохлеарных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имплантов</w:t>
      </w:r>
      <w:proofErr w:type="spellEnd"/>
      <w:r>
        <w:rPr>
          <w:rFonts w:ascii="Times New Roman" w:hAnsi="Times New Roman" w:cs="Times New Roman"/>
          <w:sz w:val="24"/>
          <w:szCs w:val="24"/>
        </w:rPr>
        <w:t>, развивать навыки говорения, чтения и письма как видов речевой деятельности (для глухих, слабослышащих и позднооглохших обучающихся);</w:t>
      </w:r>
    </w:p>
    <w:p w:rsidR="003B2897" w:rsidRDefault="003D3115" w:rsidP="003D3115">
      <w:pPr>
        <w:widowControl w:val="0"/>
        <w:numPr>
          <w:ilvl w:val="0"/>
          <w:numId w:val="9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стилистическими ресурсами лексики и фразеологии языка, основными нормами литературного языка и речевого этикета, приобрести опыт использования языковых норм в практике устных и письменных высказываний, стремиться к выражению собственных мыслей и чувств, обозначению своей позиции (для обучающихся с расстройствами аутистического спектра).</w:t>
      </w:r>
    </w:p>
    <w:p w:rsidR="003B2897" w:rsidRDefault="003D3115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Предметные результаты</w:t>
      </w:r>
    </w:p>
    <w:p w:rsidR="003B2897" w:rsidRDefault="003D3115" w:rsidP="003D3115">
      <w:pPr>
        <w:numPr>
          <w:ilvl w:val="0"/>
          <w:numId w:val="98"/>
        </w:numPr>
        <w:tabs>
          <w:tab w:val="left" w:pos="567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определяющую роль языка в развитии интел</w:t>
      </w:r>
      <w:r>
        <w:rPr>
          <w:rFonts w:ascii="Times New Roman" w:hAnsi="Times New Roman" w:cs="Times New Roman"/>
          <w:sz w:val="24"/>
          <w:szCs w:val="24"/>
        </w:rPr>
        <w:softHyphen/>
        <w:t>лектуальных и творческих способностей личности, при получении образования, а также роль русского языка в процессе самообразования;</w:t>
      </w:r>
    </w:p>
    <w:p w:rsidR="003B2897" w:rsidRDefault="003D3115" w:rsidP="003D3115">
      <w:pPr>
        <w:numPr>
          <w:ilvl w:val="0"/>
          <w:numId w:val="99"/>
        </w:numPr>
        <w:tabs>
          <w:tab w:val="left" w:pos="567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усвоить основы научных знаний о родном языке, понимать взаимосвязь его единиц и уровней;</w:t>
      </w:r>
    </w:p>
    <w:p w:rsidR="003B2897" w:rsidRDefault="003D3115" w:rsidP="003D3115">
      <w:pPr>
        <w:numPr>
          <w:ilvl w:val="0"/>
          <w:numId w:val="100"/>
        </w:numPr>
        <w:tabs>
          <w:tab w:val="left" w:pos="567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эстетическую сторону речевого высказывания при анализе текстов художественной литературы;</w:t>
      </w:r>
    </w:p>
    <w:p w:rsidR="003B2897" w:rsidRDefault="003D3115" w:rsidP="003D3115">
      <w:pPr>
        <w:numPr>
          <w:ilvl w:val="0"/>
          <w:numId w:val="101"/>
        </w:numPr>
        <w:tabs>
          <w:tab w:val="left" w:pos="567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обнаруживать ошибки в содержании и речевом оформлении устного высказывания одноклассника;</w:t>
      </w:r>
    </w:p>
    <w:p w:rsidR="003B2897" w:rsidRDefault="003D3115" w:rsidP="003D3115">
      <w:pPr>
        <w:numPr>
          <w:ilvl w:val="0"/>
          <w:numId w:val="102"/>
        </w:numPr>
        <w:tabs>
          <w:tab w:val="left" w:pos="567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 помощью интонации передавать авторское отношение к предмету речи при чтении текста вслух;</w:t>
      </w:r>
    </w:p>
    <w:p w:rsidR="003B2897" w:rsidRDefault="003D3115" w:rsidP="003D3115">
      <w:pPr>
        <w:numPr>
          <w:ilvl w:val="0"/>
          <w:numId w:val="103"/>
        </w:numPr>
        <w:tabs>
          <w:tab w:val="left" w:pos="567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уместно использовать этикетные формулы, жесты, мимику в устном общении с учетом речевой ситуации;</w:t>
      </w:r>
    </w:p>
    <w:p w:rsidR="003B2897" w:rsidRDefault="003D3115" w:rsidP="003D3115">
      <w:pPr>
        <w:numPr>
          <w:ilvl w:val="0"/>
          <w:numId w:val="104"/>
        </w:numPr>
        <w:tabs>
          <w:tab w:val="left" w:pos="567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уместно употреблять пословицы, поговорки, крылатые выражения, фразеологизмы в связном тексте;</w:t>
      </w:r>
    </w:p>
    <w:p w:rsidR="003B2897" w:rsidRDefault="003D3115" w:rsidP="003D3115">
      <w:pPr>
        <w:numPr>
          <w:ilvl w:val="0"/>
          <w:numId w:val="105"/>
        </w:numPr>
        <w:tabs>
          <w:tab w:val="left" w:pos="567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использовать лингвистические словари при подготовке к сочинению при редактировании текста, редактировать текст с использованием богатых возможностей лексической, словообразовательной и грамматической омонимии;</w:t>
      </w:r>
    </w:p>
    <w:p w:rsidR="003B2897" w:rsidRDefault="003D3115" w:rsidP="003D3115">
      <w:pPr>
        <w:numPr>
          <w:ilvl w:val="0"/>
          <w:numId w:val="106"/>
        </w:numPr>
        <w:tabs>
          <w:tab w:val="left" w:pos="567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анализировать тексты с точки зрения соответствия их требованиям точности и логичности речи;</w:t>
      </w:r>
    </w:p>
    <w:p w:rsidR="003B2897" w:rsidRDefault="003D3115" w:rsidP="003D3115">
      <w:pPr>
        <w:numPr>
          <w:ilvl w:val="0"/>
          <w:numId w:val="107"/>
        </w:numPr>
        <w:tabs>
          <w:tab w:val="left" w:pos="567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рецензировать чужие тексты и редактировать собственные с учетом требований к построению связного текста;</w:t>
      </w:r>
    </w:p>
    <w:p w:rsidR="003B2897" w:rsidRDefault="003D3115" w:rsidP="003D3115">
      <w:pPr>
        <w:numPr>
          <w:ilvl w:val="0"/>
          <w:numId w:val="108"/>
        </w:numPr>
        <w:tabs>
          <w:tab w:val="left" w:pos="567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анализировать собственную и чужую речь с точки зрения соблюдения орфоэпических норм;</w:t>
      </w:r>
    </w:p>
    <w:p w:rsidR="003B2897" w:rsidRDefault="003D3115" w:rsidP="003D3115">
      <w:pPr>
        <w:numPr>
          <w:ilvl w:val="0"/>
          <w:numId w:val="109"/>
        </w:numPr>
        <w:tabs>
          <w:tab w:val="left" w:pos="567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 помощью школьного этимологического словаря комментировать исторические изменения в морфемной структуре слова;</w:t>
      </w:r>
    </w:p>
    <w:p w:rsidR="003B2897" w:rsidRDefault="003D3115" w:rsidP="003D3115">
      <w:pPr>
        <w:numPr>
          <w:ilvl w:val="0"/>
          <w:numId w:val="110"/>
        </w:numPr>
        <w:tabs>
          <w:tab w:val="left" w:pos="567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анализировать и составлять словообразовательные гнезда;</w:t>
      </w:r>
    </w:p>
    <w:p w:rsidR="003B2897" w:rsidRDefault="003D3115" w:rsidP="003D3115">
      <w:pPr>
        <w:numPr>
          <w:ilvl w:val="0"/>
          <w:numId w:val="111"/>
        </w:numPr>
        <w:tabs>
          <w:tab w:val="left" w:pos="567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находить справку о значении и происхождении фразеологизма во фразеологическом словаре;</w:t>
      </w:r>
    </w:p>
    <w:p w:rsidR="003B2897" w:rsidRDefault="003D3115" w:rsidP="003D3115">
      <w:pPr>
        <w:numPr>
          <w:ilvl w:val="0"/>
          <w:numId w:val="112"/>
        </w:numPr>
        <w:tabs>
          <w:tab w:val="left" w:pos="567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использовать знания по морфологии в практике правописания и проведения синтаксического анализа предложения;</w:t>
      </w:r>
    </w:p>
    <w:p w:rsidR="003B2897" w:rsidRDefault="003D3115" w:rsidP="003D3115">
      <w:pPr>
        <w:numPr>
          <w:ilvl w:val="0"/>
          <w:numId w:val="113"/>
        </w:numPr>
        <w:tabs>
          <w:tab w:val="left" w:pos="567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аргументировать тезис о системном характере русской орфографии;</w:t>
      </w:r>
    </w:p>
    <w:p w:rsidR="003B2897" w:rsidRDefault="003D3115" w:rsidP="003D3115">
      <w:pPr>
        <w:numPr>
          <w:ilvl w:val="0"/>
          <w:numId w:val="114"/>
        </w:numPr>
        <w:tabs>
          <w:tab w:val="left" w:pos="567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различать и конструировать сложные предложения с сочинительными и подчинительными союзами;</w:t>
      </w:r>
    </w:p>
    <w:p w:rsidR="003B2897" w:rsidRDefault="003D3115" w:rsidP="003D3115">
      <w:pPr>
        <w:numPr>
          <w:ilvl w:val="0"/>
          <w:numId w:val="115"/>
        </w:numPr>
        <w:tabs>
          <w:tab w:val="left" w:pos="567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соблюдать правильную интонацию предложений в речи;</w:t>
      </w:r>
    </w:p>
    <w:p w:rsidR="003B2897" w:rsidRDefault="003D3115" w:rsidP="003D3115">
      <w:pPr>
        <w:numPr>
          <w:ilvl w:val="0"/>
          <w:numId w:val="116"/>
        </w:numPr>
        <w:tabs>
          <w:tab w:val="left" w:pos="567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подбирать примеры на изученные правила орфографии и пунктуации.</w:t>
      </w:r>
    </w:p>
    <w:p w:rsidR="003B2897" w:rsidRDefault="003B289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897" w:rsidRDefault="003D311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Основная форма организации учебной деятельности – урок.</w:t>
      </w:r>
    </w:p>
    <w:p w:rsidR="003B2897" w:rsidRDefault="003B28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2897" w:rsidRDefault="003D31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Деятельность учителя с учетом рабочей программы воспитания</w:t>
      </w:r>
    </w:p>
    <w:p w:rsidR="003B2897" w:rsidRDefault="003D3115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доверительные отношения между учителем и обучающимися, способствующих позитивному восприятию учащимися требований и просьб учителя;</w:t>
      </w:r>
    </w:p>
    <w:p w:rsidR="003B2897" w:rsidRDefault="003D3115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Побуждать обучающихся соблюдать на уроке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общепринятые  нормы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поведения, правила общения со старшими (учителями) и сверстниками (обучающимися);</w:t>
      </w:r>
    </w:p>
    <w:p w:rsidR="003B2897" w:rsidRDefault="003D3115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Поддерживать в детском коллективе деловую, дружелюбную атмосферу;</w:t>
      </w:r>
    </w:p>
    <w:p w:rsidR="003B2897" w:rsidRDefault="003D3115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Инициировать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обучащихся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обсуждению, высказыванию своего мнения, выработке своего отношения по поводу получаемой на уроке значимой информации;</w:t>
      </w:r>
    </w:p>
    <w:p w:rsidR="003B2897" w:rsidRDefault="003D3115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Строить воспитательную деятельность с учетом культурных различий детей, половозрастных и индивидуальных особенностей;</w:t>
      </w:r>
    </w:p>
    <w:p w:rsidR="003B2897" w:rsidRDefault="003D3115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Привлекать внимание обучающихся к ценностному аспекту изучаемых на уроке явлений, понятий и приемов;</w:t>
      </w:r>
    </w:p>
    <w:p w:rsidR="003B2897" w:rsidRDefault="003D3115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реальное состояние дел в классе;</w:t>
      </w:r>
    </w:p>
    <w:p w:rsidR="003B2897" w:rsidRDefault="003D3115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ценностный аспект учебного знания и информации, обеспечивать его понимание и переживание обучающимися;</w:t>
      </w:r>
    </w:p>
    <w:p w:rsidR="003B2897" w:rsidRDefault="003D3115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Привлекать внимание обучающихся к обсуждаемой на уроке информации, активизации познавательной деятельности учащихся;</w:t>
      </w:r>
    </w:p>
    <w:p w:rsidR="003B2897" w:rsidRDefault="003D3115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Организовать работу обучающихся с социально значимой информацией, по поводу получаемой на уроке информации- высказывать свое мнение;</w:t>
      </w:r>
    </w:p>
    <w:p w:rsidR="003B2897" w:rsidRDefault="003D3115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Побуждать обучающихся соблюдать на уроке правила учебной дисциплины и самоорганизации;</w:t>
      </w:r>
    </w:p>
    <w:p w:rsidR="003B2897" w:rsidRDefault="003D3115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Сотрудничать с другими педагогическими работниками в решении воспитательных задач;</w:t>
      </w:r>
    </w:p>
    <w:p w:rsidR="003B2897" w:rsidRDefault="003D3115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в классе разновозрастные детско-взрослые общности обучающихся;</w:t>
      </w:r>
    </w:p>
    <w:p w:rsidR="003B2897" w:rsidRDefault="003D3115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Управлять учебными группами с целью вовлечения обучающихся в процесс обучения и воспитания, мотивируя их учебно-познавательную деятельность;</w:t>
      </w:r>
    </w:p>
    <w:p w:rsidR="003B2897" w:rsidRDefault="003D3115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Защищать интересы и достоинство обучающихся, помогать детям, оказавшимся в конфликтной ситуации или в неблагоприятных условиях.</w:t>
      </w:r>
    </w:p>
    <w:p w:rsidR="003B2897" w:rsidRDefault="003D3115">
      <w:pPr>
        <w:numPr>
          <w:ilvl w:val="0"/>
          <w:numId w:val="1"/>
        </w:num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воспитательные возможности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:rsidR="003B2897" w:rsidRDefault="003D311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Применять  на уроке интерактивных форм работы учащихся: интеллектуальные игры, стимулирующие познавательную мотивацию школьников; </w:t>
      </w:r>
    </w:p>
    <w:p w:rsidR="003B2897" w:rsidRDefault="003D311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Включать  в урок игровые процедуры,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3B2897" w:rsidRDefault="003B289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3B2897" w:rsidRDefault="003B289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2897" w:rsidRDefault="003D311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Методическая литература.</w:t>
      </w:r>
    </w:p>
    <w:p w:rsidR="003B2897" w:rsidRDefault="003B2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2897" w:rsidRDefault="003D3115" w:rsidP="003D3115">
      <w:pPr>
        <w:numPr>
          <w:ilvl w:val="0"/>
          <w:numId w:val="117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Литература. 7 класс. / авт.-сост. В.П.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Полухина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 под ред. В.Я. Коровиной. – М., Просвещение, 2018.</w:t>
      </w:r>
    </w:p>
    <w:p w:rsidR="003B2897" w:rsidRDefault="003D3115" w:rsidP="003D3115">
      <w:pPr>
        <w:numPr>
          <w:ilvl w:val="0"/>
          <w:numId w:val="118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Золотарева И.В., Егорова Н.В. Универсальные поурочные разработки по литературе. 7 класс. – М., ВАКО, 2018.</w:t>
      </w:r>
    </w:p>
    <w:p w:rsidR="003B2897" w:rsidRDefault="003D3115" w:rsidP="003D3115">
      <w:pPr>
        <w:numPr>
          <w:ilvl w:val="0"/>
          <w:numId w:val="119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Ерёмина О.А. Поурочные разработки по литературе. 7 класс. – М., Экзамен, 2008.</w:t>
      </w:r>
    </w:p>
    <w:p w:rsidR="003B2897" w:rsidRDefault="003D3115" w:rsidP="003D3115">
      <w:pPr>
        <w:numPr>
          <w:ilvl w:val="0"/>
          <w:numId w:val="120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Богданова Г.А. Уроки русского языка в 7 классе. – М, Просвещение, 2010.</w:t>
      </w:r>
    </w:p>
    <w:p w:rsidR="003B2897" w:rsidRDefault="003D3115" w:rsidP="003D3115">
      <w:pPr>
        <w:numPr>
          <w:ilvl w:val="0"/>
          <w:numId w:val="121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Беляева О.В., Даценко О.А. Поурочные разработки по русскому языку. 7 класс. – М., ВАКО, 2008.</w:t>
      </w:r>
    </w:p>
    <w:p w:rsidR="003B2897" w:rsidRDefault="003D3115" w:rsidP="003D3115">
      <w:pPr>
        <w:numPr>
          <w:ilvl w:val="0"/>
          <w:numId w:val="122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тетрадь. 6 - 7 класс. «Комплексный анализ текста». А.Б.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Малюшкин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– М., Творческий центр, 2006.</w:t>
      </w:r>
    </w:p>
    <w:p w:rsidR="003B2897" w:rsidRDefault="003D3115" w:rsidP="003D3115">
      <w:pPr>
        <w:numPr>
          <w:ilvl w:val="0"/>
          <w:numId w:val="12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Правила современного русского языка. В.Э.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Просцевичюс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– Ростов н/Д, БАРО – ПРЕСС, 2002.</w:t>
      </w:r>
    </w:p>
    <w:p w:rsidR="003B2897" w:rsidRDefault="003D3115" w:rsidP="003D3115">
      <w:pPr>
        <w:numPr>
          <w:ilvl w:val="0"/>
          <w:numId w:val="124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Справочные материалы. Русский язык. 6 - 7 класс. С.И. Львова. – М., Мнемозина, 2007.</w:t>
      </w:r>
    </w:p>
    <w:p w:rsidR="003B2897" w:rsidRDefault="003D3115" w:rsidP="003D3115">
      <w:pPr>
        <w:numPr>
          <w:ilvl w:val="0"/>
          <w:numId w:val="125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Разноуровневые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задания по русскому языку. 7 класс. В.В. Васильева, Г.Н.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Пищева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.–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Ростов н/Д, Феникс, 2003.</w:t>
      </w:r>
    </w:p>
    <w:p w:rsidR="003B2897" w:rsidRDefault="003D3115" w:rsidP="003D3115">
      <w:pPr>
        <w:numPr>
          <w:ilvl w:val="0"/>
          <w:numId w:val="126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Система упражнений по коррекции письма и чтения детей с ОНР. Л.Г.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Кобзарева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др. – Воронеж, Учитель, 2003.</w:t>
      </w:r>
    </w:p>
    <w:p w:rsidR="003B2897" w:rsidRDefault="003D3115" w:rsidP="003D3115">
      <w:pPr>
        <w:numPr>
          <w:ilvl w:val="0"/>
          <w:numId w:val="127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Словарно-стилистические упражнения. П.И. Колосов. – М., Просвещение, 1964.</w:t>
      </w:r>
    </w:p>
    <w:p w:rsidR="003B2897" w:rsidRDefault="003D3115" w:rsidP="003D3115">
      <w:pPr>
        <w:numPr>
          <w:ilvl w:val="0"/>
          <w:numId w:val="128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Сборник упражнений по предупреждению речевых ошибок учащихся. – Таганрог, 1993.</w:t>
      </w:r>
    </w:p>
    <w:p w:rsidR="003B2897" w:rsidRDefault="003D3115" w:rsidP="003D3115">
      <w:pPr>
        <w:numPr>
          <w:ilvl w:val="0"/>
          <w:numId w:val="129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Компьютерная программа «Фраза».</w:t>
      </w:r>
    </w:p>
    <w:p w:rsidR="003B2897" w:rsidRDefault="003D3115" w:rsidP="003D3115">
      <w:pPr>
        <w:numPr>
          <w:ilvl w:val="0"/>
          <w:numId w:val="130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Шклярова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Т.В. Сборник упражнений. 6 - 7 класс. – М., Грамотей, 2006.</w:t>
      </w:r>
    </w:p>
    <w:p w:rsidR="003B2897" w:rsidRDefault="003D3115" w:rsidP="003D3115">
      <w:pPr>
        <w:numPr>
          <w:ilvl w:val="0"/>
          <w:numId w:val="131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Ларионова Л.Г. Сборник упражнений по орфографии. 6 класс. – М., Просвещение, 2000.</w:t>
      </w:r>
    </w:p>
    <w:p w:rsidR="003B2897" w:rsidRDefault="003D3115" w:rsidP="003D3115">
      <w:pPr>
        <w:numPr>
          <w:ilvl w:val="0"/>
          <w:numId w:val="132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Богданова Г.А. Тестовые задания по русскому языку. 6 - 7 класс. – М., Просвещение, 2006.</w:t>
      </w:r>
    </w:p>
    <w:p w:rsidR="003B2897" w:rsidRDefault="003D3115" w:rsidP="003D3115">
      <w:pPr>
        <w:numPr>
          <w:ilvl w:val="0"/>
          <w:numId w:val="13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Божко Н.М. Русский язык. Тематический дифференцированный контроль. 6 класс. – Воронеж, Учитель, 2010.</w:t>
      </w:r>
    </w:p>
    <w:p w:rsidR="003B2897" w:rsidRDefault="003D3115" w:rsidP="003D3115">
      <w:pPr>
        <w:numPr>
          <w:ilvl w:val="0"/>
          <w:numId w:val="134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Ахременкова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Л.А. К пятёрке шаг за шагом. 6 - 7 класс. – М., Просвещение, 2006.</w:t>
      </w:r>
    </w:p>
    <w:p w:rsidR="003B2897" w:rsidRDefault="003D3115" w:rsidP="003D3115">
      <w:pPr>
        <w:numPr>
          <w:ilvl w:val="0"/>
          <w:numId w:val="135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Мониторинг качества знаний по русскому языку. 6 – 7 класс. – М., Сфера, 2013.</w:t>
      </w:r>
    </w:p>
    <w:p w:rsidR="003B2897" w:rsidRDefault="003D3115" w:rsidP="003D3115">
      <w:pPr>
        <w:numPr>
          <w:ilvl w:val="0"/>
          <w:numId w:val="136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Фёдорова Т.Л. 750 избранных изложений. 5 – 9 класс. – М.,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ЛадКом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2008.</w:t>
      </w:r>
    </w:p>
    <w:p w:rsidR="003B2897" w:rsidRDefault="003D3115" w:rsidP="003D3115">
      <w:pPr>
        <w:numPr>
          <w:ilvl w:val="0"/>
          <w:numId w:val="137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Костяева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Т.А. Тесты, проверочные и контрольные работы по русскому языку. 7 класс. – М., Просвещение, 2001.</w:t>
      </w:r>
    </w:p>
    <w:p w:rsidR="003B2897" w:rsidRDefault="003D3115" w:rsidP="003D3115">
      <w:pPr>
        <w:numPr>
          <w:ilvl w:val="0"/>
          <w:numId w:val="138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Сенина Н.А. Русский язык. Тесты для промежуточной аттестации. 6 – 7 класс. – Ростов – на – Дону, Легион, 2011.</w:t>
      </w:r>
    </w:p>
    <w:p w:rsidR="003B2897" w:rsidRDefault="003B2897">
      <w:pPr>
        <w:spacing w:after="0" w:line="270" w:lineRule="atLeast"/>
        <w:rPr>
          <w:rFonts w:ascii="Times New Roman" w:eastAsia="Times New Roman" w:hAnsi="Times New Roman" w:cs="Times New Roman"/>
          <w:sz w:val="16"/>
          <w:szCs w:val="16"/>
        </w:rPr>
      </w:pPr>
    </w:p>
    <w:p w:rsidR="003B2897" w:rsidRDefault="003D3115">
      <w:pPr>
        <w:keepNext/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ТЕМАТИЧЕСКОЕ ПЛАНИРОВАНИЕ – 7 класс</w:t>
      </w:r>
    </w:p>
    <w:tbl>
      <w:tblPr>
        <w:tblW w:w="14786" w:type="dxa"/>
        <w:tblLayout w:type="fixed"/>
        <w:tblLook w:val="01E0" w:firstRow="1" w:lastRow="1" w:firstColumn="1" w:lastColumn="1" w:noHBand="0" w:noVBand="0"/>
      </w:tblPr>
      <w:tblGrid>
        <w:gridCol w:w="2133"/>
        <w:gridCol w:w="2227"/>
        <w:gridCol w:w="5391"/>
        <w:gridCol w:w="1199"/>
        <w:gridCol w:w="3836"/>
      </w:tblGrid>
      <w:tr w:rsidR="003B2897"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897" w:rsidRDefault="003D3115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Этапы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897" w:rsidRDefault="003D3115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Содержательные</w:t>
            </w:r>
          </w:p>
          <w:p w:rsidR="003B2897" w:rsidRDefault="003D311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линии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897" w:rsidRDefault="003D311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Грамматические и лексические темы, используемые на занятиях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897" w:rsidRDefault="003D3115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3B2897" w:rsidRDefault="003D311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897" w:rsidRDefault="003D311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Коррекционно-развивающие задачи</w:t>
            </w:r>
          </w:p>
        </w:tc>
      </w:tr>
      <w:tr w:rsidR="003B2897"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Диагностический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устной речи.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письменной речи.</w:t>
            </w:r>
          </w:p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чтения.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Обследование речи проводится с применением  методик  Т.А.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Фотековой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Ахутиной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 состояния устной и письменной речи.</w:t>
            </w:r>
          </w:p>
        </w:tc>
      </w:tr>
      <w:tr w:rsidR="003B2897">
        <w:trPr>
          <w:trHeight w:val="2378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Коррекционный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 1. Коррекционная работа на фонетическом уровне.</w:t>
            </w:r>
          </w:p>
          <w:p w:rsidR="003B2897" w:rsidRDefault="003B2897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Фонетический разбор слов.</w:t>
            </w:r>
          </w:p>
          <w:p w:rsidR="003B2897" w:rsidRDefault="003B2897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897" w:rsidRDefault="003B2897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897" w:rsidRDefault="003B2897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Развитие фонематического восприятия. Звуковой анализ слов.</w:t>
            </w:r>
          </w:p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звуков по их качественной характеристике (гласные-согласные, твердые-мягкие, глухие-звонкие</w:t>
            </w:r>
          </w:p>
        </w:tc>
      </w:tr>
      <w:tr w:rsidR="003B2897"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2. Коррекционная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работа на лексическом  уровне.</w:t>
            </w:r>
          </w:p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Семантические группы слов (синонимы,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антонимы, омонимы).</w:t>
            </w:r>
          </w:p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Многозначные слова. Переносное значение слов. Работа с толковым словарем.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лексическим значением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слов, пониманием  лексико-грамматических конструкций. Формирование умения отбирать слова определенной семантической группы и точно их употреблять.</w:t>
            </w:r>
          </w:p>
        </w:tc>
      </w:tr>
      <w:tr w:rsidR="003B2897"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3. Коррекция морфологической стороны речи.</w:t>
            </w:r>
          </w:p>
          <w:p w:rsidR="003B2897" w:rsidRDefault="003B2897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числительное.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Местоимение.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Причастие.</w:t>
            </w:r>
          </w:p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Деепричастие.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местоимений по разрядам. Склонение местоимений по падежам.</w:t>
            </w:r>
          </w:p>
          <w:p w:rsidR="003B2897" w:rsidRDefault="003B2897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Спряжение глаголов. Безударные личные окончания глаголов. Гласные в суффиксах глаголов. Определение наклонений глаголов. Разноспрягаемые глаголы.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безличных предложений.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Склонение причастий и правописание гласных в падежных окончаниях. Краткие и полные причастия.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Действительные и страдательные  причастия.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Деепричастия совершенного и несовершенного вида.</w:t>
            </w:r>
          </w:p>
          <w:p w:rsidR="003B2897" w:rsidRDefault="003B2897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Орфограммы в причастиях и деепричастиях.</w:t>
            </w:r>
          </w:p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Развитие логического мышления, памяти, внимания, самоконтроля на основе заданий и упражнений.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Обогащение словарного запаса числительными, причастиями, деепричастиями. Употребление  в речи числительных, причастий, деепричастий, местоимений. Употребление наклонений.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 существительных с числительными, притяжательными местоимениями, причастиями. Изменение глаголов по лицам.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Склонение причастий.</w:t>
            </w:r>
          </w:p>
          <w:p w:rsidR="003B2897" w:rsidRDefault="003B2897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краткой формы причастий.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действительных и страдательных  причастий.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Образование деепричастий совершенного и несовершенного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вида.</w:t>
            </w:r>
          </w:p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правописной компетенции.</w:t>
            </w:r>
          </w:p>
        </w:tc>
      </w:tr>
      <w:tr w:rsidR="003B2897"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4. Коррекционная работа на синтаксическом уровне.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Главные и второстепенные члены предложения.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Распространенные предложения.</w:t>
            </w:r>
          </w:p>
          <w:p w:rsidR="003B2897" w:rsidRDefault="003B2897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Виды связи слов в предложении. Конструирование предложений различной структуры. Распространение предложений второстепенными членами.</w:t>
            </w:r>
          </w:p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причастным и деепричастным оборотом. Составление графических схем к предложениям.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Коррекция памяти, внимания, логического мышления  на основе заданий и  упражнений в анализе-синтезе, запоминании, узнавании.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в сложных предложениях причинно-следственных связей.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предложений с причастным и деепричастным оборотом.</w:t>
            </w:r>
          </w:p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самоконтроля и правописной компетенции.</w:t>
            </w:r>
          </w:p>
        </w:tc>
      </w:tr>
      <w:tr w:rsidR="003B2897"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5. Формирование грамматического строя речи.</w:t>
            </w:r>
          </w:p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связи в словосочетании: согласование, управление, примыкание. Составление словосочетаний с разными видами связи. Дифференциация словосочетаний и предложений.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форм множественного числа самостоятельных частей речи в разных конструкциях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прил.,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прич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.,сущ.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., гл.+ нар. и т. д.). Изменение существительных, прилагательных, местоимений, числительных, причастий по падежам.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графическим схемам.</w:t>
            </w:r>
          </w:p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Распространение предложений второстепенными членами, причастными и деепричастными оборотами, однородными членами. Конструирование предложений с причастными и деепричастными оборотами, однородными членами. Работа с деформированными предложениями и деформированным текстом.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Преодоление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аграмматизмов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уровне словосочетания, предложения, текста. Формирование умения согласовывать существительные с прилагательными, притяжательными местоимениями, причастиями, порядковыми числительными в роде, числе падеже. Обучение правильному употреблению форм множественного числа, падежных форм существительных, прилагательных, местоимений,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числительных, причастий.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анализа структуры предложения. Развитие умения грамматически верно оформлять собственные высказывания. Коррекция специфических ошибок на уровне словосочетания, предложения, текста. Развитие правописной компетенции.</w:t>
            </w:r>
          </w:p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2897"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6. Коррекция письменной речи.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изученных орфограмм по программе русского языка 7 класса.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Письменные ответы на вопросы.</w:t>
            </w:r>
          </w:p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диктанты. Изложения. Определение темы и основной мысли высказывания. Деление текста на части, составление плана. Редактирование письменного текста.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Выработка умения применять на письме изученные правила, формирование орфографической зоркости, развитие самоконтроля.</w:t>
            </w:r>
          </w:p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умений и навыков связной речи.</w:t>
            </w:r>
          </w:p>
        </w:tc>
      </w:tr>
      <w:tr w:rsidR="003B2897"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7. Коррекция стилистической стороны устной речи.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сообщения. Устное рисование (описание интерьера, внешности человека и т.д.).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Составление предложений, кратко характеризующих литературного героя на примере программных произведений: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Н.В. Гоголя « Тарас Бульба»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других.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с опорой на текст.</w:t>
            </w:r>
          </w:p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к тексту.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грамматически верно оформлять собственные высказывания.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раскрывать тему и основную мысль высказывания, озаглавить текст.</w:t>
            </w:r>
          </w:p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построению высказываний разных типов: описаний, повествований, рассуждений.</w:t>
            </w:r>
          </w:p>
        </w:tc>
      </w:tr>
      <w:tr w:rsidR="003B2897"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8. Коррекция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дисграфии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оппозиционных пар звуков.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Дифференциация Ь и Ъ.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предлогов и приставок. Значение предлогов и приставок.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словосочетаний и предложений.</w:t>
            </w:r>
          </w:p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-буквенный анализ  слов.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дисграфических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ошибок на уровне слова,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словосочетания, предложения, текста. Различение звуков по их качественной характеристике. Звуковой анализ слов.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Различие предлогов и приставок.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анализа структуры предложения.</w:t>
            </w:r>
          </w:p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правописной компетенции.</w:t>
            </w:r>
          </w:p>
        </w:tc>
      </w:tr>
      <w:tr w:rsidR="003B2897"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9. Коррекция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дислексии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поэтических текстов, заучивание наизусть.</w:t>
            </w:r>
          </w:p>
          <w:p w:rsidR="003B2897" w:rsidRDefault="003B2897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осмысление и пересказ художественных текстов. Составление плана литературного текста.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с опорой на текст.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прочитанных текстов.</w:t>
            </w:r>
          </w:p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и анализ грамзаписей текстов литературных произведений.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интонационной стороны устной речи. Выработка навыков орфоэпического чтения. Развитие навыков выразительного, ролевого чтения. Развитие памяти.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грамматически верно оформлять собственные высказывания.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элементарных умений анализа художественного текста.</w:t>
            </w:r>
          </w:p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навыков четкого и правильного произношения на основе образцов мастеров художественного слова.</w:t>
            </w:r>
          </w:p>
        </w:tc>
      </w:tr>
      <w:tr w:rsidR="003B2897"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Оценочный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Обследование устной речи.</w:t>
            </w:r>
          </w:p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Обследование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письменной речи.</w:t>
            </w:r>
          </w:p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чтения.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 Обследование речи проводится с применением  методик  Т.А.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Фотековой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Ахутиной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Оценить динамику работы с учащимися. Сравнение результатов обследования на начало и конец года.</w:t>
            </w:r>
          </w:p>
        </w:tc>
      </w:tr>
    </w:tbl>
    <w:p w:rsidR="003B2897" w:rsidRDefault="003D3115">
      <w:pPr>
        <w:spacing w:beforeAutospacing="1" w:afterAutospacing="1" w:line="240" w:lineRule="auto"/>
        <w:ind w:firstLine="708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lastRenderedPageBreak/>
        <w:t> </w:t>
      </w:r>
    </w:p>
    <w:p w:rsidR="003B2897" w:rsidRDefault="003D3115"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КАЛЕНДАРНО-ТЕМАТИЧЕСКОЕ ПЛАНИРОВАНИЕ </w:t>
      </w:r>
    </w:p>
    <w:p w:rsidR="003B2897" w:rsidRDefault="003D3115"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четверть </w:t>
      </w:r>
    </w:p>
    <w:p w:rsidR="003B2897" w:rsidRDefault="003B2897"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B2897" w:rsidRDefault="003B2897"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B2897" w:rsidRDefault="003D3115"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Инд. Работа 7 класс</w:t>
      </w:r>
    </w:p>
    <w:tbl>
      <w:tblPr>
        <w:tblW w:w="14786" w:type="dxa"/>
        <w:jc w:val="center"/>
        <w:tblLayout w:type="fixed"/>
        <w:tblLook w:val="04A0" w:firstRow="1" w:lastRow="0" w:firstColumn="1" w:lastColumn="0" w:noHBand="0" w:noVBand="1"/>
      </w:tblPr>
      <w:tblGrid>
        <w:gridCol w:w="912"/>
        <w:gridCol w:w="3584"/>
        <w:gridCol w:w="983"/>
        <w:gridCol w:w="5001"/>
        <w:gridCol w:w="4306"/>
      </w:tblGrid>
      <w:tr w:rsidR="003B2897">
        <w:trPr>
          <w:trHeight w:val="664"/>
          <w:jc w:val="center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№</w:t>
            </w:r>
          </w:p>
          <w:p w:rsidR="003B2897" w:rsidRDefault="003D311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Дата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Литература, пособия, учебники,</w:t>
            </w:r>
          </w:p>
          <w:p w:rsidR="003B2897" w:rsidRDefault="003D311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дидактический материал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№ заданий, упражнений, страниц</w:t>
            </w:r>
          </w:p>
        </w:tc>
      </w:tr>
      <w:tr w:rsidR="003B2897">
        <w:trPr>
          <w:jc w:val="center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Обследование устной речи.</w:t>
            </w:r>
          </w:p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97" w:rsidRDefault="003D31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Обследование речи проводится с применением  методик  Т.А.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Фотековой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Ахутиной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B2897">
        <w:trPr>
          <w:jc w:val="center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Обследование устной речи.</w:t>
            </w:r>
          </w:p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97" w:rsidRDefault="003D31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Обследование речи проводится с применением  методик  Т.А.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Фотековой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Ахутиной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B2897">
        <w:trPr>
          <w:jc w:val="center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46216D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Обследование письменной речи.</w:t>
            </w:r>
          </w:p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97" w:rsidRDefault="003D31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Обследование речи проводится с применением  методик  Т.А.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Фотековой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Ахутиной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B2897">
        <w:trPr>
          <w:jc w:val="center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46216D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Обследование письменной речи.</w:t>
            </w:r>
          </w:p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97" w:rsidRDefault="003D31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Обследование речи проводится с применением  методик  Т.А.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Фотековой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Ахутиной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B2897">
        <w:trPr>
          <w:jc w:val="center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46216D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Обследование чтения.</w:t>
            </w:r>
          </w:p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97" w:rsidRDefault="003D31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Обследование речи проводится с применением  методик  Т.А.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Фотековой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Ахутиной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B2897">
        <w:trPr>
          <w:jc w:val="center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46216D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Обследование чтения.</w:t>
            </w:r>
          </w:p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97" w:rsidRDefault="003D31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Обследование речи проводится с применением  методик  Т.А.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Фотековой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Ахутиной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B2897">
        <w:trPr>
          <w:jc w:val="center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46216D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Осложнённое списывание. Орфография.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6 - 7 класс.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2897">
        <w:trPr>
          <w:jc w:val="center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46216D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Орфографический диктант (орфограммы изученные в 5-6 классах).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качества знаний по русскому языку. 6 – 7 класс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2897">
        <w:trPr>
          <w:jc w:val="center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46216D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с деформированным текстом. Порядок слов в предложении.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6 - 7 класс.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2897">
        <w:trPr>
          <w:jc w:val="center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46216D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с деформированным текстом. Порядок предложений в тексте.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Ахременкова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Л.А. К пятёрке шаг за шагом. 6 - 7 класс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2897">
        <w:trPr>
          <w:jc w:val="center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46216D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Мини-изложение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Ахременкова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Л.А. К пятёрке шаг за шагом. 6 - 7 класс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2897">
        <w:trPr>
          <w:jc w:val="center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46216D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с деформированным текстом. Порядок абзацев в тексте.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Ахременкова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Л.А. К пятёрке шаг за шагом. 6 - 7 класс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2897">
        <w:trPr>
          <w:jc w:val="center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46216D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с деформированным текстом. Границы предложений.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Ахременкова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Л.А. К пятёрке шаг за шагом. 6 - 7 класс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2897">
        <w:trPr>
          <w:jc w:val="center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46216D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прозаического текста.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Дидактический материал – 6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стр. 109, упр.164, стр. 111, упр. 165</w:t>
            </w:r>
          </w:p>
        </w:tc>
      </w:tr>
      <w:tr w:rsidR="003B2897">
        <w:trPr>
          <w:trHeight w:val="990"/>
          <w:jc w:val="center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46216D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стихотворного текста.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Дидактический материал – 6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Зикеев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А.Г. Практическая грамматика, ч. 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стр.109, упр.163</w:t>
            </w:r>
          </w:p>
          <w:p w:rsidR="003B2897" w:rsidRDefault="003B2897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стр. 102, упр.23</w:t>
            </w:r>
          </w:p>
        </w:tc>
      </w:tr>
      <w:tr w:rsidR="003B2897">
        <w:trPr>
          <w:trHeight w:val="990"/>
          <w:jc w:val="center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46216D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Ахременкова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Л.А. К пятёрке шаг за шагом. 6 - 7 класс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2897">
        <w:trPr>
          <w:jc w:val="center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46216D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Употребление в речи местоимений. Составление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текста.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Дидактический материал – 6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Зикеев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А.Г. Практическая грамматика, ч. 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стр.109, упр.163</w:t>
            </w:r>
          </w:p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стр. 102, упр.23</w:t>
            </w:r>
          </w:p>
        </w:tc>
      </w:tr>
      <w:tr w:rsidR="003B2897">
        <w:trPr>
          <w:jc w:val="center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46216D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18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Употребление в речи местоимений. Устранение неоправданных повторов.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Зикеев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А.Г. Практическая грамматика, ч. 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стр.103, упр. 26,</w:t>
            </w:r>
          </w:p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стр. 104, упр. 28, упр. 34</w:t>
            </w:r>
          </w:p>
        </w:tc>
      </w:tr>
      <w:tr w:rsidR="003B2897">
        <w:trPr>
          <w:jc w:val="center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46216D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Осложнённое списывание. Орфография. Пересказ.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Дидактический материал – 7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стр.113, упр.168 , упр. 169</w:t>
            </w:r>
          </w:p>
        </w:tc>
      </w:tr>
    </w:tbl>
    <w:p w:rsidR="003B2897" w:rsidRDefault="003D3115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tbl>
      <w:tblPr>
        <w:tblW w:w="15022" w:type="dxa"/>
        <w:jc w:val="center"/>
        <w:tblLayout w:type="fixed"/>
        <w:tblLook w:val="04A0" w:firstRow="1" w:lastRow="0" w:firstColumn="1" w:lastColumn="0" w:noHBand="0" w:noVBand="1"/>
      </w:tblPr>
      <w:tblGrid>
        <w:gridCol w:w="817"/>
        <w:gridCol w:w="3802"/>
        <w:gridCol w:w="994"/>
        <w:gridCol w:w="4959"/>
        <w:gridCol w:w="4450"/>
      </w:tblGrid>
      <w:tr w:rsidR="003B2897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 w:rsidP="001C1C86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Выразительное чтение стихотворного текста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Коровина В.Я. Литература 7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М.Ю. Лермонтова  «Молитва», «Ангел».</w:t>
            </w:r>
          </w:p>
        </w:tc>
      </w:tr>
      <w:tr w:rsidR="003B2897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Мини-изложение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Дидактический материал – 7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</w:p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Зикеев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А.Г. Практическая грамматика, ч. 2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2897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с текстом. Устранение повторов.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Дидактический материал – 7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</w:p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Зикеев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А.Г. Практическая грамматика, ч. 2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стр.127, упр.189, упр. 190</w:t>
            </w:r>
          </w:p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стр. 93, упр.72</w:t>
            </w:r>
          </w:p>
        </w:tc>
      </w:tr>
      <w:tr w:rsidR="003B2897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с текстом. Осложнённое списывание.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Зикеев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А.Г. Практическая грамматика, ч. 2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стр. 76, упр.23</w:t>
            </w:r>
          </w:p>
        </w:tc>
      </w:tr>
      <w:tr w:rsidR="003B2897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Зрительно-слуховой диктант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Дидактический материал – 7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</w:p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Зикеев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А.Г. Практическая грамматика, ч. 2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2897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с деформированным текстом. Устранение повторов и ошибок в употреблении местоимений.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Дидактический материал – 7-8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стр.115, упр.172,</w:t>
            </w:r>
          </w:p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стр.123, упр.183, упр. 184</w:t>
            </w:r>
          </w:p>
        </w:tc>
      </w:tr>
      <w:tr w:rsidR="003B2897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прозаического текста.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6 - 7 класс.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B2897" w:rsidRDefault="003B2897">
      <w:pPr>
        <w:spacing w:beforeAutospacing="1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5026" w:type="dxa"/>
        <w:tblInd w:w="-175" w:type="dxa"/>
        <w:tblLayout w:type="fixed"/>
        <w:tblLook w:val="01E0" w:firstRow="1" w:lastRow="1" w:firstColumn="1" w:lastColumn="1" w:noHBand="0" w:noVBand="0"/>
      </w:tblPr>
      <w:tblGrid>
        <w:gridCol w:w="850"/>
        <w:gridCol w:w="3829"/>
        <w:gridCol w:w="990"/>
        <w:gridCol w:w="4963"/>
        <w:gridCol w:w="4394"/>
      </w:tblGrid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текстом. Составление плана и пересказ.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Коровина В.Я. Литература 7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В.Гоголь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«Тарас Бульба»</w:t>
            </w: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28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Редактирование текста. Личные окончания глаголов.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Зикеев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А.Г. Практическая грамматика, ч. 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стр. 41, упр.56 , упр.58</w:t>
            </w: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с текстом. Устранение повторов путём подбора глаголов-синонимов.</w:t>
            </w:r>
          </w:p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Дидактический материал – 6 класс</w:t>
            </w:r>
          </w:p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стр. 135, упр. 201,</w:t>
            </w:r>
          </w:p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деформированным текстом. Порядок слов в предложении.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Ларионова Л.Г. Сборник упражнений по орфографии. 6 класс.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 w:rsidP="001C1C86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Дидактический материал – 7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</w:p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Зикеев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А.Г. Практическая грамматика, ч. 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Употребление глаголов совершенного и несовершенного вида.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Зикеев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А.Г. Практическая грамматика, ч. 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стр. 40, упр. 53</w:t>
            </w:r>
          </w:p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 w:rsidP="001C1C86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деформированным текстом.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Подбор синонимов-глаголов.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Костяева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Т.А. Тесты, проверочные и контрольные работы по русскому языку.        6 класс.</w:t>
            </w: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с текстом. Границы предложений. Пересказ.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тетрадь. 6 - 7 класс. «Комплексный анализ текста».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стр.133, упр. 197, упр.199</w:t>
            </w: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с текстом. Деление текста на абзацы. Пересказ.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тетрадь. 6 - 7 класс. «Комплексный анализ текста».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Комментированное письмо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Дидактический материал – 7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Зикеев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А.Г. Практическая грамматика, ч. 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с деформированным текстом. Порядок слов в предложении.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Зикеев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А.Г. Практическая грамматика, ч. 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текстом. Подбор подходящих по смыслу причастий. Пересказ.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Ахременкова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Л.А. К пятёрке шаг за шагом. 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39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Составление текста по опорным словам – причастиям.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Ахременкова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Л.А. К пятёрке шаг за шагом. 6 - 7 класс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 w:rsidP="001C1C86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Зрительно-слуховой диктант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Дидактический материал – 7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</w:p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Зикеев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А.Г. Практическая грамматика, ч. 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с деформированным текстом. Порядок слов в предложении.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Костяева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Т.А. Тесты, проверочные и контрольные работы по русскому языку.        6 класс.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с деформированным текстом. Порядок предложений в тексте.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6 - 7 класс.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Распространение предложений причастиями.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Дидактический материал –7 класс</w:t>
            </w:r>
          </w:p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стр. 7, упр. 4</w:t>
            </w: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Распространение предложений причастными оборотами.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Дидактический материал –7 класс</w:t>
            </w:r>
          </w:p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стр. 7, упр.5</w:t>
            </w: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 w:rsidP="00E56B46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причаст</w:t>
            </w:r>
            <w:r w:rsidR="00E56B46">
              <w:rPr>
                <w:rFonts w:ascii="Times New Roman" w:eastAsia="Times New Roman" w:hAnsi="Times New Roman" w:cs="Times New Roman"/>
                <w:sz w:val="24"/>
                <w:szCs w:val="24"/>
              </w:rPr>
              <w:t>ными оборотами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Дидактический материал –7 класс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стр. 9, упр. 7</w:t>
            </w: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E56B46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 предложений с причастными  и деепричастными оборотами.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Дидактический материал –7 класс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стр. 7, упр. 6</w:t>
            </w: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E56B46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Преобразование сложных предложений в осложнённые  с причастными оборотами.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Дидактический материал –7 класс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 w:rsidP="001C1C86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Осложнённое списывание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Дидактический материал – 7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</w:p>
          <w:p w:rsidR="003B2897" w:rsidRDefault="003D3115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Зикеев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А.Г. Практическая грамматика, ч. 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Употребление </w:t>
            </w:r>
            <w:r w:rsidR="00E56B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причастий. Распространение текста </w:t>
            </w:r>
            <w:r w:rsidR="00E56B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причастиями.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Дидактический материал –7 класс</w:t>
            </w:r>
          </w:p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стр. 23, упр. 26</w:t>
            </w:r>
          </w:p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Употребление </w:t>
            </w:r>
            <w:r w:rsidR="00E56B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причастий. Распространение текста </w:t>
            </w:r>
            <w:r w:rsidR="00E56B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дее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причастными оборотами.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Дидактический материал –7 класс</w:t>
            </w:r>
          </w:p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стр. 23, упр. 28</w:t>
            </w:r>
          </w:p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51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Изменение места деепричастного оборота в предложении.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Зикеев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А.Г. Практическая грамматика, ч. 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стр. 184, упр.120</w:t>
            </w: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с деформированными предложениями, включающими деепричастные обороты.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Костяева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Т.А. Тесты, проверочные и контрольные работы по русскому языку.        7 класс.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предложений с заменой глаголов причастиями и деепричастиями.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Костяева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Т.А. Тесты, проверочные и контрольные работы по русскому языку.        7 класс.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2897">
        <w:trPr>
          <w:trHeight w:val="49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Осложнённое списывание.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Костяева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Т.А. Тесты, проверочные и контрольные работы по русскому языку.        7 класс.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Употребление глаголов, деепричастий,  причастий с приставкой НЕ и частицей НЕ.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6 - 7 класс.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прозаического текста.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6 - 7 класс.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стихотворного текста.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Костяева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Т.А. Тесты, проверочные и контрольные работы по русскому языку.        7 класс.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6 - 7 класс.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текстом.  Распространение предложений наречиями.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6 - 7 класс.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Употребление наречий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Ахременкова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Л.А. К пятёрке шаг за шагом. 6 - 7 класс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2897">
        <w:trPr>
          <w:trHeight w:val="51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1C1C86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61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деформированным текстом. Употребление наречий.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6 - 7 класс.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2897">
        <w:trPr>
          <w:trHeight w:val="51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BD44EF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Мини-изложение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Дидактический материал –7 класс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BD44EF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Диагностическое обследование письма.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97" w:rsidRDefault="003D31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Печатное пособие для исследования разных видов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дисграфий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(оптической, акустической,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аграмматической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на почве нарушения языкового анализа и синтеза)</w:t>
            </w: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BD44EF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Диагностическое обследование  письма.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97" w:rsidRDefault="003B28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BD44EF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Диагностическое обследование устной речи.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речи проводится с применением  методик</w:t>
            </w:r>
          </w:p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Фотековой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Ахутиной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BD44EF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Диагностическое обследование устной речи.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97" w:rsidRDefault="003B28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BD44EF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Обследование навыка чтения.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Печатное пособие для проверки навыка чтения.</w:t>
            </w:r>
          </w:p>
        </w:tc>
      </w:tr>
      <w:tr w:rsidR="003B289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BD44EF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</w:t>
            </w:r>
          </w:p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Обследование навыка чтения.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B2897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97" w:rsidRDefault="003D311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Печатное пособие для проверки навыка чтения.</w:t>
            </w:r>
          </w:p>
        </w:tc>
      </w:tr>
    </w:tbl>
    <w:p w:rsidR="003B2897" w:rsidRDefault="003B2897"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3B2897" w:rsidSect="003B2897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56630"/>
    <w:multiLevelType w:val="multilevel"/>
    <w:tmpl w:val="FE1C0CB2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0F5036"/>
    <w:multiLevelType w:val="multilevel"/>
    <w:tmpl w:val="F6C8FAC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20795E"/>
    <w:multiLevelType w:val="multilevel"/>
    <w:tmpl w:val="B5200F6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CC30DE"/>
    <w:multiLevelType w:val="multilevel"/>
    <w:tmpl w:val="F8F0A98E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617F27"/>
    <w:multiLevelType w:val="multilevel"/>
    <w:tmpl w:val="9E4C546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171FB4"/>
    <w:multiLevelType w:val="multilevel"/>
    <w:tmpl w:val="D88286F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2263A6E"/>
    <w:multiLevelType w:val="multilevel"/>
    <w:tmpl w:val="AA5E637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7BF132C"/>
    <w:multiLevelType w:val="multilevel"/>
    <w:tmpl w:val="7C80E20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62163B"/>
    <w:multiLevelType w:val="multilevel"/>
    <w:tmpl w:val="2938D09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E340FCD"/>
    <w:multiLevelType w:val="multilevel"/>
    <w:tmpl w:val="B35ECCD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3B7738E"/>
    <w:multiLevelType w:val="multilevel"/>
    <w:tmpl w:val="C8807F1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48B59E9"/>
    <w:multiLevelType w:val="multilevel"/>
    <w:tmpl w:val="FD80D4D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E571DA3"/>
    <w:multiLevelType w:val="multilevel"/>
    <w:tmpl w:val="532E75EA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EFA223D"/>
    <w:multiLevelType w:val="multilevel"/>
    <w:tmpl w:val="6FE2C5B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4"/>
    <w:lvlOverride w:ilvl="0">
      <w:startOverride w:val="1"/>
    </w:lvlOverride>
  </w:num>
  <w:num w:numId="3">
    <w:abstractNumId w:val="4"/>
  </w:num>
  <w:num w:numId="4">
    <w:abstractNumId w:val="4"/>
  </w:num>
  <w:num w:numId="5">
    <w:abstractNumId w:val="3"/>
    <w:lvlOverride w:ilvl="0">
      <w:startOverride w:val="1"/>
    </w:lvlOverride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13"/>
    <w:lvlOverride w:ilvl="0">
      <w:startOverride w:val="1"/>
    </w:lvlOverride>
  </w:num>
  <w:num w:numId="17">
    <w:abstractNumId w:val="1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6"/>
    <w:lvlOverride w:ilvl="0">
      <w:startOverride w:val="1"/>
    </w:lvlOverride>
  </w:num>
  <w:num w:numId="24">
    <w:abstractNumId w:val="6"/>
  </w:num>
  <w:num w:numId="25">
    <w:abstractNumId w:val="6"/>
  </w:num>
  <w:num w:numId="26">
    <w:abstractNumId w:val="6"/>
  </w:num>
  <w:num w:numId="27">
    <w:abstractNumId w:val="1"/>
    <w:lvlOverride w:ilvl="0">
      <w:startOverride w:val="1"/>
    </w:lvlOverride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2"/>
    <w:lvlOverride w:ilvl="0">
      <w:startOverride w:val="1"/>
    </w:lvlOverride>
  </w:num>
  <w:num w:numId="36">
    <w:abstractNumId w:val="2"/>
  </w:num>
  <w:num w:numId="37">
    <w:abstractNumId w:val="2"/>
  </w:num>
  <w:num w:numId="38">
    <w:abstractNumId w:val="2"/>
  </w:num>
  <w:num w:numId="39">
    <w:abstractNumId w:val="2"/>
  </w:num>
  <w:num w:numId="40">
    <w:abstractNumId w:val="2"/>
  </w:num>
  <w:num w:numId="41">
    <w:abstractNumId w:val="8"/>
    <w:lvlOverride w:ilvl="0">
      <w:startOverride w:val="1"/>
    </w:lvlOverride>
  </w:num>
  <w:num w:numId="42">
    <w:abstractNumId w:val="8"/>
  </w:num>
  <w:num w:numId="43">
    <w:abstractNumId w:val="8"/>
  </w:num>
  <w:num w:numId="44">
    <w:abstractNumId w:val="7"/>
    <w:lvlOverride w:ilvl="0">
      <w:startOverride w:val="1"/>
    </w:lvlOverride>
  </w:num>
  <w:num w:numId="45">
    <w:abstractNumId w:val="7"/>
  </w:num>
  <w:num w:numId="46">
    <w:abstractNumId w:val="7"/>
  </w:num>
  <w:num w:numId="47">
    <w:abstractNumId w:val="7"/>
  </w:num>
  <w:num w:numId="48">
    <w:abstractNumId w:val="7"/>
  </w:num>
  <w:num w:numId="49">
    <w:abstractNumId w:val="7"/>
  </w:num>
  <w:num w:numId="50">
    <w:abstractNumId w:val="7"/>
  </w:num>
  <w:num w:numId="51">
    <w:abstractNumId w:val="7"/>
  </w:num>
  <w:num w:numId="52">
    <w:abstractNumId w:val="7"/>
  </w:num>
  <w:num w:numId="53">
    <w:abstractNumId w:val="7"/>
  </w:num>
  <w:num w:numId="54">
    <w:abstractNumId w:val="7"/>
  </w:num>
  <w:num w:numId="55">
    <w:abstractNumId w:val="7"/>
  </w:num>
  <w:num w:numId="56">
    <w:abstractNumId w:val="7"/>
  </w:num>
  <w:num w:numId="57">
    <w:abstractNumId w:val="7"/>
  </w:num>
  <w:num w:numId="58">
    <w:abstractNumId w:val="7"/>
  </w:num>
  <w:num w:numId="59">
    <w:abstractNumId w:val="7"/>
  </w:num>
  <w:num w:numId="60">
    <w:abstractNumId w:val="5"/>
    <w:lvlOverride w:ilvl="0">
      <w:startOverride w:val="1"/>
    </w:lvlOverride>
  </w:num>
  <w:num w:numId="61">
    <w:abstractNumId w:val="5"/>
  </w:num>
  <w:num w:numId="62">
    <w:abstractNumId w:val="5"/>
  </w:num>
  <w:num w:numId="63">
    <w:abstractNumId w:val="5"/>
  </w:num>
  <w:num w:numId="64">
    <w:abstractNumId w:val="5"/>
  </w:num>
  <w:num w:numId="65">
    <w:abstractNumId w:val="5"/>
  </w:num>
  <w:num w:numId="66">
    <w:abstractNumId w:val="5"/>
  </w:num>
  <w:num w:numId="67">
    <w:abstractNumId w:val="5"/>
  </w:num>
  <w:num w:numId="68">
    <w:abstractNumId w:val="5"/>
  </w:num>
  <w:num w:numId="69">
    <w:abstractNumId w:val="5"/>
  </w:num>
  <w:num w:numId="70">
    <w:abstractNumId w:val="5"/>
  </w:num>
  <w:num w:numId="71">
    <w:abstractNumId w:val="5"/>
  </w:num>
  <w:num w:numId="72">
    <w:abstractNumId w:val="5"/>
  </w:num>
  <w:num w:numId="73">
    <w:abstractNumId w:val="5"/>
  </w:num>
  <w:num w:numId="74">
    <w:abstractNumId w:val="5"/>
  </w:num>
  <w:num w:numId="75">
    <w:abstractNumId w:val="5"/>
  </w:num>
  <w:num w:numId="76">
    <w:abstractNumId w:val="5"/>
  </w:num>
  <w:num w:numId="77">
    <w:abstractNumId w:val="5"/>
  </w:num>
  <w:num w:numId="78">
    <w:abstractNumId w:val="5"/>
  </w:num>
  <w:num w:numId="79">
    <w:abstractNumId w:val="5"/>
  </w:num>
  <w:num w:numId="80">
    <w:abstractNumId w:val="0"/>
    <w:lvlOverride w:ilvl="0">
      <w:startOverride w:val="1"/>
    </w:lvlOverride>
  </w:num>
  <w:num w:numId="81">
    <w:abstractNumId w:val="0"/>
  </w:num>
  <w:num w:numId="82">
    <w:abstractNumId w:val="0"/>
  </w:num>
  <w:num w:numId="83">
    <w:abstractNumId w:val="0"/>
  </w:num>
  <w:num w:numId="84">
    <w:abstractNumId w:val="0"/>
  </w:num>
  <w:num w:numId="85">
    <w:abstractNumId w:val="0"/>
  </w:num>
  <w:num w:numId="86">
    <w:abstractNumId w:val="11"/>
    <w:lvlOverride w:ilvl="0">
      <w:startOverride w:val="1"/>
    </w:lvlOverride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2"/>
    <w:lvlOverride w:ilvl="0">
      <w:startOverride w:val="1"/>
    </w:lvlOverride>
  </w:num>
  <w:num w:numId="99">
    <w:abstractNumId w:val="12"/>
  </w:num>
  <w:num w:numId="100">
    <w:abstractNumId w:val="12"/>
  </w:num>
  <w:num w:numId="101">
    <w:abstractNumId w:val="12"/>
  </w:num>
  <w:num w:numId="102">
    <w:abstractNumId w:val="12"/>
  </w:num>
  <w:num w:numId="103">
    <w:abstractNumId w:val="12"/>
  </w:num>
  <w:num w:numId="104">
    <w:abstractNumId w:val="12"/>
  </w:num>
  <w:num w:numId="105">
    <w:abstractNumId w:val="12"/>
  </w:num>
  <w:num w:numId="106">
    <w:abstractNumId w:val="12"/>
  </w:num>
  <w:num w:numId="107">
    <w:abstractNumId w:val="12"/>
  </w:num>
  <w:num w:numId="108">
    <w:abstractNumId w:val="12"/>
  </w:num>
  <w:num w:numId="109">
    <w:abstractNumId w:val="12"/>
  </w:num>
  <w:num w:numId="110">
    <w:abstractNumId w:val="12"/>
  </w:num>
  <w:num w:numId="111">
    <w:abstractNumId w:val="12"/>
  </w:num>
  <w:num w:numId="112">
    <w:abstractNumId w:val="12"/>
  </w:num>
  <w:num w:numId="113">
    <w:abstractNumId w:val="12"/>
  </w:num>
  <w:num w:numId="114">
    <w:abstractNumId w:val="12"/>
  </w:num>
  <w:num w:numId="115">
    <w:abstractNumId w:val="12"/>
  </w:num>
  <w:num w:numId="116">
    <w:abstractNumId w:val="12"/>
  </w:num>
  <w:num w:numId="117">
    <w:abstractNumId w:val="10"/>
    <w:lvlOverride w:ilvl="0">
      <w:startOverride w:val="1"/>
    </w:lvlOverride>
  </w:num>
  <w:num w:numId="118">
    <w:abstractNumId w:val="10"/>
  </w:num>
  <w:num w:numId="119">
    <w:abstractNumId w:val="10"/>
  </w:num>
  <w:num w:numId="120">
    <w:abstractNumId w:val="10"/>
  </w:num>
  <w:num w:numId="121">
    <w:abstractNumId w:val="10"/>
  </w:num>
  <w:num w:numId="122">
    <w:abstractNumId w:val="10"/>
  </w:num>
  <w:num w:numId="123">
    <w:abstractNumId w:val="10"/>
  </w:num>
  <w:num w:numId="124">
    <w:abstractNumId w:val="10"/>
  </w:num>
  <w:num w:numId="125">
    <w:abstractNumId w:val="10"/>
  </w:num>
  <w:num w:numId="126">
    <w:abstractNumId w:val="10"/>
  </w:num>
  <w:num w:numId="127">
    <w:abstractNumId w:val="10"/>
  </w:num>
  <w:num w:numId="128">
    <w:abstractNumId w:val="10"/>
  </w:num>
  <w:num w:numId="129">
    <w:abstractNumId w:val="10"/>
  </w:num>
  <w:num w:numId="130">
    <w:abstractNumId w:val="10"/>
  </w:num>
  <w:num w:numId="131">
    <w:abstractNumId w:val="10"/>
  </w:num>
  <w:num w:numId="132">
    <w:abstractNumId w:val="10"/>
  </w:num>
  <w:num w:numId="133">
    <w:abstractNumId w:val="10"/>
  </w:num>
  <w:num w:numId="134">
    <w:abstractNumId w:val="10"/>
  </w:num>
  <w:num w:numId="135">
    <w:abstractNumId w:val="10"/>
  </w:num>
  <w:num w:numId="136">
    <w:abstractNumId w:val="10"/>
  </w:num>
  <w:num w:numId="137">
    <w:abstractNumId w:val="10"/>
  </w:num>
  <w:num w:numId="138">
    <w:abstractNumId w:val="10"/>
  </w:num>
  <w:numIdMacAtCleanup w:val="1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2"/>
  </w:compat>
  <w:rsids>
    <w:rsidRoot w:val="003B2897"/>
    <w:rsid w:val="00136682"/>
    <w:rsid w:val="001C1C86"/>
    <w:rsid w:val="001F7CB8"/>
    <w:rsid w:val="00276AA8"/>
    <w:rsid w:val="002E278D"/>
    <w:rsid w:val="003B2897"/>
    <w:rsid w:val="003D3115"/>
    <w:rsid w:val="0046216D"/>
    <w:rsid w:val="004D036A"/>
    <w:rsid w:val="007F1725"/>
    <w:rsid w:val="009F0D13"/>
    <w:rsid w:val="00BD44EF"/>
    <w:rsid w:val="00C54589"/>
    <w:rsid w:val="00D02CCF"/>
    <w:rsid w:val="00E56B46"/>
    <w:rsid w:val="00E96F4C"/>
    <w:rsid w:val="00ED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C1446"/>
  <w15:docId w15:val="{0FC1B421-5710-4CED-ACEA-768F0EFBC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F3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42B4D"/>
    <w:rPr>
      <w:rFonts w:ascii="Tahoma" w:hAnsi="Tahoma" w:cs="Tahoma"/>
      <w:sz w:val="16"/>
      <w:szCs w:val="16"/>
    </w:rPr>
  </w:style>
  <w:style w:type="character" w:customStyle="1" w:styleId="ls3">
    <w:name w:val="ls3"/>
    <w:qFormat/>
    <w:rsid w:val="003B2897"/>
  </w:style>
  <w:style w:type="character" w:customStyle="1" w:styleId="ls2">
    <w:name w:val="ls2"/>
    <w:qFormat/>
    <w:rsid w:val="003B2897"/>
  </w:style>
  <w:style w:type="character" w:customStyle="1" w:styleId="eop">
    <w:name w:val="eop"/>
    <w:qFormat/>
    <w:rsid w:val="003B2897"/>
  </w:style>
  <w:style w:type="character" w:customStyle="1" w:styleId="normaltextrun">
    <w:name w:val="normaltextrun"/>
    <w:qFormat/>
    <w:rsid w:val="003B2897"/>
  </w:style>
  <w:style w:type="paragraph" w:customStyle="1" w:styleId="1">
    <w:name w:val="Заголовок1"/>
    <w:basedOn w:val="a"/>
    <w:next w:val="a4"/>
    <w:qFormat/>
    <w:rsid w:val="003B2897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rsid w:val="003B2897"/>
    <w:pPr>
      <w:spacing w:after="140"/>
    </w:pPr>
  </w:style>
  <w:style w:type="paragraph" w:styleId="a5">
    <w:name w:val="List"/>
    <w:basedOn w:val="a4"/>
    <w:rsid w:val="003B2897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qFormat/>
    <w:rsid w:val="003B2897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6">
    <w:name w:val="index heading"/>
    <w:basedOn w:val="a"/>
    <w:qFormat/>
    <w:rsid w:val="003B2897"/>
    <w:pPr>
      <w:ind w:left="130" w:right="1067" w:hanging="10"/>
    </w:pPr>
    <w:rPr>
      <w:lang w:eastAsia="ar-SA"/>
    </w:rPr>
  </w:style>
  <w:style w:type="paragraph" w:styleId="a7">
    <w:name w:val="List Paragraph"/>
    <w:basedOn w:val="a"/>
    <w:uiPriority w:val="34"/>
    <w:qFormat/>
    <w:rsid w:val="00221966"/>
    <w:pPr>
      <w:ind w:left="720"/>
      <w:contextualSpacing/>
    </w:pPr>
    <w:rPr>
      <w:rFonts w:eastAsiaTheme="minorHAnsi"/>
      <w:lang w:eastAsia="en-US"/>
    </w:rPr>
  </w:style>
  <w:style w:type="paragraph" w:styleId="a8">
    <w:name w:val="No Spacing"/>
    <w:uiPriority w:val="1"/>
    <w:qFormat/>
    <w:rsid w:val="00E7322B"/>
    <w:rPr>
      <w:rFonts w:ascii="Calibri" w:eastAsiaTheme="minorHAnsi" w:hAnsi="Calibri"/>
      <w:lang w:eastAsia="en-US"/>
    </w:rPr>
  </w:style>
  <w:style w:type="paragraph" w:styleId="a9">
    <w:name w:val="Balloon Text"/>
    <w:basedOn w:val="a"/>
    <w:uiPriority w:val="99"/>
    <w:semiHidden/>
    <w:unhideWhenUsed/>
    <w:qFormat/>
    <w:rsid w:val="00242B4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qFormat/>
    <w:rsid w:val="003B2897"/>
    <w:pPr>
      <w:widowControl w:val="0"/>
      <w:suppressLineNumber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b">
    <w:name w:val="Normal (Web)"/>
    <w:basedOn w:val="a"/>
    <w:qFormat/>
    <w:rsid w:val="003B2897"/>
    <w:pPr>
      <w:suppressAutoHyphens w:val="0"/>
      <w:spacing w:beforeAutospacing="1" w:afterAutospacing="1" w:line="240" w:lineRule="exact"/>
    </w:pPr>
  </w:style>
  <w:style w:type="paragraph" w:customStyle="1" w:styleId="Default">
    <w:name w:val="Default"/>
    <w:qFormat/>
    <w:rsid w:val="003B2897"/>
    <w:rPr>
      <w:rFonts w:ascii="Arial" w:eastAsia="Arial" w:hAnsi="Arial" w:cs="Liberation Serif"/>
      <w:color w:val="000000"/>
      <w:sz w:val="24"/>
      <w:szCs w:val="24"/>
      <w:lang w:eastAsia="ar-SA"/>
    </w:rPr>
  </w:style>
  <w:style w:type="paragraph" w:styleId="ac">
    <w:name w:val="caption"/>
    <w:basedOn w:val="a"/>
    <w:qFormat/>
    <w:rsid w:val="003B2897"/>
    <w:pPr>
      <w:spacing w:before="120" w:after="120"/>
      <w:ind w:left="130" w:right="1067" w:hanging="10"/>
    </w:pPr>
    <w:rPr>
      <w:i/>
      <w:i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2F024-D97B-4C36-8E5D-32F3FC3FE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21</Pages>
  <Words>5137</Words>
  <Characters>29285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dc:description/>
  <cp:lastModifiedBy>admin</cp:lastModifiedBy>
  <cp:revision>39</cp:revision>
  <dcterms:created xsi:type="dcterms:W3CDTF">2024-01-19T11:37:00Z</dcterms:created>
  <dcterms:modified xsi:type="dcterms:W3CDTF">2024-09-02T15:49:00Z</dcterms:modified>
  <dc:language>ru-RU</dc:language>
</cp:coreProperties>
</file>