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71C1" w:rsidRPr="005542E4" w:rsidRDefault="007A71C1" w:rsidP="007A71C1">
      <w:pPr>
        <w:spacing w:after="0"/>
        <w:rPr>
          <w:rFonts w:ascii="Times New Roman" w:hAnsi="Times New Roman"/>
          <w:b/>
          <w:sz w:val="24"/>
          <w:szCs w:val="24"/>
        </w:rPr>
      </w:pPr>
    </w:p>
    <w:p w:rsidR="001044AD" w:rsidRDefault="001044AD" w:rsidP="001044AD">
      <w:pPr>
        <w:spacing w:after="0" w:line="408" w:lineRule="auto"/>
        <w:ind w:left="120"/>
        <w:jc w:val="center"/>
      </w:pPr>
      <w:r>
        <w:rPr>
          <w:rFonts w:ascii="Times New Roman" w:hAnsi="Times New Roman"/>
          <w:b/>
          <w:color w:val="000000"/>
          <w:sz w:val="28"/>
        </w:rPr>
        <w:t>МИНИСТЕРСТВО ПРОСВЕЩЕНИЯ РОССИЙСКОЙ ФЕДЕРАЦИИ</w:t>
      </w:r>
    </w:p>
    <w:p w:rsidR="001044AD" w:rsidRDefault="001044AD" w:rsidP="001044AD">
      <w:pPr>
        <w:spacing w:after="0" w:line="408" w:lineRule="auto"/>
        <w:ind w:left="120"/>
        <w:jc w:val="center"/>
      </w:pPr>
      <w:bookmarkStart w:id="0" w:name="84b34cd1-8907-4be2-9654-5e4d7c979c34"/>
      <w:r>
        <w:rPr>
          <w:rFonts w:ascii="Times New Roman" w:hAnsi="Times New Roman"/>
          <w:b/>
          <w:color w:val="000000"/>
          <w:sz w:val="28"/>
        </w:rPr>
        <w:t>МИНИСТЕРСТВО ОБРАЗОВАНИЯ КИРОВСКОЙ ОБЛАСТИ</w:t>
      </w:r>
      <w:bookmarkEnd w:id="0"/>
      <w:r>
        <w:rPr>
          <w:rFonts w:ascii="Times New Roman" w:hAnsi="Times New Roman"/>
          <w:b/>
          <w:color w:val="000000"/>
          <w:sz w:val="28"/>
        </w:rPr>
        <w:t xml:space="preserve"> </w:t>
      </w:r>
    </w:p>
    <w:p w:rsidR="001044AD" w:rsidRDefault="001044AD" w:rsidP="001044AD">
      <w:pPr>
        <w:spacing w:after="0" w:line="408" w:lineRule="auto"/>
        <w:ind w:left="120"/>
        <w:jc w:val="center"/>
        <w:rPr>
          <w:rFonts w:ascii="Times New Roman" w:hAnsi="Times New Roman"/>
          <w:b/>
          <w:color w:val="000000"/>
          <w:sz w:val="28"/>
        </w:rPr>
      </w:pPr>
      <w:r>
        <w:rPr>
          <w:rFonts w:ascii="Times New Roman" w:hAnsi="Times New Roman"/>
          <w:b/>
          <w:color w:val="000000"/>
          <w:sz w:val="28"/>
        </w:rPr>
        <w:t>КОГОБУ ШИ ОВЗ № 1 г. Нолинска</w:t>
      </w:r>
    </w:p>
    <w:p w:rsidR="001044AD" w:rsidRDefault="001044AD" w:rsidP="001044AD">
      <w:pPr>
        <w:spacing w:after="0" w:line="408" w:lineRule="auto"/>
        <w:ind w:left="120"/>
        <w:jc w:val="center"/>
      </w:pPr>
    </w:p>
    <w:tbl>
      <w:tblPr>
        <w:tblStyle w:val="ae"/>
        <w:tblW w:w="26316" w:type="dxa"/>
        <w:tblInd w:w="120" w:type="dxa"/>
        <w:tblLook w:val="04A0" w:firstRow="1" w:lastRow="0" w:firstColumn="1" w:lastColumn="0" w:noHBand="0" w:noVBand="1"/>
      </w:tblPr>
      <w:tblGrid>
        <w:gridCol w:w="5284"/>
        <w:gridCol w:w="5258"/>
        <w:gridCol w:w="5258"/>
        <w:gridCol w:w="5258"/>
        <w:gridCol w:w="5258"/>
      </w:tblGrid>
      <w:tr w:rsidR="001044AD" w:rsidTr="001044AD">
        <w:tc>
          <w:tcPr>
            <w:tcW w:w="5284" w:type="dxa"/>
            <w:tcBorders>
              <w:top w:val="nil"/>
              <w:left w:val="nil"/>
              <w:bottom w:val="nil"/>
              <w:right w:val="nil"/>
            </w:tcBorders>
          </w:tcPr>
          <w:p w:rsidR="001044AD" w:rsidRDefault="001044AD">
            <w:pPr>
              <w:autoSpaceDE w:val="0"/>
              <w:autoSpaceDN w:val="0"/>
              <w:spacing w:after="120"/>
              <w:jc w:val="both"/>
              <w:rPr>
                <w:rFonts w:ascii="Times New Roman" w:eastAsia="Times New Roman" w:hAnsi="Times New Roman"/>
                <w:color w:val="000000"/>
                <w:sz w:val="28"/>
                <w:szCs w:val="28"/>
              </w:rPr>
            </w:pPr>
            <w:r>
              <w:rPr>
                <w:rFonts w:ascii="Times New Roman" w:eastAsia="Times New Roman" w:hAnsi="Times New Roman"/>
                <w:color w:val="000000"/>
                <w:sz w:val="28"/>
                <w:szCs w:val="28"/>
              </w:rPr>
              <w:t>РАССМОТРЕНО</w:t>
            </w:r>
          </w:p>
          <w:p w:rsidR="001044AD" w:rsidRDefault="001044AD">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 xml:space="preserve">Руководитель методического </w:t>
            </w:r>
          </w:p>
          <w:p w:rsidR="001044AD" w:rsidRDefault="001044AD">
            <w:pPr>
              <w:autoSpaceDE w:val="0"/>
              <w:autoSpaceDN w:val="0"/>
              <w:spacing w:after="12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rPr>
              <w:t>объединения</w:t>
            </w:r>
          </w:p>
          <w:p w:rsidR="001044AD" w:rsidRDefault="001044AD">
            <w:pPr>
              <w:autoSpaceDE w:val="0"/>
              <w:autoSpaceDN w:val="0"/>
              <w:spacing w:after="120"/>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1044AD" w:rsidRDefault="001044AD">
            <w:pPr>
              <w:autoSpaceDE w:val="0"/>
              <w:autoSpaceDN w:val="0"/>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Кутергина С.П.</w:t>
            </w:r>
          </w:p>
          <w:p w:rsidR="001044AD" w:rsidRDefault="001044AD">
            <w:pPr>
              <w:autoSpaceDE w:val="0"/>
              <w:autoSpaceDN w:val="0"/>
              <w:rPr>
                <w:rFonts w:ascii="Times New Roman" w:eastAsia="Times New Roman" w:hAnsi="Times New Roman"/>
                <w:color w:val="000000"/>
                <w:sz w:val="24"/>
                <w:szCs w:val="24"/>
              </w:rPr>
            </w:pPr>
            <w:r>
              <w:rPr>
                <w:rFonts w:ascii="Times New Roman" w:eastAsia="Times New Roman" w:hAnsi="Times New Roman"/>
                <w:color w:val="000000"/>
                <w:sz w:val="24"/>
                <w:szCs w:val="24"/>
              </w:rPr>
              <w:t>Протокол №1 от «28» 08.   2024 г.</w:t>
            </w:r>
          </w:p>
          <w:p w:rsidR="001044AD" w:rsidRDefault="001044AD"/>
        </w:tc>
        <w:tc>
          <w:tcPr>
            <w:tcW w:w="5258" w:type="dxa"/>
            <w:tcBorders>
              <w:top w:val="nil"/>
              <w:left w:val="nil"/>
              <w:bottom w:val="nil"/>
              <w:right w:val="nil"/>
            </w:tcBorders>
          </w:tcPr>
          <w:p w:rsidR="001044AD" w:rsidRDefault="001044AD">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СОГЛАСОВАНО</w:t>
            </w:r>
          </w:p>
          <w:p w:rsidR="001044AD" w:rsidRDefault="001044AD">
            <w:pPr>
              <w:autoSpaceDE w:val="0"/>
              <w:autoSpaceDN w:val="0"/>
              <w:spacing w:after="12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rPr>
              <w:t>Заместитель директора по УВР</w:t>
            </w:r>
          </w:p>
          <w:p w:rsidR="001044AD" w:rsidRDefault="001044AD">
            <w:pPr>
              <w:autoSpaceDE w:val="0"/>
              <w:autoSpaceDN w:val="0"/>
              <w:spacing w:after="120"/>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1044AD" w:rsidRDefault="001044AD">
            <w:pPr>
              <w:autoSpaceDE w:val="0"/>
              <w:autoSpaceDN w:val="0"/>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Ворошилова Н.А.</w:t>
            </w:r>
          </w:p>
          <w:p w:rsidR="001044AD" w:rsidRDefault="001044AD">
            <w:pPr>
              <w:autoSpaceDE w:val="0"/>
              <w:autoSpaceDN w:val="0"/>
              <w:rPr>
                <w:rFonts w:ascii="Times New Roman" w:eastAsia="Times New Roman" w:hAnsi="Times New Roman"/>
                <w:color w:val="000000"/>
                <w:sz w:val="24"/>
                <w:szCs w:val="24"/>
              </w:rPr>
            </w:pPr>
            <w:r>
              <w:rPr>
                <w:rFonts w:ascii="Times New Roman" w:eastAsia="Times New Roman" w:hAnsi="Times New Roman"/>
                <w:color w:val="000000"/>
                <w:sz w:val="24"/>
                <w:szCs w:val="24"/>
              </w:rPr>
              <w:t>Протокол педсовета №1 от «29» 08.   2024 г.</w:t>
            </w:r>
          </w:p>
          <w:p w:rsidR="001044AD" w:rsidRDefault="001044AD">
            <w:pPr>
              <w:autoSpaceDE w:val="0"/>
              <w:autoSpaceDN w:val="0"/>
              <w:spacing w:after="120"/>
              <w:jc w:val="both"/>
              <w:rPr>
                <w:rFonts w:ascii="Times New Roman" w:eastAsia="Times New Roman" w:hAnsi="Times New Roman"/>
                <w:color w:val="000000"/>
                <w:sz w:val="24"/>
                <w:szCs w:val="24"/>
              </w:rPr>
            </w:pPr>
          </w:p>
        </w:tc>
        <w:tc>
          <w:tcPr>
            <w:tcW w:w="5258" w:type="dxa"/>
            <w:tcBorders>
              <w:top w:val="nil"/>
              <w:left w:val="nil"/>
              <w:bottom w:val="nil"/>
              <w:right w:val="nil"/>
            </w:tcBorders>
          </w:tcPr>
          <w:p w:rsidR="001044AD" w:rsidRDefault="001044AD">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УТВЕРЖДЕНО</w:t>
            </w:r>
          </w:p>
          <w:p w:rsidR="001044AD" w:rsidRDefault="001044AD">
            <w:pPr>
              <w:autoSpaceDE w:val="0"/>
              <w:autoSpaceDN w:val="0"/>
              <w:spacing w:after="120"/>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rPr>
              <w:t>Директор</w:t>
            </w:r>
          </w:p>
          <w:p w:rsidR="001044AD" w:rsidRDefault="001044AD">
            <w:pPr>
              <w:autoSpaceDE w:val="0"/>
              <w:autoSpaceDN w:val="0"/>
              <w:spacing w:after="120"/>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1044AD" w:rsidRDefault="001044AD">
            <w:pPr>
              <w:autoSpaceDE w:val="0"/>
              <w:autoSpaceDN w:val="0"/>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Буланова Т.Н.</w:t>
            </w:r>
          </w:p>
          <w:p w:rsidR="001044AD" w:rsidRDefault="001044AD">
            <w:pPr>
              <w:autoSpaceDE w:val="0"/>
              <w:autoSpaceDN w:val="0"/>
              <w:rPr>
                <w:rFonts w:ascii="Times New Roman" w:eastAsia="Times New Roman" w:hAnsi="Times New Roman"/>
                <w:color w:val="000000"/>
                <w:sz w:val="24"/>
                <w:szCs w:val="24"/>
              </w:rPr>
            </w:pPr>
            <w:r>
              <w:rPr>
                <w:rFonts w:ascii="Times New Roman" w:eastAsia="Times New Roman" w:hAnsi="Times New Roman"/>
                <w:color w:val="000000"/>
                <w:sz w:val="24"/>
                <w:szCs w:val="24"/>
              </w:rPr>
              <w:t>Утверждено</w:t>
            </w:r>
          </w:p>
          <w:p w:rsidR="001044AD" w:rsidRDefault="001044AD">
            <w:pPr>
              <w:autoSpaceDE w:val="0"/>
              <w:autoSpaceDN w:val="0"/>
              <w:rPr>
                <w:rFonts w:ascii="Times New Roman" w:eastAsia="Times New Roman" w:hAnsi="Times New Roman"/>
                <w:color w:val="000000"/>
                <w:sz w:val="24"/>
                <w:szCs w:val="24"/>
              </w:rPr>
            </w:pPr>
            <w:r>
              <w:rPr>
                <w:rFonts w:ascii="Times New Roman" w:eastAsia="Times New Roman" w:hAnsi="Times New Roman"/>
                <w:color w:val="000000"/>
                <w:sz w:val="24"/>
                <w:szCs w:val="24"/>
              </w:rPr>
              <w:t>Приказ №27-1 о/д   от «29» 08.   2024 г.</w:t>
            </w:r>
          </w:p>
          <w:p w:rsidR="001044AD" w:rsidRDefault="001044AD">
            <w:pPr>
              <w:autoSpaceDE w:val="0"/>
              <w:autoSpaceDN w:val="0"/>
              <w:spacing w:after="120"/>
              <w:jc w:val="both"/>
              <w:rPr>
                <w:rFonts w:ascii="Times New Roman" w:eastAsia="Times New Roman" w:hAnsi="Times New Roman"/>
                <w:color w:val="000000"/>
                <w:sz w:val="24"/>
                <w:szCs w:val="24"/>
              </w:rPr>
            </w:pPr>
          </w:p>
        </w:tc>
        <w:tc>
          <w:tcPr>
            <w:tcW w:w="5258" w:type="dxa"/>
            <w:tcBorders>
              <w:top w:val="single" w:sz="4" w:space="0" w:color="000000" w:themeColor="text1"/>
              <w:left w:val="nil"/>
              <w:bottom w:val="single" w:sz="4" w:space="0" w:color="000000" w:themeColor="text1"/>
              <w:right w:val="single" w:sz="4" w:space="0" w:color="000000" w:themeColor="text1"/>
            </w:tcBorders>
          </w:tcPr>
          <w:p w:rsidR="001044AD" w:rsidRDefault="001044AD"/>
        </w:tc>
        <w:tc>
          <w:tcPr>
            <w:tcW w:w="52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044AD" w:rsidRDefault="001044AD"/>
        </w:tc>
      </w:tr>
    </w:tbl>
    <w:p w:rsidR="001044AD" w:rsidRDefault="001044AD" w:rsidP="001044AD">
      <w:pPr>
        <w:spacing w:after="0"/>
        <w:ind w:left="120"/>
      </w:pPr>
    </w:p>
    <w:p w:rsidR="001044AD" w:rsidRDefault="001044AD" w:rsidP="001044AD">
      <w:pPr>
        <w:spacing w:after="0"/>
        <w:ind w:left="120"/>
      </w:pPr>
    </w:p>
    <w:p w:rsidR="001044AD" w:rsidRDefault="001044AD" w:rsidP="001044AD">
      <w:pPr>
        <w:spacing w:after="0"/>
      </w:pPr>
    </w:p>
    <w:p w:rsidR="001044AD" w:rsidRDefault="001044AD" w:rsidP="001044AD">
      <w:pPr>
        <w:spacing w:after="0"/>
        <w:ind w:left="120"/>
      </w:pPr>
    </w:p>
    <w:p w:rsidR="001044AD" w:rsidRDefault="001044AD" w:rsidP="001044AD">
      <w:pPr>
        <w:spacing w:after="0"/>
        <w:ind w:left="120"/>
      </w:pPr>
    </w:p>
    <w:p w:rsidR="001044AD" w:rsidRDefault="001044AD" w:rsidP="001044AD">
      <w:pPr>
        <w:spacing w:after="0" w:line="408" w:lineRule="auto"/>
        <w:ind w:left="120"/>
        <w:jc w:val="center"/>
      </w:pPr>
      <w:r>
        <w:rPr>
          <w:rFonts w:ascii="Times New Roman" w:hAnsi="Times New Roman"/>
          <w:b/>
          <w:color w:val="000000"/>
          <w:sz w:val="28"/>
        </w:rPr>
        <w:t>РАБОЧАЯ ПРОГРАММА</w:t>
      </w:r>
    </w:p>
    <w:p w:rsidR="001044AD" w:rsidRDefault="001044AD" w:rsidP="001044AD">
      <w:pPr>
        <w:spacing w:after="0"/>
        <w:ind w:left="120"/>
        <w:jc w:val="center"/>
      </w:pPr>
    </w:p>
    <w:p w:rsidR="001044AD" w:rsidRDefault="001044AD" w:rsidP="001044AD">
      <w:pPr>
        <w:spacing w:after="0" w:line="408" w:lineRule="auto"/>
        <w:ind w:left="120"/>
        <w:jc w:val="center"/>
      </w:pPr>
      <w:r>
        <w:rPr>
          <w:rFonts w:ascii="Times New Roman" w:hAnsi="Times New Roman"/>
          <w:b/>
          <w:color w:val="000000"/>
          <w:sz w:val="28"/>
        </w:rPr>
        <w:t>учебного предмета «Индивидуальные логопедические занятия»</w:t>
      </w:r>
    </w:p>
    <w:p w:rsidR="001044AD" w:rsidRDefault="001044AD" w:rsidP="001044AD">
      <w:pPr>
        <w:spacing w:after="0" w:line="408" w:lineRule="auto"/>
        <w:ind w:left="120"/>
        <w:jc w:val="center"/>
      </w:pPr>
      <w:r>
        <w:rPr>
          <w:rFonts w:ascii="Times New Roman" w:hAnsi="Times New Roman"/>
          <w:color w:val="000000"/>
          <w:sz w:val="28"/>
        </w:rPr>
        <w:t xml:space="preserve">для обучающихся 10 класса </w:t>
      </w:r>
    </w:p>
    <w:p w:rsidR="001044AD" w:rsidRDefault="001044AD" w:rsidP="001044AD">
      <w:pPr>
        <w:spacing w:after="0"/>
        <w:ind w:left="120"/>
        <w:jc w:val="center"/>
      </w:pPr>
    </w:p>
    <w:p w:rsidR="001044AD" w:rsidRDefault="001044AD" w:rsidP="001044AD">
      <w:pPr>
        <w:spacing w:after="0"/>
        <w:ind w:left="120"/>
        <w:jc w:val="center"/>
      </w:pPr>
    </w:p>
    <w:p w:rsidR="001044AD" w:rsidRDefault="001044AD" w:rsidP="001044AD">
      <w:pPr>
        <w:spacing w:after="0"/>
        <w:ind w:left="120"/>
        <w:jc w:val="center"/>
      </w:pPr>
    </w:p>
    <w:p w:rsidR="001044AD" w:rsidRDefault="001044AD" w:rsidP="001044AD">
      <w:pPr>
        <w:spacing w:after="0"/>
        <w:jc w:val="center"/>
        <w:rPr>
          <w:rFonts w:ascii="Times New Roman" w:hAnsi="Times New Roman"/>
          <w:b/>
          <w:color w:val="000000"/>
          <w:sz w:val="28"/>
        </w:rPr>
      </w:pPr>
      <w:bookmarkStart w:id="1" w:name="5ce1acce-c3fd-49bf-9494-1e3d1db3054e"/>
      <w:r>
        <w:rPr>
          <w:rFonts w:ascii="Times New Roman" w:hAnsi="Times New Roman"/>
          <w:b/>
          <w:color w:val="000000"/>
          <w:sz w:val="28"/>
        </w:rPr>
        <w:t>г. Нолинск</w:t>
      </w:r>
      <w:bookmarkEnd w:id="1"/>
      <w:r>
        <w:rPr>
          <w:rFonts w:ascii="Times New Roman" w:hAnsi="Times New Roman"/>
          <w:b/>
          <w:color w:val="000000"/>
          <w:sz w:val="28"/>
        </w:rPr>
        <w:t xml:space="preserve"> </w:t>
      </w:r>
      <w:bookmarkStart w:id="2" w:name="f687a116-da41-41a9-8c31-63d3ecc684a2"/>
      <w:r>
        <w:rPr>
          <w:rFonts w:ascii="Times New Roman" w:hAnsi="Times New Roman"/>
          <w:b/>
          <w:color w:val="000000"/>
          <w:sz w:val="28"/>
        </w:rPr>
        <w:t>2024</w:t>
      </w:r>
      <w:bookmarkEnd w:id="2"/>
    </w:p>
    <w:p w:rsidR="006D798B" w:rsidRPr="006D798B" w:rsidRDefault="006D798B" w:rsidP="006D798B">
      <w:pPr>
        <w:spacing w:after="0"/>
        <w:ind w:left="9781"/>
        <w:rPr>
          <w:rFonts w:ascii="Times New Roman" w:hAnsi="Times New Roman" w:cs="Times New Roman"/>
        </w:rPr>
      </w:pPr>
    </w:p>
    <w:p w:rsidR="001044AD" w:rsidRDefault="001044AD" w:rsidP="00EC74B9">
      <w:pPr>
        <w:ind w:firstLine="567"/>
        <w:jc w:val="center"/>
        <w:rPr>
          <w:rFonts w:ascii="Times New Roman" w:hAnsi="Times New Roman" w:cs="Times New Roman"/>
          <w:b/>
          <w:sz w:val="28"/>
          <w:szCs w:val="28"/>
        </w:rPr>
      </w:pPr>
    </w:p>
    <w:p w:rsidR="00EC74B9" w:rsidRDefault="00EC74B9" w:rsidP="00EC74B9">
      <w:pPr>
        <w:ind w:firstLine="567"/>
        <w:jc w:val="center"/>
        <w:rPr>
          <w:rFonts w:ascii="Times New Roman" w:hAnsi="Times New Roman" w:cs="Times New Roman"/>
          <w:b/>
          <w:sz w:val="28"/>
          <w:szCs w:val="28"/>
        </w:rPr>
      </w:pPr>
      <w:r>
        <w:rPr>
          <w:rFonts w:ascii="Times New Roman" w:hAnsi="Times New Roman" w:cs="Times New Roman"/>
          <w:b/>
          <w:sz w:val="28"/>
          <w:szCs w:val="28"/>
        </w:rPr>
        <w:lastRenderedPageBreak/>
        <w:t>Пояснительная записка</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Развитие речи учащихся является одной из главных задач обучения в коррекционной школе. Под развитием речи подразумевается работа над созданием навыков активного владения языком в целях общения, то есть над формированием содержательной, логичной, точной, яркой, выразительной и правильной речи.</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 В целях создания благоприятных условий для развития речи учеников в коррекционной школе  </w:t>
      </w:r>
      <w:r w:rsidR="007A71C1" w:rsidRPr="007A71C1">
        <w:rPr>
          <w:rFonts w:ascii="Times New Roman" w:hAnsi="Times New Roman" w:cs="Times New Roman"/>
          <w:sz w:val="24"/>
          <w:szCs w:val="24"/>
        </w:rPr>
        <w:t xml:space="preserve">для детей с ТНР </w:t>
      </w:r>
      <w:r w:rsidRPr="007A71C1">
        <w:rPr>
          <w:rFonts w:ascii="Times New Roman" w:hAnsi="Times New Roman" w:cs="Times New Roman"/>
          <w:sz w:val="24"/>
          <w:szCs w:val="24"/>
        </w:rPr>
        <w:t xml:space="preserve"> проводятся индивидуальные логопедические занятия. Эти занятия выступают в качестве логопедической поддержки в работе по развитию и совершенствованию речевой деятельности. На занятиях основное внимание уделяется преодолению индивидуальных речевых трудностей, препятствующих успешному усвоению учебного материала: нарушения фонематического слуха, слоговой структуры слов, ограниченности словарного запаса, трудностей в грамматическом и синтаксическом оформлении высказывания, надостатков в чтении, самостоятельной письменной и устной речи и т.д.</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Можно выделить несколько взаимосвязанных направлений в работе по развитию речи учащихся средних и старших классов:</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овладение нормами литературного языка;</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обогащение словарного запаса и грамматического строя речи;</w:t>
      </w:r>
    </w:p>
    <w:p w:rsidR="00EC74B9" w:rsidRPr="007A71C1" w:rsidRDefault="00EC74B9" w:rsidP="002D06DE">
      <w:pPr>
        <w:numPr>
          <w:ilvl w:val="0"/>
          <w:numId w:val="1"/>
        </w:numPr>
        <w:spacing w:after="0" w:line="240" w:lineRule="auto"/>
        <w:rPr>
          <w:rFonts w:ascii="Times New Roman" w:hAnsi="Times New Roman" w:cs="Times New Roman"/>
          <w:sz w:val="24"/>
          <w:szCs w:val="24"/>
        </w:rPr>
      </w:pPr>
      <w:r w:rsidRPr="007A71C1">
        <w:rPr>
          <w:rFonts w:ascii="Times New Roman" w:hAnsi="Times New Roman" w:cs="Times New Roman"/>
          <w:sz w:val="24"/>
          <w:szCs w:val="24"/>
        </w:rPr>
        <w:t xml:space="preserve">обучение различным видам речевой деятельности – развитие связной речи, что включает в себя обучение смысловому восприятию текста (слушанию и чтению) и созданию текста (устного и письменного).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Именно несформированность связной речи является стойким и типичным недостатком учащихся с ОНР (общим недоразвитием речи). Им сложно строить даже небольшие по объёму высказывания. У большинства из них нарушен грамматический строй предложения. Многие не умеют согласовывать слова друг с другом, ошибаются в словоупотреблении, смешивают стилистически несовместимые языковые средства.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Устным и письменным высказываниям  учеников с ОНР (общим недоразвитием речи)  свойственны</w:t>
      </w:r>
    </w:p>
    <w:p w:rsidR="00EC74B9" w:rsidRPr="007A71C1" w:rsidRDefault="00EC74B9" w:rsidP="002D06DE">
      <w:pPr>
        <w:pStyle w:val="ac"/>
        <w:numPr>
          <w:ilvl w:val="0"/>
          <w:numId w:val="2"/>
        </w:numPr>
        <w:rPr>
          <w:rFonts w:ascii="Times New Roman" w:hAnsi="Times New Roman" w:cs="Times New Roman"/>
          <w:sz w:val="24"/>
          <w:szCs w:val="24"/>
        </w:rPr>
      </w:pPr>
      <w:r w:rsidRPr="007A71C1">
        <w:rPr>
          <w:rFonts w:ascii="Times New Roman" w:hAnsi="Times New Roman"/>
          <w:sz w:val="24"/>
          <w:szCs w:val="24"/>
        </w:rPr>
        <w:t xml:space="preserve">невыразительность,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бедность словаря,</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неумение подбирать синонимы, антонимы, </w:t>
      </w:r>
    </w:p>
    <w:p w:rsidR="00EC74B9" w:rsidRPr="007A71C1" w:rsidRDefault="00EC74B9" w:rsidP="002D06DE">
      <w:pPr>
        <w:pStyle w:val="ac"/>
        <w:numPr>
          <w:ilvl w:val="0"/>
          <w:numId w:val="2"/>
        </w:numPr>
        <w:rPr>
          <w:rFonts w:ascii="Times New Roman" w:hAnsi="Times New Roman"/>
          <w:i/>
          <w:sz w:val="24"/>
          <w:szCs w:val="24"/>
        </w:rPr>
      </w:pPr>
      <w:r w:rsidRPr="007A71C1">
        <w:rPr>
          <w:rFonts w:ascii="Times New Roman" w:hAnsi="Times New Roman"/>
          <w:sz w:val="24"/>
          <w:szCs w:val="24"/>
        </w:rPr>
        <w:t>неоправданные повторы  (</w:t>
      </w:r>
      <w:r w:rsidRPr="007A71C1">
        <w:rPr>
          <w:rFonts w:ascii="Times New Roman" w:hAnsi="Times New Roman"/>
          <w:i/>
          <w:sz w:val="24"/>
          <w:szCs w:val="24"/>
        </w:rPr>
        <w:t>пошёл,  ушёл,  прошёл,  пришёл;  строители  строят, строительство;  хороший,  хорошо;  потом,  потом),</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частое употребление одних и тех же слов в качестве средства связи предложений в тексте (к примеру, большинство предложений начинается с союзов  </w:t>
      </w:r>
      <w:r w:rsidRPr="007A71C1">
        <w:rPr>
          <w:rFonts w:ascii="Times New Roman" w:hAnsi="Times New Roman"/>
          <w:i/>
          <w:sz w:val="24"/>
          <w:szCs w:val="24"/>
        </w:rPr>
        <w:t>когда, и, но</w:t>
      </w:r>
      <w:r w:rsidRPr="007A71C1">
        <w:rPr>
          <w:rFonts w:ascii="Times New Roman" w:hAnsi="Times New Roman"/>
          <w:sz w:val="24"/>
          <w:szCs w:val="24"/>
        </w:rPr>
        <w:t xml:space="preserve"> и т.д.),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неразличение паронимов,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обрывочностью фраз и предложений,  неправильное их построение,</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примитивность, однообразие  синтаксических конструкций,</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большое количество речевых, фактических, стилистических ошибок, </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lastRenderedPageBreak/>
        <w:t>нарушение последовательности описания чего-либо,</w:t>
      </w:r>
    </w:p>
    <w:p w:rsidR="00EC74B9" w:rsidRPr="007A71C1" w:rsidRDefault="00EC74B9" w:rsidP="002D06DE">
      <w:pPr>
        <w:pStyle w:val="ac"/>
        <w:numPr>
          <w:ilvl w:val="0"/>
          <w:numId w:val="2"/>
        </w:numPr>
        <w:rPr>
          <w:rFonts w:ascii="Times New Roman" w:hAnsi="Times New Roman"/>
          <w:sz w:val="24"/>
          <w:szCs w:val="24"/>
        </w:rPr>
      </w:pPr>
      <w:r w:rsidRPr="007A71C1">
        <w:rPr>
          <w:rFonts w:ascii="Times New Roman" w:hAnsi="Times New Roman"/>
          <w:sz w:val="24"/>
          <w:szCs w:val="24"/>
        </w:rPr>
        <w:t xml:space="preserve">непонимание разницы между главным и второстепенным, неумение вникнуть в суть вопроса. </w:t>
      </w:r>
    </w:p>
    <w:p w:rsidR="00EC74B9" w:rsidRPr="007A71C1" w:rsidRDefault="00EC74B9" w:rsidP="00EC74B9">
      <w:pPr>
        <w:ind w:firstLine="567"/>
        <w:rPr>
          <w:rFonts w:ascii="Times New Roman" w:hAnsi="Times New Roman" w:cs="Times New Roman"/>
          <w:sz w:val="24"/>
          <w:szCs w:val="24"/>
        </w:rPr>
      </w:pPr>
      <w:r w:rsidRPr="007A71C1">
        <w:rPr>
          <w:rFonts w:ascii="Times New Roman" w:hAnsi="Times New Roman" w:cs="Times New Roman"/>
          <w:sz w:val="24"/>
          <w:szCs w:val="24"/>
        </w:rPr>
        <w:t xml:space="preserve">Эти проблемы препятствуют успешному усвоению программы не только лингвистического курса, но и всех учебных дисциплин.  </w:t>
      </w:r>
    </w:p>
    <w:p w:rsidR="00EC74B9" w:rsidRPr="007A71C1" w:rsidRDefault="00B31337" w:rsidP="00EC74B9">
      <w:pPr>
        <w:ind w:firstLine="567"/>
        <w:rPr>
          <w:rFonts w:ascii="Times New Roman" w:hAnsi="Times New Roman" w:cs="Times New Roman"/>
          <w:sz w:val="24"/>
          <w:szCs w:val="24"/>
        </w:rPr>
      </w:pPr>
      <w:r>
        <w:rPr>
          <w:rFonts w:ascii="Times New Roman" w:hAnsi="Times New Roman" w:cs="Times New Roman"/>
          <w:sz w:val="24"/>
          <w:szCs w:val="24"/>
        </w:rPr>
        <w:t>У</w:t>
      </w:r>
      <w:r w:rsidR="00EC74B9" w:rsidRPr="007A71C1">
        <w:rPr>
          <w:rFonts w:ascii="Times New Roman" w:hAnsi="Times New Roman" w:cs="Times New Roman"/>
          <w:sz w:val="24"/>
          <w:szCs w:val="24"/>
        </w:rPr>
        <w:t xml:space="preserve">читель адаптирует систему упражнений учебников  по русскому языку, дидактического материала (авторы М.Т.Баранов, Т.А.Ладыженская, Л.А.Тростенцова, С.И.Львова и др.)  для решения задач специального обучения, так как применение неадаптированных материалов оказывается нерациональным и неэффективным из-за отсутствия в них коррекционной направленности. </w:t>
      </w:r>
    </w:p>
    <w:p w:rsidR="00EC74B9" w:rsidRPr="007A71C1" w:rsidRDefault="00EC74B9" w:rsidP="00EC74B9">
      <w:pPr>
        <w:ind w:firstLine="708"/>
        <w:rPr>
          <w:rFonts w:ascii="Times New Roman" w:eastAsia="Times New Roman" w:hAnsi="Times New Roman" w:cs="Times New Roman"/>
          <w:sz w:val="24"/>
          <w:szCs w:val="24"/>
        </w:rPr>
      </w:pPr>
      <w:r w:rsidRPr="007A71C1">
        <w:rPr>
          <w:rFonts w:ascii="Times New Roman" w:hAnsi="Times New Roman" w:cs="Times New Roman"/>
          <w:sz w:val="24"/>
          <w:szCs w:val="24"/>
        </w:rPr>
        <w:t>Данная программа составлена в соответствии с программой по русскому языку для 10 класса.</w:t>
      </w:r>
    </w:p>
    <w:p w:rsidR="00EC74B9" w:rsidRPr="007A71C1" w:rsidRDefault="00EC74B9" w:rsidP="00EC74B9">
      <w:pPr>
        <w:ind w:firstLine="708"/>
        <w:jc w:val="both"/>
        <w:rPr>
          <w:rFonts w:ascii="Times New Roman" w:hAnsi="Times New Roman" w:cs="Times New Roman"/>
          <w:sz w:val="24"/>
          <w:szCs w:val="24"/>
        </w:rPr>
      </w:pPr>
      <w:r w:rsidRPr="007A71C1">
        <w:rPr>
          <w:rFonts w:ascii="Times New Roman" w:hAnsi="Times New Roman" w:cs="Times New Roman"/>
          <w:sz w:val="24"/>
          <w:szCs w:val="24"/>
        </w:rPr>
        <w:t xml:space="preserve">При создании программы индивидуальных логопедических занятий учитывались особенности речевых нарушений учащихся 10 класса, трудности, возникающие при изучении сложных тем по русскому языку и развитию речи. </w:t>
      </w:r>
    </w:p>
    <w:p w:rsidR="00EC74B9" w:rsidRPr="007A71C1" w:rsidRDefault="00EC74B9" w:rsidP="00EC74B9">
      <w:pPr>
        <w:spacing w:after="0"/>
        <w:rPr>
          <w:rFonts w:ascii="Times New Roman" w:eastAsiaTheme="minorEastAsia" w:hAnsi="Times New Roman" w:cs="Times New Roman"/>
          <w:b/>
          <w:sz w:val="24"/>
          <w:szCs w:val="24"/>
        </w:rPr>
      </w:pPr>
      <w:r w:rsidRPr="007A71C1">
        <w:rPr>
          <w:rFonts w:ascii="Times New Roman" w:hAnsi="Times New Roman" w:cs="Times New Roman"/>
          <w:b/>
          <w:sz w:val="24"/>
          <w:szCs w:val="24"/>
        </w:rPr>
        <w:t>Количество учебных часов индивидуальных логопедических занятий</w:t>
      </w:r>
    </w:p>
    <w:p w:rsidR="00EC74B9" w:rsidRPr="007A71C1" w:rsidRDefault="00EC74B9" w:rsidP="00EC74B9">
      <w:pPr>
        <w:spacing w:after="0"/>
        <w:ind w:firstLine="708"/>
        <w:rPr>
          <w:rFonts w:ascii="Times New Roman" w:hAnsi="Times New Roman" w:cs="Times New Roman"/>
          <w:sz w:val="24"/>
          <w:szCs w:val="24"/>
        </w:rPr>
      </w:pPr>
      <w:r w:rsidRPr="007A71C1">
        <w:rPr>
          <w:rFonts w:ascii="Times New Roman" w:hAnsi="Times New Roman" w:cs="Times New Roman"/>
          <w:sz w:val="24"/>
          <w:szCs w:val="24"/>
        </w:rPr>
        <w:t xml:space="preserve">В год – </w:t>
      </w:r>
      <w:r w:rsidR="00242E1C">
        <w:rPr>
          <w:rFonts w:ascii="Times New Roman" w:hAnsi="Times New Roman" w:cs="Times New Roman"/>
          <w:sz w:val="24"/>
          <w:szCs w:val="24"/>
        </w:rPr>
        <w:t>68</w:t>
      </w:r>
      <w:r w:rsidRPr="007A71C1">
        <w:rPr>
          <w:rFonts w:ascii="Times New Roman" w:hAnsi="Times New Roman" w:cs="Times New Roman"/>
          <w:sz w:val="24"/>
          <w:szCs w:val="24"/>
        </w:rPr>
        <w:t xml:space="preserve">, в неделю – </w:t>
      </w:r>
      <w:r w:rsidR="00242E1C">
        <w:rPr>
          <w:rFonts w:ascii="Times New Roman" w:hAnsi="Times New Roman" w:cs="Times New Roman"/>
          <w:sz w:val="24"/>
          <w:szCs w:val="24"/>
        </w:rPr>
        <w:t>2</w:t>
      </w:r>
      <w:r w:rsidRPr="007A71C1">
        <w:rPr>
          <w:rFonts w:ascii="Times New Roman" w:hAnsi="Times New Roman" w:cs="Times New Roman"/>
          <w:sz w:val="24"/>
          <w:szCs w:val="24"/>
        </w:rPr>
        <w:t>.</w:t>
      </w:r>
    </w:p>
    <w:p w:rsidR="006D798B" w:rsidRDefault="006D798B" w:rsidP="009F69DD">
      <w:pPr>
        <w:keepNext/>
        <w:spacing w:before="100" w:beforeAutospacing="1" w:after="0" w:line="240" w:lineRule="auto"/>
        <w:jc w:val="center"/>
        <w:rPr>
          <w:rFonts w:ascii="Times New Roman" w:eastAsia="Times New Roman" w:hAnsi="Times New Roman" w:cs="Times New Roman"/>
          <w:sz w:val="32"/>
          <w:szCs w:val="32"/>
          <w:lang w:eastAsia="ru-RU"/>
        </w:rPr>
      </w:pPr>
    </w:p>
    <w:p w:rsidR="007F4D94" w:rsidRPr="007F4D94" w:rsidRDefault="0041129D" w:rsidP="009F69DD">
      <w:pPr>
        <w:keepNext/>
        <w:spacing w:before="100" w:beforeAutospacing="1" w:after="0"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32"/>
          <w:szCs w:val="32"/>
          <w:lang w:eastAsia="ru-RU"/>
        </w:rPr>
        <w:t xml:space="preserve">ТЕМАТИЧЕСКОЕ ПЛАНИРОВАНИЕ </w:t>
      </w:r>
      <w:r>
        <w:rPr>
          <w:rFonts w:ascii="Times New Roman" w:eastAsia="Times New Roman" w:hAnsi="Times New Roman" w:cs="Times New Roman"/>
          <w:sz w:val="32"/>
          <w:szCs w:val="32"/>
          <w:lang w:eastAsia="ru-RU"/>
        </w:rPr>
        <w:t>КОРРЕКЦИОННО-ЛОГОПЕДИЧЕСКОЙ РАБОТЫ</w:t>
      </w:r>
      <w:r w:rsidR="0046634A">
        <w:rPr>
          <w:rFonts w:ascii="Times New Roman" w:eastAsia="Times New Roman" w:hAnsi="Times New Roman" w:cs="Times New Roman"/>
          <w:sz w:val="32"/>
          <w:szCs w:val="32"/>
          <w:lang w:eastAsia="ru-RU"/>
        </w:rPr>
        <w:t>,</w:t>
      </w:r>
      <w:r>
        <w:rPr>
          <w:rFonts w:ascii="Times New Roman" w:eastAsia="Times New Roman" w:hAnsi="Times New Roman" w:cs="Times New Roman"/>
          <w:sz w:val="32"/>
          <w:szCs w:val="32"/>
          <w:lang w:eastAsia="ru-RU"/>
        </w:rPr>
        <w:t xml:space="preserve"> 10 КЛАСС</w:t>
      </w:r>
    </w:p>
    <w:p w:rsidR="007F4D94" w:rsidRPr="007F4D94" w:rsidRDefault="007F4D94" w:rsidP="0041129D">
      <w:pPr>
        <w:spacing w:before="100" w:beforeAutospacing="1" w:after="100" w:afterAutospacing="1" w:line="240" w:lineRule="auto"/>
        <w:jc w:val="center"/>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134"/>
        <w:gridCol w:w="4058"/>
        <w:gridCol w:w="3750"/>
        <w:gridCol w:w="1225"/>
        <w:gridCol w:w="3933"/>
      </w:tblGrid>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Этапы</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работы</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Содержательные</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линии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Грамматические и лексические темы, используемые на занятиях</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xml:space="preserve">Кол-во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часов</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Коррекционно-развивающие задачи</w:t>
            </w:r>
          </w:p>
        </w:tc>
      </w:tr>
      <w:tr w:rsidR="007F4D94" w:rsidRPr="007F4D94" w:rsidTr="007F4D94">
        <w:trPr>
          <w:trHeight w:val="1099"/>
        </w:trPr>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t>I</w:t>
            </w:r>
            <w:r w:rsidRPr="007F4D94">
              <w:rPr>
                <w:rFonts w:ascii="Times New Roman" w:eastAsia="Times New Roman" w:hAnsi="Times New Roman" w:cs="Times New Roman"/>
                <w:b/>
                <w:sz w:val="24"/>
                <w:szCs w:val="24"/>
                <w:lang w:eastAsia="ru-RU"/>
              </w:rPr>
              <w:t xml:space="preserve"> Диагностический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устной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письменной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чтения.</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речи проводится с применением  методик  Т.А. Фотековой и Т.В. Ахутиной.</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Исследование  состояния устной и письменной речи.</w:t>
            </w:r>
          </w:p>
        </w:tc>
      </w:tr>
      <w:tr w:rsidR="007F4D94" w:rsidRPr="007F4D94" w:rsidTr="007F4D94">
        <w:trPr>
          <w:trHeight w:val="694"/>
        </w:trPr>
        <w:tc>
          <w:tcPr>
            <w:tcW w:w="2134"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t>II</w:t>
            </w:r>
            <w:r w:rsidRPr="007F4D94">
              <w:rPr>
                <w:rFonts w:ascii="Times New Roman" w:eastAsia="Times New Roman" w:hAnsi="Times New Roman" w:cs="Times New Roman"/>
                <w:b/>
                <w:sz w:val="24"/>
                <w:szCs w:val="24"/>
                <w:lang w:eastAsia="ru-RU"/>
              </w:rPr>
              <w:t xml:space="preserve"> Коррекционный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1. Коррекционная работа на синтаксическом уровне.</w:t>
            </w:r>
          </w:p>
        </w:tc>
        <w:tc>
          <w:tcPr>
            <w:tcW w:w="3808"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Виды связи слов в предложении. Конструирование предложений различной структуры. Распространение предложений второстепенными членами.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Составление графических схем к предложениям.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Распознавание в тексте односоставных, неполных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Конструирование предложений с однородными членами, обращениями, вводными словами и междометиями.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Предложения с причастным и деепричастным оборотом.Составление предложений с разными обособленными члена</w:t>
            </w:r>
            <w:r w:rsidRPr="007F4D94">
              <w:rPr>
                <w:rFonts w:ascii="Times New Roman" w:eastAsia="Times New Roman" w:hAnsi="Times New Roman" w:cs="Times New Roman"/>
                <w:sz w:val="24"/>
                <w:szCs w:val="24"/>
                <w:lang w:eastAsia="ru-RU"/>
              </w:rPr>
              <w:lastRenderedPageBreak/>
              <w:t>ми.</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Замена прямой речи косвенной.Схемы предложений с прямой речью</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Составление </w:t>
            </w:r>
            <w:r w:rsidRPr="007F4D94">
              <w:rPr>
                <w:rFonts w:ascii="Times New Roman" w:eastAsia="Times New Roman" w:hAnsi="Times New Roman" w:cs="Times New Roman"/>
                <w:bCs/>
                <w:sz w:val="24"/>
                <w:szCs w:val="24"/>
                <w:lang w:eastAsia="ru-RU"/>
              </w:rPr>
              <w:t>ССП и СПП.</w:t>
            </w:r>
            <w:r w:rsidRPr="007F4D94">
              <w:rPr>
                <w:rFonts w:ascii="Times New Roman" w:eastAsia="Times New Roman" w:hAnsi="Times New Roman" w:cs="Times New Roman"/>
                <w:sz w:val="24"/>
                <w:szCs w:val="24"/>
                <w:lang w:eastAsia="ru-RU"/>
              </w:rPr>
              <w:t>Составление и анализ СПП с несколькими придаточными. Составление схем ССП и СПП.</w:t>
            </w:r>
          </w:p>
        </w:tc>
        <w:tc>
          <w:tcPr>
            <w:tcW w:w="1244"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vMerge w:val="restart"/>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Коррекция памяти, внимания, логического мышления  на основе заданий и  упражнений в анализе-синтезе, запоминании, узнавании.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Установление в предложениях причинно-следственных связей.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Различие односоставных предложений с разным главным членом. Употребление в речи односоставных, неполных предложений.</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Введение в речь предложений с однородными членами, обращениями, вводными словами и междометиями.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Конструирование предложений с уточняющими и обособленными членами.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Конструирование предложений с прямой и косвенной речью, их вза</w:t>
            </w:r>
            <w:r>
              <w:rPr>
                <w:rFonts w:ascii="Times New Roman" w:eastAsia="Times New Roman" w:hAnsi="Times New Roman" w:cs="Times New Roman"/>
                <w:sz w:val="24"/>
                <w:szCs w:val="24"/>
                <w:lang w:eastAsia="ru-RU"/>
              </w:rPr>
              <w:lastRenderedPageBreak/>
              <w:t>имозамена</w:t>
            </w:r>
            <w:r w:rsidR="007F4D94" w:rsidRPr="007F4D94">
              <w:rPr>
                <w:rFonts w:ascii="Times New Roman" w:eastAsia="Times New Roman" w:hAnsi="Times New Roman" w:cs="Times New Roman"/>
                <w:sz w:val="24"/>
                <w:szCs w:val="24"/>
                <w:lang w:eastAsia="ru-RU"/>
              </w:rPr>
              <w:t> </w:t>
            </w:r>
          </w:p>
          <w:p w:rsidR="0041129D" w:rsidRDefault="0041129D" w:rsidP="007F4D94">
            <w:pPr>
              <w:spacing w:before="100" w:beforeAutospacing="1" w:after="100" w:afterAutospacing="1" w:line="240" w:lineRule="auto"/>
              <w:rPr>
                <w:rFonts w:ascii="Times New Roman" w:eastAsia="Times New Roman" w:hAnsi="Times New Roman" w:cs="Times New Roman"/>
                <w:sz w:val="24"/>
                <w:szCs w:val="24"/>
                <w:lang w:eastAsia="ru-RU"/>
              </w:rPr>
            </w:pP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Установление   предложениях причинно-следственных связей в ССП и СПП.</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самоконтроля и правописной компетенции.</w:t>
            </w:r>
          </w:p>
        </w:tc>
      </w:tr>
      <w:tr w:rsidR="007F4D94" w:rsidRPr="007F4D94" w:rsidTr="007F4D94">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Cs/>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Cs/>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F4D94" w:rsidRPr="007F4D94" w:rsidRDefault="007F4D94" w:rsidP="007F4D94">
            <w:pPr>
              <w:spacing w:after="0" w:line="240" w:lineRule="auto"/>
              <w:rPr>
                <w:rFonts w:ascii="Times New Roman" w:eastAsia="Times New Roman" w:hAnsi="Times New Roman" w:cs="Times New Roman"/>
                <w:sz w:val="24"/>
                <w:szCs w:val="24"/>
                <w:lang w:eastAsia="ru-RU"/>
              </w:rPr>
            </w:pP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2. Формирование грамматического строя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Виды связи в словосочетании: согласование, управление, примыкание. Составление словосочетаний с разными видами связи. Дифференциация словосочетаний и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Образование форм множественного числа самостоятельных частей речи в разных конструкциях (сущ + прил., сущ + прич.,сущ.+ порядк. числ., гл.+ нар. и т. д.). Изменение существительных, прилагательных, местоимений, числительных, причастий по падежам.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предложений по графическим схемам.</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Распространение предложений второстепенными членами, при</w:t>
            </w:r>
            <w:r w:rsidRPr="007F4D94">
              <w:rPr>
                <w:rFonts w:ascii="Times New Roman" w:eastAsia="Times New Roman" w:hAnsi="Times New Roman" w:cs="Times New Roman"/>
                <w:sz w:val="24"/>
                <w:szCs w:val="24"/>
                <w:lang w:eastAsia="ru-RU"/>
              </w:rPr>
              <w:lastRenderedPageBreak/>
              <w:t>частными и деепричастными оборотами, однородными членами. Конструирование предложений с причастными и деепричастными оборотами, однородными членами, вводными конструкциями.  Работа с деформированными предложениями и деформированным текстом.</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Преодоление аграмматизмов на уровне словосочетания, предложения, текста. Формирование умения согласовывать существительные с прилагательными, притяжательными местоимениями, причастиями, порядковыми числительными в роде, числе падеже. Закрепление навыков правильного употребления форм множественного числа, падежных форм существительных, прилагательных, местоимений, числительных, причастий.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Развитие анализа структуры предложения. Развитие умения грамматически верно оформлять собственные высказывания. Коррекция специфических ошибок на уровне словосочетания, предложения, текста.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правильного согласования слов в предложениями в соответствии с грамматическими нормами.</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3. Коррекция письменной речи.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Закрепление ранее изученных по программе русского языка орфограмм: проверяемые безударные гласные в корне слова, гласные в корнях с чередованием, правописание НЕ с разными частями речи, Н и НН в разных частях речи, дефисное написание прилагательных, существительных, наречий, местоимений и других.</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Письменные ответы на вопросы.</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Свободные диктанты. Изложения. Определение темы и основной мысли высказывания. Деление текста на части, составление плана.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Редактирование письменного тек</w:t>
            </w:r>
            <w:r w:rsidRPr="007F4D94">
              <w:rPr>
                <w:rFonts w:ascii="Times New Roman" w:eastAsia="Times New Roman" w:hAnsi="Times New Roman" w:cs="Times New Roman"/>
                <w:sz w:val="24"/>
                <w:szCs w:val="24"/>
                <w:lang w:eastAsia="ru-RU"/>
              </w:rPr>
              <w:lastRenderedPageBreak/>
              <w:t>ста.</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Выработка умения применять на письме изученные правила, формирование орфографической зоркости, развитие самоконтроля.</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грамматически верно оформлять собственные высказывания.</w:t>
            </w:r>
          </w:p>
          <w:p w:rsidR="007F4D94" w:rsidRPr="007F4D94" w:rsidRDefault="007F4D94" w:rsidP="007F4D94">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color w:val="000000"/>
                <w:spacing w:val="-4"/>
                <w:sz w:val="24"/>
                <w:szCs w:val="24"/>
                <w:lang w:eastAsia="ru-RU"/>
              </w:rPr>
              <w:t xml:space="preserve">Формирование умения правильно </w:t>
            </w:r>
            <w:r w:rsidRPr="007F4D94">
              <w:rPr>
                <w:rFonts w:ascii="Times New Roman" w:eastAsia="Times New Roman" w:hAnsi="Times New Roman" w:cs="Times New Roman"/>
                <w:color w:val="000000"/>
                <w:spacing w:val="-4"/>
                <w:sz w:val="24"/>
                <w:szCs w:val="24"/>
                <w:lang w:eastAsia="ru-RU"/>
              </w:rPr>
              <w:lastRenderedPageBreak/>
              <w:t>(логически и грамматически), без искажений передавать содержание текста; развитие навыка слушания и запоминания; обогащение словаря.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умений и навыков связной речи.</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4. Коррекция стилистической стороны устной речи.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Устные сообщения. Устное рисование (описание интерьера, внешности человека и т.д.).</w:t>
            </w:r>
          </w:p>
          <w:p w:rsidR="007F4D94" w:rsidRPr="007F4D94" w:rsidRDefault="007F4D94" w:rsidP="007F4D94">
            <w:pPr>
              <w:widowControl w:val="0"/>
              <w:autoSpaceDE w:val="0"/>
              <w:autoSpaceDN w:val="0"/>
              <w:adjustRightInd w:val="0"/>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предложений, кратко характеризующих литературного героя на примере программных произведений.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Ответы на вопросы с опорой на текст.</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плана к тексту.</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грамматически верно оформлять собственные высказывания.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Развитие умения раскрывать тему и основную мысль высказывания, озаглавить текст.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Обучение построению высказываний разных типов: описаний, повествований, рассуждений.</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5. Коррекция дисграфии.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оппозиционных пар звуков.</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Ь и Ъ.</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предлогов и приставок. Значение предлогов и приставок.</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Звуко-буквенный анализ  слов. Слоговая структура сложных слов.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Дифференциация словосочетаний и предложений.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Коррекция дисграфических ошибок на уровне слова, словосочетания, предложения, текста. Различение звуков по их качественной характеристике.</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Различие предлогов и приставок.</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Совершенствование навыка звукового  анализа, слоговой структуры  слов.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анализа структуры пред</w:t>
            </w:r>
            <w:r w:rsidRPr="007F4D94">
              <w:rPr>
                <w:rFonts w:ascii="Times New Roman" w:eastAsia="Times New Roman" w:hAnsi="Times New Roman" w:cs="Times New Roman"/>
                <w:sz w:val="24"/>
                <w:szCs w:val="24"/>
                <w:lang w:eastAsia="ru-RU"/>
              </w:rPr>
              <w:lastRenderedPageBreak/>
              <w:t>ложения.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i/>
                <w:sz w:val="24"/>
                <w:szCs w:val="24"/>
                <w:lang w:eastAsia="ru-RU"/>
              </w:rPr>
              <w:t>6. Коррекция дислексии.</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Выразительное чтение поэтических текстов, заучивание наизусть.</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Ролевое чтение на примере литературных  текстов: </w:t>
            </w:r>
            <w:r w:rsidR="00D86617">
              <w:rPr>
                <w:rFonts w:ascii="Times New Roman" w:eastAsia="Times New Roman" w:hAnsi="Times New Roman" w:cs="Times New Roman"/>
                <w:sz w:val="24"/>
                <w:szCs w:val="24"/>
                <w:lang w:eastAsia="ru-RU"/>
              </w:rPr>
              <w:t>А. П. Чехов «Тоска»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Чтение, осмысление и пересказ художественных текстов.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Комментированное чтение.</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Составление плана литературного текста.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Ответы на вопросы с опорой на текст.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Анализ прочитанных текстов.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Прослушивание и анализ грамзаписей текстов литературных произведений.</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интонационной стороны устной речи. Выработка навыков орфоэпического чтения. Развитие навыков выразительного, ролевого чтения. Развитие памяти.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 Развитие умения грамматически верно оформлять собственные высказывания.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Формирование элементарных умений анализа художественного текста.</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умения выделять главное, соотносить содержание с пунктами плана. Рассказ по плану.</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связной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Развитие навыков четкого и правильного произношения на основе образцов мастеров художественного слова.</w:t>
            </w:r>
          </w:p>
        </w:tc>
      </w:tr>
      <w:tr w:rsidR="007F4D94" w:rsidRPr="007F4D94" w:rsidTr="007F4D94">
        <w:tc>
          <w:tcPr>
            <w:tcW w:w="213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b/>
                <w:sz w:val="24"/>
                <w:szCs w:val="24"/>
                <w:lang w:val="en-US" w:eastAsia="ru-RU"/>
              </w:rPr>
              <w:t>III</w:t>
            </w:r>
            <w:r w:rsidRPr="007F4D94">
              <w:rPr>
                <w:rFonts w:ascii="Times New Roman" w:eastAsia="Times New Roman" w:hAnsi="Times New Roman" w:cs="Times New Roman"/>
                <w:b/>
                <w:sz w:val="24"/>
                <w:szCs w:val="24"/>
                <w:lang w:eastAsia="ru-RU"/>
              </w:rPr>
              <w:t xml:space="preserve"> Оценочный</w:t>
            </w:r>
          </w:p>
        </w:tc>
        <w:tc>
          <w:tcPr>
            <w:tcW w:w="415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устной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Обследование письменной речи.</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чтения.</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tc>
        <w:tc>
          <w:tcPr>
            <w:tcW w:w="3808"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Обследование речи проводится с применением  методик  Т.А. Фо</w:t>
            </w:r>
            <w:r w:rsidRPr="007F4D94">
              <w:rPr>
                <w:rFonts w:ascii="Times New Roman" w:eastAsia="Times New Roman" w:hAnsi="Times New Roman" w:cs="Times New Roman"/>
                <w:sz w:val="24"/>
                <w:szCs w:val="24"/>
                <w:lang w:eastAsia="ru-RU"/>
              </w:rPr>
              <w:lastRenderedPageBreak/>
              <w:t>тековой и Т.В. Ахутиной.</w:t>
            </w:r>
          </w:p>
        </w:tc>
        <w:tc>
          <w:tcPr>
            <w:tcW w:w="1244"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lastRenderedPageBreak/>
              <w:t> </w:t>
            </w:r>
          </w:p>
        </w:tc>
        <w:tc>
          <w:tcPr>
            <w:tcW w:w="4013" w:type="dxa"/>
            <w:tcBorders>
              <w:top w:val="single" w:sz="4" w:space="0" w:color="auto"/>
              <w:left w:val="single" w:sz="4" w:space="0" w:color="auto"/>
              <w:bottom w:val="single" w:sz="4" w:space="0" w:color="auto"/>
              <w:right w:val="single" w:sz="4" w:space="0" w:color="auto"/>
            </w:tcBorders>
            <w:hideMark/>
          </w:tcPr>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w:t>
            </w:r>
          </w:p>
          <w:p w:rsidR="007F4D94" w:rsidRPr="007F4D94" w:rsidRDefault="007F4D94" w:rsidP="007F4D94">
            <w:pPr>
              <w:spacing w:before="100" w:beforeAutospacing="1" w:after="100" w:afterAutospacing="1" w:line="240" w:lineRule="auto"/>
              <w:rPr>
                <w:rFonts w:ascii="Times New Roman" w:eastAsia="Times New Roman" w:hAnsi="Times New Roman" w:cs="Times New Roman"/>
                <w:sz w:val="24"/>
                <w:szCs w:val="24"/>
                <w:lang w:eastAsia="ru-RU"/>
              </w:rPr>
            </w:pPr>
            <w:r w:rsidRPr="007F4D94">
              <w:rPr>
                <w:rFonts w:ascii="Times New Roman" w:eastAsia="Times New Roman" w:hAnsi="Times New Roman" w:cs="Times New Roman"/>
                <w:sz w:val="24"/>
                <w:szCs w:val="24"/>
                <w:lang w:eastAsia="ru-RU"/>
              </w:rPr>
              <w:t xml:space="preserve">Оценить динамику работы с учащимися. Сравнение результатов </w:t>
            </w:r>
            <w:r w:rsidRPr="007F4D94">
              <w:rPr>
                <w:rFonts w:ascii="Times New Roman" w:eastAsia="Times New Roman" w:hAnsi="Times New Roman" w:cs="Times New Roman"/>
                <w:sz w:val="24"/>
                <w:szCs w:val="24"/>
                <w:lang w:eastAsia="ru-RU"/>
              </w:rPr>
              <w:lastRenderedPageBreak/>
              <w:t>обследования на начало и конец года.</w:t>
            </w:r>
          </w:p>
        </w:tc>
      </w:tr>
    </w:tbl>
    <w:p w:rsidR="00D86617" w:rsidRPr="00483CE7" w:rsidRDefault="00D86617" w:rsidP="00483CE7">
      <w:pPr>
        <w:spacing w:before="100" w:beforeAutospacing="1" w:after="100" w:afterAutospacing="1" w:line="240" w:lineRule="auto"/>
        <w:rPr>
          <w:rFonts w:ascii="Times New Roman" w:eastAsia="Times New Roman" w:hAnsi="Times New Roman" w:cs="Times New Roman"/>
          <w:sz w:val="24"/>
          <w:szCs w:val="24"/>
          <w:lang w:eastAsia="ru-RU"/>
        </w:rPr>
      </w:pPr>
    </w:p>
    <w:p w:rsidR="00D86617" w:rsidRDefault="00D86617"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3A06C3" w:rsidRDefault="003A06C3"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9F69DD" w:rsidRDefault="009F69DD" w:rsidP="007F4D94">
      <w:pPr>
        <w:spacing w:before="100" w:beforeAutospacing="1" w:after="100" w:afterAutospacing="1" w:line="240" w:lineRule="auto"/>
        <w:jc w:val="center"/>
        <w:rPr>
          <w:rFonts w:ascii="Times New Roman" w:eastAsia="Times New Roman" w:hAnsi="Times New Roman" w:cs="Times New Roman"/>
          <w:b/>
          <w:bCs/>
          <w:sz w:val="32"/>
          <w:szCs w:val="24"/>
          <w:lang w:eastAsia="ru-RU"/>
        </w:rPr>
      </w:pPr>
    </w:p>
    <w:p w:rsidR="007F4D94" w:rsidRPr="003A06C3" w:rsidRDefault="007F4D94" w:rsidP="003A06C3">
      <w:pPr>
        <w:spacing w:before="100" w:beforeAutospacing="1" w:after="100" w:afterAutospacing="1" w:line="240" w:lineRule="auto"/>
        <w:jc w:val="center"/>
        <w:rPr>
          <w:rFonts w:ascii="Times New Roman" w:eastAsia="Times New Roman" w:hAnsi="Times New Roman" w:cs="Times New Roman"/>
          <w:sz w:val="28"/>
          <w:lang w:eastAsia="ru-RU"/>
        </w:rPr>
      </w:pPr>
      <w:r w:rsidRPr="003A06C3">
        <w:rPr>
          <w:rFonts w:ascii="Times New Roman" w:eastAsia="Times New Roman" w:hAnsi="Times New Roman" w:cs="Times New Roman"/>
          <w:b/>
          <w:bCs/>
          <w:sz w:val="28"/>
          <w:lang w:eastAsia="ru-RU"/>
        </w:rPr>
        <w:t>КАЛЕНДАРНО-ТЕМАТИЧЕСКО</w:t>
      </w:r>
      <w:r w:rsidR="00D86617" w:rsidRPr="003A06C3">
        <w:rPr>
          <w:rFonts w:ascii="Times New Roman" w:eastAsia="Times New Roman" w:hAnsi="Times New Roman" w:cs="Times New Roman"/>
          <w:b/>
          <w:bCs/>
          <w:sz w:val="28"/>
          <w:lang w:eastAsia="ru-RU"/>
        </w:rPr>
        <w:t>Е ПЛАНИРОВАНИЕ – 4</w:t>
      </w:r>
      <w:r w:rsidRPr="003A06C3">
        <w:rPr>
          <w:rFonts w:ascii="Times New Roman" w:eastAsia="Times New Roman" w:hAnsi="Times New Roman" w:cs="Times New Roman"/>
          <w:b/>
          <w:bCs/>
          <w:sz w:val="28"/>
          <w:lang w:eastAsia="ru-RU"/>
        </w:rPr>
        <w:t xml:space="preserve"> часа в неделю</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757"/>
        <w:gridCol w:w="9"/>
        <w:gridCol w:w="1428"/>
        <w:gridCol w:w="9"/>
        <w:gridCol w:w="4448"/>
        <w:gridCol w:w="550"/>
        <w:gridCol w:w="2803"/>
      </w:tblGrid>
      <w:tr w:rsidR="007F4D94" w:rsidRPr="003A06C3" w:rsidTr="007552D9">
        <w:trPr>
          <w:trHeight w:val="667"/>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bookmarkStart w:id="3" w:name="_GoBack" w:colFirst="0" w:colLast="1"/>
            <w:r w:rsidRPr="003A06C3">
              <w:rPr>
                <w:rFonts w:ascii="Times New Roman" w:eastAsia="Times New Roman" w:hAnsi="Times New Roman" w:cs="Times New Roman"/>
                <w:b/>
                <w:bCs/>
                <w:lang w:eastAsia="ru-RU"/>
              </w:rPr>
              <w:lastRenderedPageBreak/>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п/п</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Тема занятия</w:t>
            </w:r>
          </w:p>
        </w:tc>
        <w:tc>
          <w:tcPr>
            <w:tcW w:w="476"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F4D94" w:rsidP="007D6F77">
            <w:pPr>
              <w:spacing w:before="100" w:beforeAutospacing="1" w:after="100" w:afterAutospacing="1" w:line="240" w:lineRule="auto"/>
              <w:jc w:val="center"/>
              <w:rPr>
                <w:rFonts w:ascii="Times New Roman" w:eastAsia="Times New Roman" w:hAnsi="Times New Roman" w:cs="Times New Roman"/>
                <w:lang w:eastAsia="ru-RU"/>
              </w:rPr>
            </w:pPr>
          </w:p>
          <w:p w:rsidR="007F4D94" w:rsidRPr="003A06C3" w:rsidRDefault="007F4D94" w:rsidP="007D6F77">
            <w:pPr>
              <w:spacing w:before="100" w:beforeAutospacing="1" w:after="100" w:afterAutospacing="1" w:line="240" w:lineRule="auto"/>
              <w:jc w:val="center"/>
              <w:rPr>
                <w:rFonts w:ascii="Times New Roman" w:eastAsia="Times New Roman" w:hAnsi="Times New Roman" w:cs="Times New Roman"/>
                <w:lang w:eastAsia="ru-RU"/>
              </w:rPr>
            </w:pPr>
          </w:p>
          <w:p w:rsidR="007F4D94" w:rsidRPr="003A06C3" w:rsidRDefault="007F4D94" w:rsidP="007D6F77">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Дата</w:t>
            </w:r>
          </w:p>
        </w:tc>
        <w:tc>
          <w:tcPr>
            <w:tcW w:w="1476"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Литература,</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xml:space="preserve">пособия,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учебники,</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дидактический материал</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tc>
        <w:tc>
          <w:tcPr>
            <w:tcW w:w="1110"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w:t>
            </w:r>
          </w:p>
          <w:p w:rsidR="007F4D94" w:rsidRPr="003A06C3" w:rsidRDefault="007F4D94" w:rsidP="007F4D9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
                <w:bCs/>
                <w:lang w:eastAsia="ru-RU"/>
              </w:rPr>
              <w:t>№ заданий, упражнений, страниц</w:t>
            </w:r>
          </w:p>
        </w:tc>
      </w:tr>
      <w:tr w:rsidR="007F4D94" w:rsidRPr="003A06C3" w:rsidTr="007552D9">
        <w:trPr>
          <w:trHeight w:val="280"/>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2D1A">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1</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устной речи и навыка чтения.</w:t>
            </w:r>
          </w:p>
        </w:tc>
        <w:tc>
          <w:tcPr>
            <w:tcW w:w="476"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2586" w:type="pct"/>
            <w:gridSpan w:val="4"/>
            <w:vMerge w:val="restar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lang w:eastAsia="ru-RU"/>
              </w:rPr>
              <w:t> Обследование устной  речи проводится с применением  методик  Т.А. Фотековой и Т.В. Ахутиной.</w:t>
            </w:r>
            <w:r w:rsidR="007D6F77">
              <w:rPr>
                <w:rFonts w:ascii="Times New Roman" w:eastAsia="Times New Roman" w:hAnsi="Times New Roman" w:cs="Times New Roman"/>
                <w:lang w:eastAsia="ru-RU"/>
              </w:rPr>
              <w:t xml:space="preserve"> </w:t>
            </w:r>
            <w:r w:rsidRPr="003A06C3">
              <w:rPr>
                <w:rFonts w:ascii="Times New Roman" w:eastAsia="Times New Roman" w:hAnsi="Times New Roman" w:cs="Times New Roman"/>
                <w:bCs/>
                <w:lang w:eastAsia="ru-RU"/>
              </w:rPr>
              <w:t>Печатное пособие для проверки навыка чтения.</w:t>
            </w:r>
          </w:p>
        </w:tc>
      </w:tr>
      <w:tr w:rsidR="007F4D94" w:rsidRPr="003A06C3" w:rsidTr="007D6F77">
        <w:trPr>
          <w:trHeight w:val="243"/>
          <w:jc w:val="center"/>
        </w:trPr>
        <w:tc>
          <w:tcPr>
            <w:tcW w:w="363" w:type="pct"/>
            <w:tcBorders>
              <w:top w:val="single" w:sz="4" w:space="0" w:color="auto"/>
              <w:left w:val="single" w:sz="4" w:space="0" w:color="auto"/>
              <w:bottom w:val="single" w:sz="4" w:space="0" w:color="auto"/>
              <w:right w:val="single" w:sz="4" w:space="0" w:color="auto"/>
            </w:tcBorders>
            <w:hideMark/>
          </w:tcPr>
          <w:p w:rsidR="007F4D94" w:rsidRPr="003A06C3" w:rsidRDefault="007D6F77" w:rsidP="007F2D1A">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2</w:t>
            </w:r>
          </w:p>
        </w:tc>
        <w:tc>
          <w:tcPr>
            <w:tcW w:w="1575" w:type="pct"/>
            <w:tcBorders>
              <w:top w:val="single" w:sz="4" w:space="0" w:color="auto"/>
              <w:left w:val="single" w:sz="4" w:space="0" w:color="auto"/>
              <w:bottom w:val="single" w:sz="4" w:space="0" w:color="auto"/>
              <w:right w:val="single" w:sz="4" w:space="0" w:color="auto"/>
            </w:tcBorders>
            <w:hideMark/>
          </w:tcPr>
          <w:p w:rsidR="007F4D94" w:rsidRPr="003A06C3" w:rsidRDefault="007F4D94"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устной речи и навыка чтения.</w:t>
            </w:r>
          </w:p>
        </w:tc>
        <w:tc>
          <w:tcPr>
            <w:tcW w:w="476" w:type="pct"/>
            <w:gridSpan w:val="2"/>
            <w:tcBorders>
              <w:top w:val="single" w:sz="4" w:space="0" w:color="auto"/>
              <w:left w:val="single" w:sz="4" w:space="0" w:color="auto"/>
              <w:bottom w:val="single" w:sz="4" w:space="0" w:color="auto"/>
              <w:right w:val="single" w:sz="4" w:space="0" w:color="auto"/>
            </w:tcBorders>
            <w:hideMark/>
          </w:tcPr>
          <w:p w:rsidR="007F4D94"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0" w:type="auto"/>
            <w:gridSpan w:val="4"/>
            <w:vMerge/>
            <w:tcBorders>
              <w:top w:val="single" w:sz="4" w:space="0" w:color="auto"/>
              <w:left w:val="single" w:sz="4" w:space="0" w:color="auto"/>
              <w:bottom w:val="single" w:sz="4" w:space="0" w:color="auto"/>
              <w:right w:val="single" w:sz="4" w:space="0" w:color="auto"/>
            </w:tcBorders>
            <w:vAlign w:val="center"/>
            <w:hideMark/>
          </w:tcPr>
          <w:p w:rsidR="007F4D94" w:rsidRPr="003A06C3" w:rsidRDefault="007F4D94" w:rsidP="007F4D94">
            <w:pPr>
              <w:spacing w:after="0" w:line="240" w:lineRule="auto"/>
              <w:rPr>
                <w:rFonts w:ascii="Times New Roman" w:eastAsia="Times New Roman" w:hAnsi="Times New Roman" w:cs="Times New Roman"/>
                <w:lang w:eastAsia="ru-RU"/>
              </w:rPr>
            </w:pPr>
          </w:p>
        </w:tc>
      </w:tr>
      <w:tr w:rsidR="00D86617" w:rsidRPr="003A06C3" w:rsidTr="007552D9">
        <w:trPr>
          <w:trHeight w:val="260"/>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7D6F77" w:rsidP="007F4D94">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3</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D86617" w:rsidP="007F4D94">
            <w:pPr>
              <w:spacing w:before="100" w:beforeAutospacing="1" w:after="100" w:afterAutospacing="1" w:line="200" w:lineRule="atLeast"/>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Обследование письменной речи.</w:t>
            </w:r>
          </w:p>
        </w:tc>
        <w:tc>
          <w:tcPr>
            <w:tcW w:w="476" w:type="pct"/>
            <w:gridSpan w:val="2"/>
            <w:tcBorders>
              <w:top w:val="single" w:sz="4" w:space="0" w:color="auto"/>
              <w:left w:val="single" w:sz="4" w:space="0" w:color="auto"/>
              <w:bottom w:val="single" w:sz="4" w:space="0" w:color="auto"/>
              <w:right w:val="single" w:sz="4" w:space="0" w:color="auto"/>
            </w:tcBorders>
            <w:hideMark/>
          </w:tcPr>
          <w:p w:rsidR="00D86617"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0" w:type="auto"/>
            <w:gridSpan w:val="4"/>
            <w:vMerge/>
            <w:tcBorders>
              <w:top w:val="single" w:sz="4" w:space="0" w:color="auto"/>
              <w:left w:val="single" w:sz="4" w:space="0" w:color="auto"/>
              <w:bottom w:val="single" w:sz="4" w:space="0" w:color="auto"/>
              <w:right w:val="single" w:sz="4" w:space="0" w:color="auto"/>
            </w:tcBorders>
            <w:vAlign w:val="center"/>
            <w:hideMark/>
          </w:tcPr>
          <w:p w:rsidR="00D86617" w:rsidRPr="003A06C3" w:rsidRDefault="00D86617" w:rsidP="007F4D94">
            <w:pPr>
              <w:spacing w:after="0" w:line="240" w:lineRule="auto"/>
              <w:rPr>
                <w:rFonts w:ascii="Times New Roman" w:eastAsia="Times New Roman" w:hAnsi="Times New Roman" w:cs="Times New Roman"/>
                <w:lang w:eastAsia="ru-RU"/>
              </w:rPr>
            </w:pPr>
          </w:p>
        </w:tc>
      </w:tr>
      <w:tr w:rsidR="007D6F77" w:rsidRPr="003A06C3" w:rsidTr="007552D9">
        <w:trPr>
          <w:trHeight w:val="260"/>
          <w:jc w:val="center"/>
        </w:trPr>
        <w:tc>
          <w:tcPr>
            <w:tcW w:w="363" w:type="pct"/>
            <w:tcBorders>
              <w:top w:val="single" w:sz="4" w:space="0" w:color="auto"/>
              <w:left w:val="single" w:sz="4" w:space="0" w:color="auto"/>
              <w:bottom w:val="single" w:sz="4" w:space="0" w:color="auto"/>
              <w:right w:val="single" w:sz="4" w:space="0" w:color="auto"/>
            </w:tcBorders>
            <w:hideMark/>
          </w:tcPr>
          <w:p w:rsidR="007D6F77" w:rsidRDefault="007D6F77" w:rsidP="007F4D94">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4</w:t>
            </w:r>
          </w:p>
        </w:tc>
        <w:tc>
          <w:tcPr>
            <w:tcW w:w="1575" w:type="pct"/>
            <w:tcBorders>
              <w:top w:val="single" w:sz="4" w:space="0" w:color="auto"/>
              <w:left w:val="single" w:sz="4" w:space="0" w:color="auto"/>
              <w:bottom w:val="single" w:sz="4" w:space="0" w:color="auto"/>
              <w:right w:val="single" w:sz="4" w:space="0" w:color="auto"/>
            </w:tcBorders>
            <w:hideMark/>
          </w:tcPr>
          <w:p w:rsidR="007D6F77" w:rsidRPr="003A06C3" w:rsidRDefault="007D6F77" w:rsidP="007F4D94">
            <w:pPr>
              <w:spacing w:before="100" w:beforeAutospacing="1" w:after="100" w:afterAutospacing="1" w:line="200" w:lineRule="atLeast"/>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7D6F77"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09.24.</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rsidR="007D6F77" w:rsidRPr="003A06C3" w:rsidRDefault="007D6F77" w:rsidP="007F4D94">
            <w:pPr>
              <w:spacing w:after="0" w:line="240" w:lineRule="auto"/>
              <w:rPr>
                <w:rFonts w:ascii="Times New Roman" w:eastAsia="Times New Roman" w:hAnsi="Times New Roman" w:cs="Times New Roman"/>
                <w:lang w:eastAsia="ru-RU"/>
              </w:rPr>
            </w:pPr>
          </w:p>
        </w:tc>
      </w:tr>
      <w:tr w:rsidR="00E66484" w:rsidRPr="003A06C3" w:rsidTr="000C47CF">
        <w:trPr>
          <w:trHeight w:val="297"/>
          <w:jc w:val="center"/>
        </w:trPr>
        <w:tc>
          <w:tcPr>
            <w:tcW w:w="363" w:type="pct"/>
            <w:tcBorders>
              <w:top w:val="single" w:sz="4" w:space="0" w:color="auto"/>
              <w:left w:val="single" w:sz="4" w:space="0" w:color="auto"/>
              <w:bottom w:val="single" w:sz="4" w:space="0" w:color="auto"/>
              <w:right w:val="single" w:sz="4" w:space="0" w:color="auto"/>
            </w:tcBorders>
          </w:tcPr>
          <w:p w:rsidR="00E66484" w:rsidRPr="003A06C3" w:rsidRDefault="000C47CF" w:rsidP="007F4D94">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5</w:t>
            </w:r>
          </w:p>
        </w:tc>
        <w:tc>
          <w:tcPr>
            <w:tcW w:w="1575" w:type="pct"/>
            <w:tcBorders>
              <w:top w:val="single" w:sz="4" w:space="0" w:color="auto"/>
              <w:left w:val="single" w:sz="4" w:space="0" w:color="auto"/>
              <w:bottom w:val="single" w:sz="4" w:space="0" w:color="auto"/>
              <w:right w:val="single" w:sz="4" w:space="0" w:color="auto"/>
            </w:tcBorders>
          </w:tcPr>
          <w:p w:rsidR="00E66484" w:rsidRPr="003A06C3" w:rsidRDefault="00E66484" w:rsidP="007F4D94">
            <w:pPr>
              <w:spacing w:before="100" w:beforeAutospacing="1" w:after="100" w:afterAutospacing="1" w:line="200" w:lineRule="atLeast"/>
              <w:rPr>
                <w:rFonts w:ascii="Times New Roman" w:eastAsia="Times New Roman" w:hAnsi="Times New Roman" w:cs="Times New Roman"/>
                <w:bCs/>
                <w:lang w:eastAsia="ru-RU"/>
              </w:rPr>
            </w:pPr>
            <w:r w:rsidRPr="003A06C3">
              <w:rPr>
                <w:rFonts w:ascii="Times New Roman" w:eastAsia="Times New Roman" w:hAnsi="Times New Roman" w:cs="Times New Roman"/>
                <w:lang w:eastAsia="ru-RU"/>
              </w:rPr>
              <w:t>Выразительное чтение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tcPr>
          <w:p w:rsidR="00E66484"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09.24.</w:t>
            </w:r>
          </w:p>
        </w:tc>
        <w:tc>
          <w:tcPr>
            <w:tcW w:w="0" w:type="auto"/>
            <w:gridSpan w:val="4"/>
            <w:tcBorders>
              <w:top w:val="single" w:sz="4" w:space="0" w:color="auto"/>
              <w:left w:val="single" w:sz="4" w:space="0" w:color="auto"/>
              <w:bottom w:val="single" w:sz="4" w:space="0" w:color="auto"/>
              <w:right w:val="single" w:sz="4" w:space="0" w:color="auto"/>
            </w:tcBorders>
            <w:vAlign w:val="center"/>
          </w:tcPr>
          <w:p w:rsidR="00E66484" w:rsidRPr="003A06C3" w:rsidRDefault="00E66484" w:rsidP="007F4D94">
            <w:pPr>
              <w:spacing w:after="0"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национальных школ</w:t>
            </w:r>
          </w:p>
        </w:tc>
      </w:tr>
      <w:tr w:rsidR="00D86617" w:rsidRPr="003A06C3" w:rsidTr="00701DB7">
        <w:trPr>
          <w:trHeight w:val="347"/>
          <w:jc w:val="center"/>
        </w:trPr>
        <w:tc>
          <w:tcPr>
            <w:tcW w:w="363" w:type="pct"/>
            <w:tcBorders>
              <w:top w:val="single" w:sz="4" w:space="0" w:color="auto"/>
              <w:left w:val="single" w:sz="4" w:space="0" w:color="auto"/>
              <w:bottom w:val="single" w:sz="4" w:space="0" w:color="auto"/>
              <w:right w:val="single" w:sz="4" w:space="0" w:color="auto"/>
            </w:tcBorders>
            <w:hideMark/>
          </w:tcPr>
          <w:p w:rsidR="00D86617" w:rsidRPr="003A06C3" w:rsidRDefault="000C47CF" w:rsidP="00EC12A5">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6</w:t>
            </w:r>
          </w:p>
        </w:tc>
        <w:tc>
          <w:tcPr>
            <w:tcW w:w="1575" w:type="pct"/>
            <w:tcBorders>
              <w:top w:val="single" w:sz="4" w:space="0" w:color="auto"/>
              <w:left w:val="single" w:sz="4" w:space="0" w:color="auto"/>
              <w:bottom w:val="single" w:sz="4" w:space="0" w:color="auto"/>
              <w:right w:val="single" w:sz="4" w:space="0" w:color="auto"/>
            </w:tcBorders>
            <w:hideMark/>
          </w:tcPr>
          <w:p w:rsidR="00D86617" w:rsidRPr="003A06C3" w:rsidRDefault="000C47CF" w:rsidP="007F4D94">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Пересказ текста с цитированием</w:t>
            </w:r>
          </w:p>
        </w:tc>
        <w:tc>
          <w:tcPr>
            <w:tcW w:w="476" w:type="pct"/>
            <w:gridSpan w:val="2"/>
            <w:tcBorders>
              <w:top w:val="single" w:sz="4" w:space="0" w:color="auto"/>
              <w:left w:val="single" w:sz="4" w:space="0" w:color="auto"/>
              <w:bottom w:val="single" w:sz="4" w:space="0" w:color="auto"/>
              <w:right w:val="single" w:sz="4" w:space="0" w:color="auto"/>
            </w:tcBorders>
            <w:hideMark/>
          </w:tcPr>
          <w:p w:rsidR="00D86617"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1658" w:type="pct"/>
            <w:gridSpan w:val="3"/>
            <w:tcBorders>
              <w:top w:val="single" w:sz="4" w:space="0" w:color="auto"/>
              <w:left w:val="single" w:sz="4" w:space="0" w:color="auto"/>
              <w:bottom w:val="single" w:sz="4" w:space="0" w:color="auto"/>
              <w:right w:val="single" w:sz="4" w:space="0" w:color="auto"/>
            </w:tcBorders>
            <w:hideMark/>
          </w:tcPr>
          <w:p w:rsidR="00B055C6" w:rsidRPr="003A06C3" w:rsidRDefault="00B055C6" w:rsidP="00B055C6">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В. Г. Бирюков. Дидактический материал по русскому языку для 8 классов национальных школ</w:t>
            </w:r>
          </w:p>
        </w:tc>
        <w:tc>
          <w:tcPr>
            <w:tcW w:w="928" w:type="pct"/>
            <w:tcBorders>
              <w:top w:val="single" w:sz="4" w:space="0" w:color="auto"/>
              <w:left w:val="single" w:sz="4" w:space="0" w:color="auto"/>
              <w:bottom w:val="single" w:sz="4" w:space="0" w:color="auto"/>
              <w:right w:val="single" w:sz="4" w:space="0" w:color="auto"/>
            </w:tcBorders>
            <w:hideMark/>
          </w:tcPr>
          <w:p w:rsidR="00D86617" w:rsidRPr="003A06C3" w:rsidRDefault="00B055C6"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 упр. 7, 8</w:t>
            </w:r>
          </w:p>
        </w:tc>
      </w:tr>
      <w:tr w:rsidR="000C47CF" w:rsidRPr="003A06C3" w:rsidTr="00701DB7">
        <w:trPr>
          <w:trHeight w:val="347"/>
          <w:jc w:val="center"/>
        </w:trPr>
        <w:tc>
          <w:tcPr>
            <w:tcW w:w="363" w:type="pct"/>
            <w:tcBorders>
              <w:top w:val="single" w:sz="4" w:space="0" w:color="auto"/>
              <w:left w:val="single" w:sz="4" w:space="0" w:color="auto"/>
              <w:bottom w:val="single" w:sz="4" w:space="0" w:color="auto"/>
              <w:right w:val="single" w:sz="4" w:space="0" w:color="auto"/>
            </w:tcBorders>
            <w:hideMark/>
          </w:tcPr>
          <w:p w:rsidR="000C47CF" w:rsidRDefault="000C47CF" w:rsidP="00EC12A5">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7</w:t>
            </w:r>
          </w:p>
        </w:tc>
        <w:tc>
          <w:tcPr>
            <w:tcW w:w="1575" w:type="pct"/>
            <w:tcBorders>
              <w:top w:val="single" w:sz="4" w:space="0" w:color="auto"/>
              <w:left w:val="single" w:sz="4" w:space="0" w:color="auto"/>
              <w:bottom w:val="single" w:sz="4" w:space="0" w:color="auto"/>
              <w:right w:val="single" w:sz="4" w:space="0" w:color="auto"/>
            </w:tcBorders>
            <w:hideMark/>
          </w:tcPr>
          <w:p w:rsidR="000C47CF" w:rsidRPr="003A06C3" w:rsidRDefault="000C47CF"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Грамматические связи в предложении.</w:t>
            </w:r>
          </w:p>
        </w:tc>
        <w:tc>
          <w:tcPr>
            <w:tcW w:w="476" w:type="pct"/>
            <w:gridSpan w:val="2"/>
            <w:tcBorders>
              <w:top w:val="single" w:sz="4" w:space="0" w:color="auto"/>
              <w:left w:val="single" w:sz="4" w:space="0" w:color="auto"/>
              <w:bottom w:val="single" w:sz="4" w:space="0" w:color="auto"/>
              <w:right w:val="single" w:sz="4" w:space="0" w:color="auto"/>
            </w:tcBorders>
            <w:hideMark/>
          </w:tcPr>
          <w:p w:rsidR="000C47CF" w:rsidRDefault="000C47CF" w:rsidP="007D6F77">
            <w:pPr>
              <w:spacing w:before="100" w:beforeAutospacing="1" w:after="100" w:afterAutospacing="1" w:line="240" w:lineRule="auto"/>
              <w:jc w:val="center"/>
              <w:rPr>
                <w:rFonts w:ascii="Times New Roman" w:eastAsia="Times New Roman" w:hAnsi="Times New Roman" w:cs="Times New Roman"/>
                <w:bCs/>
                <w:lang w:eastAsia="ru-RU"/>
              </w:rPr>
            </w:pPr>
          </w:p>
        </w:tc>
        <w:tc>
          <w:tcPr>
            <w:tcW w:w="1658" w:type="pct"/>
            <w:gridSpan w:val="3"/>
            <w:tcBorders>
              <w:top w:val="single" w:sz="4" w:space="0" w:color="auto"/>
              <w:left w:val="single" w:sz="4" w:space="0" w:color="auto"/>
              <w:bottom w:val="single" w:sz="4" w:space="0" w:color="auto"/>
              <w:right w:val="single" w:sz="4" w:space="0" w:color="auto"/>
            </w:tcBorders>
            <w:hideMark/>
          </w:tcPr>
          <w:p w:rsidR="000C47CF" w:rsidRPr="003A06C3" w:rsidRDefault="000C47CF" w:rsidP="00B055C6">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hideMark/>
          </w:tcPr>
          <w:p w:rsidR="000C47CF" w:rsidRPr="003A06C3" w:rsidRDefault="000C47CF" w:rsidP="007F4D94">
            <w:pPr>
              <w:spacing w:before="100" w:beforeAutospacing="1" w:after="100" w:afterAutospacing="1" w:line="240" w:lineRule="auto"/>
              <w:rPr>
                <w:rFonts w:ascii="Times New Roman" w:eastAsia="Times New Roman" w:hAnsi="Times New Roman" w:cs="Times New Roman"/>
                <w:bCs/>
                <w:lang w:eastAsia="ru-RU"/>
              </w:rPr>
            </w:pPr>
          </w:p>
        </w:tc>
      </w:tr>
      <w:tr w:rsidR="00CA7009"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CA7009" w:rsidRPr="003A06C3" w:rsidRDefault="000C47CF" w:rsidP="00CA7009">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8</w:t>
            </w:r>
          </w:p>
        </w:tc>
        <w:tc>
          <w:tcPr>
            <w:tcW w:w="1575" w:type="pct"/>
            <w:tcBorders>
              <w:top w:val="single" w:sz="4" w:space="0" w:color="auto"/>
              <w:left w:val="single" w:sz="4" w:space="0" w:color="auto"/>
              <w:bottom w:val="single" w:sz="4" w:space="0" w:color="auto"/>
              <w:right w:val="single" w:sz="4" w:space="0" w:color="auto"/>
            </w:tcBorders>
            <w:hideMark/>
          </w:tcPr>
          <w:p w:rsidR="00CA7009" w:rsidRPr="003A06C3" w:rsidRDefault="00682469" w:rsidP="00682469">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Мини-изложение </w:t>
            </w:r>
          </w:p>
        </w:tc>
        <w:tc>
          <w:tcPr>
            <w:tcW w:w="476" w:type="pct"/>
            <w:gridSpan w:val="2"/>
            <w:tcBorders>
              <w:top w:val="single" w:sz="4" w:space="0" w:color="auto"/>
              <w:left w:val="single" w:sz="4" w:space="0" w:color="auto"/>
              <w:bottom w:val="single" w:sz="4" w:space="0" w:color="auto"/>
              <w:right w:val="single" w:sz="4" w:space="0" w:color="auto"/>
            </w:tcBorders>
            <w:hideMark/>
          </w:tcPr>
          <w:p w:rsidR="00CA7009"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1658" w:type="pct"/>
            <w:gridSpan w:val="3"/>
            <w:tcBorders>
              <w:top w:val="single" w:sz="4" w:space="0" w:color="auto"/>
              <w:left w:val="single" w:sz="4" w:space="0" w:color="auto"/>
              <w:bottom w:val="single" w:sz="4" w:space="0" w:color="auto"/>
              <w:right w:val="single" w:sz="4" w:space="0" w:color="auto"/>
            </w:tcBorders>
            <w:hideMark/>
          </w:tcPr>
          <w:p w:rsidR="00CA7009" w:rsidRPr="003A06C3" w:rsidRDefault="00CA7009"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Экзаменационный материал по русскому языку</w:t>
            </w:r>
          </w:p>
        </w:tc>
        <w:tc>
          <w:tcPr>
            <w:tcW w:w="928" w:type="pct"/>
            <w:tcBorders>
              <w:top w:val="single" w:sz="4" w:space="0" w:color="auto"/>
              <w:left w:val="single" w:sz="4" w:space="0" w:color="auto"/>
              <w:bottom w:val="single" w:sz="4" w:space="0" w:color="auto"/>
              <w:right w:val="single" w:sz="4" w:space="0" w:color="auto"/>
            </w:tcBorders>
            <w:hideMark/>
          </w:tcPr>
          <w:p w:rsidR="00CA7009" w:rsidRPr="003A06C3" w:rsidRDefault="00CA7009"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56 -57, упр. 2</w:t>
            </w:r>
          </w:p>
        </w:tc>
      </w:tr>
      <w:tr w:rsidR="00904184"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904184" w:rsidRPr="003A06C3" w:rsidRDefault="000C47CF" w:rsidP="00904184">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9</w:t>
            </w:r>
          </w:p>
        </w:tc>
        <w:tc>
          <w:tcPr>
            <w:tcW w:w="1575" w:type="pct"/>
            <w:tcBorders>
              <w:top w:val="single" w:sz="4" w:space="0" w:color="auto"/>
              <w:left w:val="single" w:sz="4" w:space="0" w:color="auto"/>
              <w:bottom w:val="single" w:sz="4" w:space="0" w:color="auto"/>
              <w:right w:val="single" w:sz="4" w:space="0" w:color="auto"/>
            </w:tcBorders>
            <w:hideMark/>
          </w:tcPr>
          <w:p w:rsidR="00904184" w:rsidRPr="003A06C3" w:rsidRDefault="000C47CF" w:rsidP="00904184">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 xml:space="preserve">Монолог-описание фотографии и диалог. </w:t>
            </w:r>
            <w:r>
              <w:rPr>
                <w:rFonts w:ascii="Times New Roman" w:hAnsi="Times New Roman" w:cs="Times New Roman"/>
                <w:color w:val="000000"/>
                <w:shd w:val="clear" w:color="auto" w:fill="FFFFFF"/>
              </w:rPr>
              <w:t>Семейные реликвии</w:t>
            </w:r>
          </w:p>
        </w:tc>
        <w:tc>
          <w:tcPr>
            <w:tcW w:w="476" w:type="pct"/>
            <w:gridSpan w:val="2"/>
            <w:tcBorders>
              <w:top w:val="single" w:sz="4" w:space="0" w:color="auto"/>
              <w:left w:val="single" w:sz="4" w:space="0" w:color="auto"/>
              <w:bottom w:val="single" w:sz="4" w:space="0" w:color="auto"/>
              <w:right w:val="single" w:sz="4" w:space="0" w:color="auto"/>
            </w:tcBorders>
            <w:hideMark/>
          </w:tcPr>
          <w:p w:rsidR="00904184"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09.24.</w:t>
            </w:r>
          </w:p>
        </w:tc>
        <w:tc>
          <w:tcPr>
            <w:tcW w:w="1658"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Экзаменационный материал по русскому языку</w:t>
            </w:r>
          </w:p>
        </w:tc>
        <w:tc>
          <w:tcPr>
            <w:tcW w:w="928" w:type="pct"/>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56 -57, упр. 2</w:t>
            </w:r>
          </w:p>
        </w:tc>
      </w:tr>
      <w:tr w:rsidR="00904184"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904184" w:rsidRPr="003A06C3" w:rsidRDefault="000C47CF" w:rsidP="00040961">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10</w:t>
            </w:r>
          </w:p>
        </w:tc>
        <w:tc>
          <w:tcPr>
            <w:tcW w:w="1575" w:type="pct"/>
            <w:tcBorders>
              <w:top w:val="single" w:sz="4" w:space="0" w:color="auto"/>
              <w:left w:val="single" w:sz="4" w:space="0" w:color="auto"/>
              <w:bottom w:val="single" w:sz="4" w:space="0" w:color="auto"/>
              <w:right w:val="single" w:sz="4" w:space="0" w:color="auto"/>
            </w:tcBorders>
            <w:hideMark/>
          </w:tcPr>
          <w:p w:rsidR="00904184" w:rsidRPr="003A06C3" w:rsidRDefault="000C47CF" w:rsidP="00C8684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 xml:space="preserve">Монолог-повествование и диалог. </w:t>
            </w:r>
            <w:r>
              <w:rPr>
                <w:rFonts w:ascii="Times New Roman" w:hAnsi="Times New Roman" w:cs="Times New Roman"/>
                <w:color w:val="000000"/>
                <w:shd w:val="clear" w:color="auto" w:fill="FFFFFF"/>
              </w:rPr>
              <w:t>Спортивное соревнование, которое запомнилось мне больше всего.</w:t>
            </w:r>
          </w:p>
        </w:tc>
        <w:tc>
          <w:tcPr>
            <w:tcW w:w="476" w:type="pct"/>
            <w:gridSpan w:val="2"/>
            <w:tcBorders>
              <w:top w:val="single" w:sz="4" w:space="0" w:color="auto"/>
              <w:left w:val="single" w:sz="4" w:space="0" w:color="auto"/>
              <w:bottom w:val="single" w:sz="4" w:space="0" w:color="auto"/>
              <w:right w:val="single" w:sz="4" w:space="0" w:color="auto"/>
            </w:tcBorders>
            <w:hideMark/>
          </w:tcPr>
          <w:p w:rsidR="00904184"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904184" w:rsidRPr="003A06C3" w:rsidRDefault="00904184"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 17, стр.100, упр. 18</w:t>
            </w:r>
          </w:p>
        </w:tc>
      </w:tr>
      <w:tr w:rsidR="00040961"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040961" w:rsidRPr="003A06C3" w:rsidRDefault="000C47CF" w:rsidP="00040961">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11</w:t>
            </w:r>
          </w:p>
        </w:tc>
        <w:tc>
          <w:tcPr>
            <w:tcW w:w="1575" w:type="pct"/>
            <w:tcBorders>
              <w:top w:val="single" w:sz="4" w:space="0" w:color="auto"/>
              <w:left w:val="single" w:sz="4" w:space="0" w:color="auto"/>
              <w:bottom w:val="single" w:sz="4" w:space="0" w:color="auto"/>
              <w:right w:val="single" w:sz="4" w:space="0" w:color="auto"/>
            </w:tcBorders>
            <w:hideMark/>
          </w:tcPr>
          <w:p w:rsidR="00040961" w:rsidRPr="003A06C3" w:rsidRDefault="000C47CF" w:rsidP="00C8684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Монолог-рассуждение и диалог. </w:t>
            </w:r>
            <w:r>
              <w:rPr>
                <w:rFonts w:ascii="Times New Roman" w:hAnsi="Times New Roman" w:cs="Times New Roman"/>
                <w:color w:val="000000"/>
                <w:shd w:val="clear" w:color="auto" w:fill="FFFFFF"/>
              </w:rPr>
              <w:t>Нужна ли человеку мечта? </w:t>
            </w:r>
            <w:r>
              <w:rPr>
                <w:rFonts w:ascii="Times New Roman" w:eastAsia="Times New Roman" w:hAnsi="Times New Roman" w:cs="Times New Roman"/>
                <w:lang w:eastAsia="ru-RU"/>
              </w:rPr>
              <w:t xml:space="preserve"> </w:t>
            </w:r>
          </w:p>
        </w:tc>
        <w:tc>
          <w:tcPr>
            <w:tcW w:w="476" w:type="pct"/>
            <w:gridSpan w:val="2"/>
            <w:tcBorders>
              <w:top w:val="single" w:sz="4" w:space="0" w:color="auto"/>
              <w:left w:val="single" w:sz="4" w:space="0" w:color="auto"/>
              <w:bottom w:val="single" w:sz="4" w:space="0" w:color="auto"/>
              <w:right w:val="single" w:sz="4" w:space="0" w:color="auto"/>
            </w:tcBorders>
            <w:hideMark/>
          </w:tcPr>
          <w:p w:rsidR="00040961"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040961" w:rsidRPr="003A06C3" w:rsidRDefault="00040961"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 17, стр.100, упр. 18</w:t>
            </w:r>
          </w:p>
        </w:tc>
      </w:tr>
      <w:tr w:rsidR="00E66484"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tcPr>
          <w:p w:rsidR="00E66484" w:rsidRPr="003A06C3" w:rsidRDefault="000C47CF" w:rsidP="00040961">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12</w:t>
            </w:r>
          </w:p>
        </w:tc>
        <w:tc>
          <w:tcPr>
            <w:tcW w:w="1575" w:type="pct"/>
            <w:tcBorders>
              <w:top w:val="single" w:sz="4" w:space="0" w:color="auto"/>
              <w:left w:val="single" w:sz="4" w:space="0" w:color="auto"/>
              <w:bottom w:val="single" w:sz="4" w:space="0" w:color="auto"/>
              <w:right w:val="single" w:sz="4" w:space="0" w:color="auto"/>
            </w:tcBorders>
          </w:tcPr>
          <w:p w:rsidR="00E66484" w:rsidRPr="003A06C3" w:rsidRDefault="007D6F77"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tcPr>
          <w:p w:rsidR="00E66484"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928" w:type="pct"/>
            <w:tcBorders>
              <w:top w:val="single" w:sz="4" w:space="0" w:color="auto"/>
              <w:left w:val="single" w:sz="4" w:space="0" w:color="auto"/>
              <w:bottom w:val="single" w:sz="4" w:space="0" w:color="auto"/>
              <w:right w:val="single" w:sz="4" w:space="0" w:color="auto"/>
            </w:tcBorders>
          </w:tcPr>
          <w:p w:rsidR="00E66484"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Выразительное чтение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Стр. 15, упр. 17, 18</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Пересказ текста с цитированием</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Стр. 15, упр. 17, 18</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Работа с деформированным текстом. Порядок слов в предложении</w:t>
            </w:r>
            <w:r w:rsidR="008B5C85">
              <w:rPr>
                <w:rFonts w:ascii="Times New Roman" w:eastAsia="Times New Roman" w:hAnsi="Times New Roman" w:cs="Times New Roman"/>
                <w:bCs/>
                <w:lang w:eastAsia="ru-RU"/>
              </w:rPr>
              <w:t>.</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E66484" w:rsidP="00E664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E66484"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E66484" w:rsidP="00E664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Дидактический материал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8B5C85" w:rsidP="00B10F5D">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Монолог</w:t>
            </w:r>
            <w:r w:rsidR="000C47CF">
              <w:rPr>
                <w:rFonts w:ascii="Times New Roman" w:eastAsia="Times New Roman" w:hAnsi="Times New Roman" w:cs="Times New Roman"/>
                <w:bCs/>
              </w:rPr>
              <w:t>-описание фотографии и диалог.</w:t>
            </w:r>
            <w:r>
              <w:rPr>
                <w:rFonts w:ascii="Times New Roman" w:eastAsia="Times New Roman" w:hAnsi="Times New Roman" w:cs="Times New Roman"/>
                <w:bCs/>
              </w:rPr>
              <w:t xml:space="preserve"> Волонтёры.</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10.24.</w:t>
            </w:r>
          </w:p>
        </w:tc>
        <w:tc>
          <w:tcPr>
            <w:tcW w:w="1658" w:type="pct"/>
            <w:gridSpan w:val="3"/>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8 класс</w:t>
            </w:r>
          </w:p>
        </w:tc>
        <w:tc>
          <w:tcPr>
            <w:tcW w:w="928" w:type="pct"/>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17, упр. 15, 16</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8B5C85"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Монолог</w:t>
            </w:r>
            <w:r w:rsidR="000C47CF">
              <w:rPr>
                <w:rFonts w:ascii="Times New Roman" w:eastAsia="Times New Roman" w:hAnsi="Times New Roman" w:cs="Times New Roman"/>
                <w:bCs/>
              </w:rPr>
              <w:t>-повествование и диалог.</w:t>
            </w:r>
            <w:r>
              <w:rPr>
                <w:rFonts w:ascii="Times New Roman" w:eastAsia="Times New Roman" w:hAnsi="Times New Roman" w:cs="Times New Roman"/>
                <w:bCs/>
              </w:rPr>
              <w:t xml:space="preserve"> Семейный праздник.</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8 класс</w:t>
            </w:r>
          </w:p>
        </w:tc>
        <w:tc>
          <w:tcPr>
            <w:tcW w:w="928" w:type="pct"/>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17, упр. 15, 16</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8B5C8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Монолог-рассуждение и диалог.</w:t>
            </w:r>
            <w:r w:rsidR="008B5C85">
              <w:rPr>
                <w:rFonts w:ascii="Times New Roman" w:eastAsia="Times New Roman" w:hAnsi="Times New Roman" w:cs="Times New Roman"/>
                <w:lang w:eastAsia="ru-RU"/>
              </w:rPr>
              <w:t xml:space="preserve"> Что значит быть настоящим товарищем?</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для 8 кл.национальных школ</w:t>
            </w:r>
          </w:p>
        </w:tc>
        <w:tc>
          <w:tcPr>
            <w:tcW w:w="928" w:type="pct"/>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101, упр.139</w:t>
            </w:r>
          </w:p>
        </w:tc>
      </w:tr>
      <w:tr w:rsidR="002C4430" w:rsidRPr="003A06C3" w:rsidTr="00701DB7">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C47CF">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lastRenderedPageBreak/>
              <w:t>2</w:t>
            </w:r>
            <w:r w:rsidR="000C47CF">
              <w:rPr>
                <w:rFonts w:ascii="Times New Roman" w:eastAsia="Times New Roman" w:hAnsi="Times New Roman" w:cs="Times New Roman"/>
                <w:bCs/>
                <w:lang w:eastAsia="ru-RU"/>
              </w:rPr>
              <w:t>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Дидактический материал для 8 </w:t>
            </w:r>
          </w:p>
        </w:tc>
        <w:tc>
          <w:tcPr>
            <w:tcW w:w="928" w:type="pct"/>
            <w:tcBorders>
              <w:top w:val="single" w:sz="4" w:space="0" w:color="auto"/>
              <w:left w:val="single" w:sz="4" w:space="0" w:color="auto"/>
              <w:bottom w:val="single" w:sz="4" w:space="0" w:color="auto"/>
              <w:right w:val="single" w:sz="4" w:space="0" w:color="auto"/>
            </w:tcBorders>
            <w:vAlign w:val="center"/>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101, упр.139</w:t>
            </w:r>
          </w:p>
        </w:tc>
      </w:tr>
      <w:tr w:rsidR="000C47CF" w:rsidRPr="003A06C3" w:rsidTr="00701DB7">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0C47CF" w:rsidRPr="003A06C3" w:rsidRDefault="000C47CF" w:rsidP="000C47CF">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w:t>
            </w:r>
            <w:r>
              <w:rPr>
                <w:rFonts w:ascii="Times New Roman" w:eastAsia="Times New Roman" w:hAnsi="Times New Roman" w:cs="Times New Roman"/>
                <w:bCs/>
                <w:lang w:eastAsia="ru-RU"/>
              </w:rPr>
              <w:t>1</w:t>
            </w:r>
          </w:p>
        </w:tc>
        <w:tc>
          <w:tcPr>
            <w:tcW w:w="1575" w:type="pct"/>
            <w:tcBorders>
              <w:top w:val="single" w:sz="4" w:space="0" w:color="auto"/>
              <w:left w:val="single" w:sz="4" w:space="0" w:color="auto"/>
              <w:bottom w:val="single" w:sz="4" w:space="0" w:color="auto"/>
              <w:right w:val="single" w:sz="4" w:space="0" w:color="auto"/>
            </w:tcBorders>
            <w:hideMark/>
          </w:tcPr>
          <w:p w:rsidR="000C47CF" w:rsidRDefault="000C47CF"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lang w:eastAsia="ru-RU"/>
              </w:rPr>
              <w:t>Выразительное чтение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0C47CF" w:rsidRDefault="000C47CF" w:rsidP="007D6F77">
            <w:pPr>
              <w:spacing w:before="100" w:beforeAutospacing="1" w:after="100" w:afterAutospacing="1" w:line="240" w:lineRule="auto"/>
              <w:jc w:val="center"/>
              <w:rPr>
                <w:rFonts w:ascii="Times New Roman" w:eastAsia="Times New Roman" w:hAnsi="Times New Roman" w:cs="Times New Roman"/>
                <w:bCs/>
                <w:lang w:eastAsia="ru-RU"/>
              </w:rPr>
            </w:pPr>
          </w:p>
        </w:tc>
        <w:tc>
          <w:tcPr>
            <w:tcW w:w="1658" w:type="pct"/>
            <w:gridSpan w:val="3"/>
            <w:tcBorders>
              <w:top w:val="single" w:sz="4" w:space="0" w:color="auto"/>
              <w:left w:val="single" w:sz="4" w:space="0" w:color="auto"/>
              <w:bottom w:val="single" w:sz="4" w:space="0" w:color="auto"/>
              <w:right w:val="single" w:sz="4" w:space="0" w:color="auto"/>
            </w:tcBorders>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vAlign w:val="center"/>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r>
      <w:tr w:rsidR="000C47CF" w:rsidRPr="003A06C3" w:rsidTr="00701DB7">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0C47CF" w:rsidRPr="003A06C3" w:rsidRDefault="000C47CF" w:rsidP="000C47CF">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22</w:t>
            </w:r>
          </w:p>
        </w:tc>
        <w:tc>
          <w:tcPr>
            <w:tcW w:w="1575" w:type="pct"/>
            <w:tcBorders>
              <w:top w:val="single" w:sz="4" w:space="0" w:color="auto"/>
              <w:left w:val="single" w:sz="4" w:space="0" w:color="auto"/>
              <w:bottom w:val="single" w:sz="4" w:space="0" w:color="auto"/>
              <w:right w:val="single" w:sz="4" w:space="0" w:color="auto"/>
            </w:tcBorders>
            <w:hideMark/>
          </w:tcPr>
          <w:p w:rsidR="000C47CF" w:rsidRDefault="000C47CF"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lang w:eastAsia="ru-RU"/>
              </w:rPr>
              <w:t>Пересказ текста с цитированием</w:t>
            </w:r>
          </w:p>
        </w:tc>
        <w:tc>
          <w:tcPr>
            <w:tcW w:w="476" w:type="pct"/>
            <w:gridSpan w:val="2"/>
            <w:tcBorders>
              <w:top w:val="single" w:sz="4" w:space="0" w:color="auto"/>
              <w:left w:val="single" w:sz="4" w:space="0" w:color="auto"/>
              <w:bottom w:val="single" w:sz="4" w:space="0" w:color="auto"/>
              <w:right w:val="single" w:sz="4" w:space="0" w:color="auto"/>
            </w:tcBorders>
            <w:hideMark/>
          </w:tcPr>
          <w:p w:rsidR="000C47CF" w:rsidRDefault="000C47CF" w:rsidP="007D6F77">
            <w:pPr>
              <w:spacing w:before="100" w:beforeAutospacing="1" w:after="100" w:afterAutospacing="1" w:line="240" w:lineRule="auto"/>
              <w:jc w:val="center"/>
              <w:rPr>
                <w:rFonts w:ascii="Times New Roman" w:eastAsia="Times New Roman" w:hAnsi="Times New Roman" w:cs="Times New Roman"/>
                <w:bCs/>
                <w:lang w:eastAsia="ru-RU"/>
              </w:rPr>
            </w:pPr>
          </w:p>
        </w:tc>
        <w:tc>
          <w:tcPr>
            <w:tcW w:w="1658" w:type="pct"/>
            <w:gridSpan w:val="3"/>
            <w:tcBorders>
              <w:top w:val="single" w:sz="4" w:space="0" w:color="auto"/>
              <w:left w:val="single" w:sz="4" w:space="0" w:color="auto"/>
              <w:bottom w:val="single" w:sz="4" w:space="0" w:color="auto"/>
              <w:right w:val="single" w:sz="4" w:space="0" w:color="auto"/>
            </w:tcBorders>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vAlign w:val="center"/>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r>
      <w:tr w:rsidR="000C47CF" w:rsidRPr="003A06C3" w:rsidTr="00701DB7">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0C47CF" w:rsidRPr="003A06C3" w:rsidRDefault="000C47CF" w:rsidP="000C47CF">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23</w:t>
            </w:r>
          </w:p>
        </w:tc>
        <w:tc>
          <w:tcPr>
            <w:tcW w:w="1575" w:type="pct"/>
            <w:tcBorders>
              <w:top w:val="single" w:sz="4" w:space="0" w:color="auto"/>
              <w:left w:val="single" w:sz="4" w:space="0" w:color="auto"/>
              <w:bottom w:val="single" w:sz="4" w:space="0" w:color="auto"/>
              <w:right w:val="single" w:sz="4" w:space="0" w:color="auto"/>
            </w:tcBorders>
            <w:hideMark/>
          </w:tcPr>
          <w:p w:rsidR="000C47CF" w:rsidRDefault="000C47CF" w:rsidP="000C47CF">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Работа с деформированным текстом. Границы предложений.</w:t>
            </w:r>
          </w:p>
        </w:tc>
        <w:tc>
          <w:tcPr>
            <w:tcW w:w="476" w:type="pct"/>
            <w:gridSpan w:val="2"/>
            <w:tcBorders>
              <w:top w:val="single" w:sz="4" w:space="0" w:color="auto"/>
              <w:left w:val="single" w:sz="4" w:space="0" w:color="auto"/>
              <w:bottom w:val="single" w:sz="4" w:space="0" w:color="auto"/>
              <w:right w:val="single" w:sz="4" w:space="0" w:color="auto"/>
            </w:tcBorders>
            <w:hideMark/>
          </w:tcPr>
          <w:p w:rsidR="000C47CF" w:rsidRDefault="000C47CF" w:rsidP="007D6F77">
            <w:pPr>
              <w:spacing w:before="100" w:beforeAutospacing="1" w:after="100" w:afterAutospacing="1" w:line="240" w:lineRule="auto"/>
              <w:jc w:val="center"/>
              <w:rPr>
                <w:rFonts w:ascii="Times New Roman" w:eastAsia="Times New Roman" w:hAnsi="Times New Roman" w:cs="Times New Roman"/>
                <w:bCs/>
                <w:lang w:eastAsia="ru-RU"/>
              </w:rPr>
            </w:pPr>
          </w:p>
        </w:tc>
        <w:tc>
          <w:tcPr>
            <w:tcW w:w="1658" w:type="pct"/>
            <w:gridSpan w:val="3"/>
            <w:tcBorders>
              <w:top w:val="single" w:sz="4" w:space="0" w:color="auto"/>
              <w:left w:val="single" w:sz="4" w:space="0" w:color="auto"/>
              <w:bottom w:val="single" w:sz="4" w:space="0" w:color="auto"/>
              <w:right w:val="single" w:sz="4" w:space="0" w:color="auto"/>
            </w:tcBorders>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vAlign w:val="center"/>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r>
      <w:tr w:rsidR="000C47CF" w:rsidRPr="003A06C3" w:rsidTr="00701DB7">
        <w:trPr>
          <w:trHeight w:val="312"/>
          <w:jc w:val="center"/>
        </w:trPr>
        <w:tc>
          <w:tcPr>
            <w:tcW w:w="363" w:type="pct"/>
            <w:tcBorders>
              <w:top w:val="single" w:sz="4" w:space="0" w:color="auto"/>
              <w:left w:val="single" w:sz="4" w:space="0" w:color="auto"/>
              <w:bottom w:val="single" w:sz="4" w:space="0" w:color="auto"/>
              <w:right w:val="single" w:sz="4" w:space="0" w:color="auto"/>
            </w:tcBorders>
            <w:hideMark/>
          </w:tcPr>
          <w:p w:rsidR="000C47CF" w:rsidRDefault="000C47CF" w:rsidP="000C47CF">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24</w:t>
            </w:r>
          </w:p>
        </w:tc>
        <w:tc>
          <w:tcPr>
            <w:tcW w:w="1575" w:type="pct"/>
            <w:tcBorders>
              <w:top w:val="single" w:sz="4" w:space="0" w:color="auto"/>
              <w:left w:val="single" w:sz="4" w:space="0" w:color="auto"/>
              <w:bottom w:val="single" w:sz="4" w:space="0" w:color="auto"/>
              <w:right w:val="single" w:sz="4" w:space="0" w:color="auto"/>
            </w:tcBorders>
            <w:hideMark/>
          </w:tcPr>
          <w:p w:rsidR="000C47CF" w:rsidRDefault="000C47CF" w:rsidP="002C4430">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0C47CF" w:rsidRDefault="000C47CF" w:rsidP="007D6F77">
            <w:pPr>
              <w:spacing w:before="100" w:beforeAutospacing="1" w:after="100" w:afterAutospacing="1" w:line="240" w:lineRule="auto"/>
              <w:jc w:val="center"/>
              <w:rPr>
                <w:rFonts w:ascii="Times New Roman" w:eastAsia="Times New Roman" w:hAnsi="Times New Roman" w:cs="Times New Roman"/>
                <w:bCs/>
                <w:lang w:eastAsia="ru-RU"/>
              </w:rPr>
            </w:pPr>
          </w:p>
        </w:tc>
        <w:tc>
          <w:tcPr>
            <w:tcW w:w="1658" w:type="pct"/>
            <w:gridSpan w:val="3"/>
            <w:tcBorders>
              <w:top w:val="single" w:sz="4" w:space="0" w:color="auto"/>
              <w:left w:val="single" w:sz="4" w:space="0" w:color="auto"/>
              <w:bottom w:val="single" w:sz="4" w:space="0" w:color="auto"/>
              <w:right w:val="single" w:sz="4" w:space="0" w:color="auto"/>
            </w:tcBorders>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vAlign w:val="center"/>
            <w:hideMark/>
          </w:tcPr>
          <w:p w:rsidR="000C47CF" w:rsidRPr="003A06C3" w:rsidRDefault="000C47CF" w:rsidP="002C4430">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C47CF">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701DB7">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Монолог -описание фотографии и диалог.</w:t>
            </w:r>
            <w:r w:rsidR="00701DB7">
              <w:rPr>
                <w:rFonts w:ascii="Times New Roman" w:eastAsia="Times New Roman" w:hAnsi="Times New Roman" w:cs="Times New Roman"/>
                <w:bCs/>
              </w:rPr>
              <w:t xml:space="preserve"> </w:t>
            </w:r>
            <w:r w:rsidR="00701DB7">
              <w:rPr>
                <w:rFonts w:ascii="Times New Roman" w:hAnsi="Times New Roman" w:cs="Times New Roman"/>
                <w:color w:val="000000"/>
                <w:shd w:val="clear" w:color="auto" w:fill="FFFFFF"/>
              </w:rPr>
              <w:t>Народные традиции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84 – 87, № 3-4; стр. 87 – 89 № 4-5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2</w:t>
            </w:r>
            <w:r w:rsidR="00D80C4B" w:rsidRPr="003A06C3">
              <w:rPr>
                <w:rFonts w:ascii="Times New Roman" w:eastAsia="Times New Roman" w:hAnsi="Times New Roman" w:cs="Times New Roman"/>
                <w:bCs/>
                <w:lang w:eastAsia="ru-RU"/>
              </w:rPr>
              <w:t>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 xml:space="preserve">Монолог -повествование и диалог. </w:t>
            </w:r>
            <w:r w:rsidR="00D80C4B" w:rsidRPr="003A06C3">
              <w:rPr>
                <w:rFonts w:ascii="Times New Roman" w:hAnsi="Times New Roman" w:cs="Times New Roman"/>
                <w:color w:val="000000"/>
                <w:shd w:val="clear" w:color="auto" w:fill="FFFFFF"/>
              </w:rPr>
              <w:t>Семейные реликвии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Контр.- измер. материалы русск.яз.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84 – 87, № 3-4; стр. 87 – 89 № 4-5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07CF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Монолог-рассуждение и диалог.</w:t>
            </w:r>
            <w:r w:rsidR="00701DB7">
              <w:rPr>
                <w:rFonts w:ascii="Times New Roman" w:hAnsi="Times New Roman" w:cs="Times New Roman"/>
                <w:color w:val="000000"/>
                <w:shd w:val="clear" w:color="auto" w:fill="FFFFFF"/>
              </w:rPr>
              <w:t xml:space="preserve"> Нужно ли бороться со своими комплексами?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11.24.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23, упр. 26, </w:t>
            </w:r>
          </w:p>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упр.24</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CA7009">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98, упр.14 </w:t>
            </w:r>
          </w:p>
        </w:tc>
      </w:tr>
      <w:tr w:rsidR="002C4430" w:rsidRPr="003A06C3" w:rsidTr="00701DB7">
        <w:trPr>
          <w:trHeight w:val="76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CA7009">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29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D80C4B">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Выразительное чтение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98, упр. 15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01DB7">
        <w:trPr>
          <w:trHeight w:val="69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D80C4B">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Пересказ текста с цитированием</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упр.16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01DB7">
        <w:trPr>
          <w:trHeight w:val="5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C47CF">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lang w:eastAsia="ru-RU"/>
              </w:rPr>
              <w:t>Работа с деформированным текстом. Восстановление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99, упр.16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01DB7">
        <w:trPr>
          <w:trHeight w:val="8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EC12A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101, упр.22,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100, упр.19</w:t>
            </w:r>
          </w:p>
        </w:tc>
      </w:tr>
      <w:tr w:rsidR="002C4430" w:rsidRPr="003A06C3" w:rsidTr="00701DB7">
        <w:trPr>
          <w:trHeight w:val="693"/>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2C4430">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701DB7">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Монолог -описание фотографии и диалог.</w:t>
            </w:r>
            <w:r w:rsidR="00701DB7">
              <w:rPr>
                <w:rFonts w:ascii="Times New Roman" w:hAnsi="Times New Roman" w:cs="Times New Roman"/>
                <w:color w:val="000000"/>
                <w:shd w:val="clear" w:color="auto" w:fill="FFFFFF"/>
              </w:rPr>
              <w:t xml:space="preserve"> </w:t>
            </w:r>
            <w:r w:rsidR="00701DB7">
              <w:rPr>
                <w:rFonts w:ascii="Times New Roman" w:eastAsia="Times New Roman" w:hAnsi="Times New Roman" w:cs="Times New Roman"/>
                <w:bCs/>
              </w:rPr>
              <w:t>Новый год.</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101, упр.22, стр. 100, упр.19</w:t>
            </w:r>
          </w:p>
        </w:tc>
      </w:tr>
      <w:tr w:rsidR="002C4430" w:rsidRPr="003A06C3" w:rsidTr="00701DB7">
        <w:trPr>
          <w:trHeight w:val="41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07CF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Монолог -повествование и диалог.</w:t>
            </w:r>
            <w:r w:rsidR="00701DB7">
              <w:rPr>
                <w:rFonts w:ascii="Times New Roman" w:hAnsi="Times New Roman" w:cs="Times New Roman"/>
                <w:color w:val="000000"/>
                <w:shd w:val="clear" w:color="auto" w:fill="FFFFFF"/>
              </w:rPr>
              <w:t xml:space="preserve"> Моя прогулка с друзьями, которая запомнилась мне больше всего</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Коровина В.Я. Литература. 9 класс часть </w:t>
            </w:r>
            <w:r w:rsidRPr="003A06C3">
              <w:rPr>
                <w:rFonts w:ascii="Times New Roman" w:eastAsia="Times New Roman" w:hAnsi="Times New Roman" w:cs="Times New Roman"/>
                <w:bCs/>
                <w:lang w:val="en-US" w:eastAsia="ru-RU"/>
              </w:rPr>
              <w:t>I</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01DB7">
        <w:trPr>
          <w:trHeight w:val="6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07CF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Монолог-рассуждение и диалог.</w:t>
            </w:r>
            <w:r w:rsidRPr="003A06C3">
              <w:rPr>
                <w:rFonts w:ascii="Times New Roman" w:hAnsi="Times New Roman" w:cs="Times New Roman"/>
                <w:color w:val="000000"/>
                <w:shd w:val="clear" w:color="auto" w:fill="FFFFFF"/>
              </w:rPr>
              <w:t xml:space="preserve"> Нужно ли бережно относиться к родному языку?</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12.24.</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102, упр.25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 xml:space="preserve">, </w:t>
            </w:r>
            <w:r w:rsidRPr="003A06C3">
              <w:rPr>
                <w:rFonts w:ascii="Times New Roman" w:eastAsia="Times New Roman" w:hAnsi="Times New Roman" w:cs="Times New Roman"/>
                <w:bCs/>
                <w:lang w:val="en-US" w:eastAsia="ru-RU"/>
              </w:rPr>
              <w:t>II</w:t>
            </w:r>
            <w:r w:rsidRPr="003A06C3">
              <w:rPr>
                <w:rFonts w:ascii="Times New Roman" w:eastAsia="Times New Roman" w:hAnsi="Times New Roman" w:cs="Times New Roman"/>
                <w:bCs/>
                <w:lang w:eastAsia="ru-RU"/>
              </w:rPr>
              <w:t>)</w:t>
            </w:r>
          </w:p>
        </w:tc>
      </w:tr>
      <w:tr w:rsidR="002C4430" w:rsidRPr="003A06C3" w:rsidTr="00701DB7">
        <w:trPr>
          <w:trHeight w:val="496"/>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D80C4B" w:rsidP="00EC12A5">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D21F27">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D6F77"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r w:rsidR="00C86845">
              <w:rPr>
                <w:rFonts w:ascii="Times New Roman" w:eastAsia="Times New Roman" w:hAnsi="Times New Roman" w:cs="Times New Roman"/>
                <w:lang w:eastAsia="ru-RU"/>
              </w:rPr>
              <w:t>.</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А. Аксенова. Развитие речи учащихся на уроках грамматики и правописания.</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стр.129</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tc>
      </w:tr>
      <w:tr w:rsidR="002C4430" w:rsidRPr="003A06C3" w:rsidTr="00701DB7">
        <w:trPr>
          <w:trHeight w:val="84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37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8B5C8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Выразительное чтение прозаического текста</w:t>
            </w:r>
            <w:r w:rsidR="008B5C85">
              <w:rPr>
                <w:rFonts w:ascii="Times New Roman" w:eastAsia="Times New Roman" w:hAnsi="Times New Roman" w:cs="Times New Roman"/>
                <w:lang w:eastAsia="ru-RU"/>
              </w:rPr>
              <w:t xml:space="preserve"> </w:t>
            </w:r>
            <w:r w:rsidR="008B5C85">
              <w:rPr>
                <w:rFonts w:ascii="Times New Roman" w:hAnsi="Times New Roman" w:cs="Times New Roman"/>
                <w:color w:val="000000"/>
                <w:shd w:val="clear" w:color="auto" w:fill="FFFFFF"/>
              </w:rPr>
              <w:t>«Ю.А.Гагрин»</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упр.28</w:t>
            </w:r>
          </w:p>
        </w:tc>
      </w:tr>
      <w:tr w:rsidR="002C4430" w:rsidRPr="003A06C3" w:rsidTr="00701DB7">
        <w:trPr>
          <w:trHeight w:val="845"/>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2C4430">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Пересказ текста с цитированием</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103, упр. 27,</w:t>
            </w:r>
          </w:p>
          <w:p w:rsidR="002C4430" w:rsidRPr="003A06C3" w:rsidRDefault="002C4430" w:rsidP="002C443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упр.28</w:t>
            </w:r>
          </w:p>
        </w:tc>
      </w:tr>
      <w:tr w:rsidR="002C4430" w:rsidRPr="003A06C3" w:rsidTr="00701DB7">
        <w:trPr>
          <w:trHeight w:val="6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39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EC12A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lang w:eastAsia="ru-RU"/>
              </w:rPr>
              <w:t>Работа с деформированным текстом. Порядок слов в предложении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стр.108 , упр.38 </w:t>
            </w:r>
          </w:p>
        </w:tc>
      </w:tr>
      <w:tr w:rsidR="002C4430" w:rsidRPr="003A06C3" w:rsidTr="00701DB7">
        <w:trPr>
          <w:trHeight w:val="189"/>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EC12A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110, упр. 42,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упр.43 (</w:t>
            </w:r>
            <w:r w:rsidRPr="003A06C3">
              <w:rPr>
                <w:rFonts w:ascii="Times New Roman" w:eastAsia="Times New Roman" w:hAnsi="Times New Roman" w:cs="Times New Roman"/>
                <w:bCs/>
                <w:lang w:val="en-US" w:eastAsia="ru-RU"/>
              </w:rPr>
              <w:t>I</w:t>
            </w:r>
            <w:r w:rsidRPr="003A06C3">
              <w:rPr>
                <w:rFonts w:ascii="Times New Roman" w:eastAsia="Times New Roman" w:hAnsi="Times New Roman" w:cs="Times New Roman"/>
                <w:bCs/>
                <w:lang w:eastAsia="ru-RU"/>
              </w:rPr>
              <w:t>)</w:t>
            </w:r>
          </w:p>
        </w:tc>
      </w:tr>
      <w:tr w:rsidR="002C4430" w:rsidRPr="003A06C3" w:rsidTr="00701DB7">
        <w:trPr>
          <w:trHeight w:val="81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C8684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Монолог -описание фотографии и диалог.</w:t>
            </w:r>
            <w:r w:rsidRPr="003A06C3">
              <w:rPr>
                <w:rFonts w:ascii="Times New Roman" w:hAnsi="Times New Roman" w:cs="Times New Roman"/>
                <w:color w:val="000000"/>
                <w:shd w:val="clear" w:color="auto" w:fill="FFFFFF"/>
              </w:rPr>
              <w:t xml:space="preserve"> Игры детства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Зикеев А.Г. Практическая грамматика, ч. 4</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стр.113 , упр. 49,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32</w:t>
            </w:r>
          </w:p>
        </w:tc>
      </w:tr>
      <w:tr w:rsidR="002C4430" w:rsidRPr="003A06C3" w:rsidTr="00701DB7">
        <w:trPr>
          <w:trHeight w:val="488"/>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C47CF">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bCs/>
              </w:rPr>
              <w:t>Монолог -повествование и диалог.</w:t>
            </w:r>
            <w:r w:rsidR="00701DB7" w:rsidRPr="003A06C3">
              <w:rPr>
                <w:rFonts w:ascii="Times New Roman" w:hAnsi="Times New Roman" w:cs="Times New Roman"/>
                <w:color w:val="000000"/>
                <w:shd w:val="clear" w:color="auto" w:fill="FFFFFF"/>
              </w:rPr>
              <w:t xml:space="preserve"> Кинофильм, который мне запомнился</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29, упр.34 , </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31, упр. 35</w:t>
            </w:r>
          </w:p>
        </w:tc>
      </w:tr>
      <w:tr w:rsidR="002C4430" w:rsidRPr="003A06C3" w:rsidTr="00701DB7">
        <w:trPr>
          <w:trHeight w:val="835"/>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07CF5">
            <w:pPr>
              <w:spacing w:before="100" w:beforeAutospacing="1" w:after="100" w:afterAutospacing="1"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Монолог-рассуждение и диалог.</w:t>
            </w:r>
            <w:r w:rsidR="00701DB7">
              <w:rPr>
                <w:rFonts w:ascii="Times New Roman" w:hAnsi="Times New Roman" w:cs="Times New Roman"/>
                <w:color w:val="000000"/>
                <w:shd w:val="clear" w:color="auto" w:fill="FFFFFF"/>
              </w:rPr>
              <w:t xml:space="preserve"> Модны ли вредные привычки?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27, упр. 30</w:t>
            </w:r>
          </w:p>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25, упр. 29</w:t>
            </w:r>
          </w:p>
        </w:tc>
      </w:tr>
      <w:tr w:rsidR="002C4430" w:rsidRPr="003A06C3" w:rsidTr="00701DB7">
        <w:trPr>
          <w:trHeight w:val="68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2C4430" w:rsidP="00D21F27">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w:t>
            </w:r>
            <w:r w:rsidR="007D6F77">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класс</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EC12A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31, упр. 37</w:t>
            </w:r>
          </w:p>
        </w:tc>
      </w:tr>
      <w:tr w:rsidR="002C4430" w:rsidRPr="003A06C3" w:rsidTr="00701DB7">
        <w:trPr>
          <w:trHeight w:val="551"/>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45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C47CF">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Осложнённое списывание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59. упр. 65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46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8B5C85" w:rsidP="00690653">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Зрительно0слуховой диктант</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47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0C47CF" w:rsidP="000C47CF">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Работа с деформированным текстом. Распространение предложений.</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02.25.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48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57, упр.63,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59. упр. 65</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49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701DB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Выразительное чтение и подробный пересказ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стр.69, упр.78 </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50</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690653">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 xml:space="preserve">Мини-сочинение. </w:t>
            </w:r>
            <w:r>
              <w:rPr>
                <w:rFonts w:ascii="Times New Roman" w:hAnsi="Times New Roman" w:cs="Times New Roman"/>
                <w:color w:val="000000"/>
                <w:shd w:val="clear" w:color="auto" w:fill="FFFFFF"/>
              </w:rPr>
              <w:t>Мое свободное время </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690653">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Работа с деформированным текстом. Порядок слов в предложении.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701DB7">
        <w:trPr>
          <w:trHeight w:val="462"/>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90418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стр.67, упр.75,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стр.69, упр.78</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690653"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53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Выразительное чтение и подробный пересказ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71, упр. 80</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 xml:space="preserve">Мини-сочинение. </w:t>
            </w:r>
            <w:r>
              <w:rPr>
                <w:rFonts w:ascii="Times New Roman" w:hAnsi="Times New Roman" w:cs="Times New Roman"/>
                <w:color w:val="000000"/>
                <w:shd w:val="clear" w:color="auto" w:fill="FFFFFF"/>
              </w:rPr>
              <w:t>Дружная семья</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Работа с деформированным текстом. Пунктуационное оформление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03.25.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904184">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56</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D21F27"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 73, упр. 82,</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 71, упр. 80</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904184">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57</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Выразительное чтение и подробный пересказ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упр. 86</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58</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 xml:space="preserve">Мини-сочинение. </w:t>
            </w:r>
            <w:r>
              <w:rPr>
                <w:rFonts w:ascii="Times New Roman" w:hAnsi="Times New Roman" w:cs="Times New Roman"/>
                <w:color w:val="000000"/>
                <w:shd w:val="clear" w:color="auto" w:fill="FFFFFF"/>
              </w:rPr>
              <w:t xml:space="preserve"> Нужна ли человеку сила воли?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 86</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59</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701DB7">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Работа с деформированным текстом. Порядок слов в предложении.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 86</w:t>
            </w:r>
          </w:p>
        </w:tc>
      </w:tr>
      <w:tr w:rsidR="00197595" w:rsidRPr="003A06C3" w:rsidTr="00701DB7">
        <w:trPr>
          <w:trHeight w:val="434"/>
          <w:jc w:val="center"/>
        </w:trPr>
        <w:tc>
          <w:tcPr>
            <w:tcW w:w="363" w:type="pct"/>
            <w:tcBorders>
              <w:top w:val="single" w:sz="4" w:space="0" w:color="auto"/>
              <w:left w:val="single" w:sz="4" w:space="0" w:color="auto"/>
              <w:bottom w:val="single" w:sz="4" w:space="0" w:color="auto"/>
              <w:right w:val="single" w:sz="4" w:space="0" w:color="auto"/>
            </w:tcBorders>
          </w:tcPr>
          <w:p w:rsidR="00197595"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60</w:t>
            </w:r>
          </w:p>
        </w:tc>
        <w:tc>
          <w:tcPr>
            <w:tcW w:w="1575" w:type="pct"/>
            <w:tcBorders>
              <w:top w:val="single" w:sz="4" w:space="0" w:color="auto"/>
              <w:left w:val="single" w:sz="4" w:space="0" w:color="auto"/>
              <w:bottom w:val="single" w:sz="4" w:space="0" w:color="auto"/>
              <w:right w:val="single" w:sz="4" w:space="0" w:color="auto"/>
            </w:tcBorders>
          </w:tcPr>
          <w:p w:rsidR="00197595" w:rsidRPr="003A06C3" w:rsidRDefault="00197595" w:rsidP="00007CF5">
            <w:pPr>
              <w:spacing w:before="100" w:beforeAutospacing="1" w:after="100" w:afterAutospacing="1" w:line="240" w:lineRule="auto"/>
              <w:rPr>
                <w:rFonts w:ascii="Times New Roman" w:eastAsia="Times New Roman" w:hAnsi="Times New Roman" w:cs="Times New Roman"/>
                <w:bCs/>
              </w:rPr>
            </w:pPr>
            <w:r w:rsidRPr="003A06C3">
              <w:rPr>
                <w:rFonts w:ascii="Times New Roman" w:eastAsia="Times New Roman" w:hAnsi="Times New Roman" w:cs="Times New Roman"/>
                <w:bCs/>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tcPr>
          <w:p w:rsidR="00197595"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tcPr>
          <w:p w:rsidR="00197595" w:rsidRPr="003A06C3" w:rsidRDefault="00197595" w:rsidP="00904184">
            <w:pPr>
              <w:spacing w:before="100" w:beforeAutospacing="1" w:after="100" w:afterAutospacing="1" w:line="240" w:lineRule="auto"/>
              <w:rPr>
                <w:rFonts w:ascii="Times New Roman" w:eastAsia="Times New Roman" w:hAnsi="Times New Roman" w:cs="Times New Roman"/>
                <w:bCs/>
                <w:lang w:eastAsia="ru-RU"/>
              </w:rPr>
            </w:pPr>
          </w:p>
        </w:tc>
        <w:tc>
          <w:tcPr>
            <w:tcW w:w="928" w:type="pct"/>
            <w:tcBorders>
              <w:top w:val="single" w:sz="4" w:space="0" w:color="auto"/>
              <w:left w:val="single" w:sz="4" w:space="0" w:color="auto"/>
              <w:bottom w:val="single" w:sz="4" w:space="0" w:color="auto"/>
              <w:right w:val="single" w:sz="4" w:space="0" w:color="auto"/>
            </w:tcBorders>
          </w:tcPr>
          <w:p w:rsidR="00197595" w:rsidRPr="003A06C3" w:rsidRDefault="00197595" w:rsidP="00904184">
            <w:pPr>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61</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19759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Выразительное чтение и подробный пересказ прозаического текста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 77, упр.87, </w:t>
            </w:r>
          </w:p>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упр. 86</w:t>
            </w: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lastRenderedPageBreak/>
              <w:t>62</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19759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rPr>
              <w:t xml:space="preserve">Мини-сочинение. </w:t>
            </w:r>
            <w:r>
              <w:rPr>
                <w:rFonts w:ascii="Times New Roman" w:hAnsi="Times New Roman" w:cs="Times New Roman"/>
                <w:color w:val="000000"/>
                <w:shd w:val="clear" w:color="auto" w:fill="FFFFFF"/>
              </w:rPr>
              <w:t xml:space="preserve"> Нужна ли человеку дружба?</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04.25.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Коровина В.Я.  Литература 9 класс (хрестоматия)</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tabs>
                <w:tab w:val="left" w:pos="180"/>
                <w:tab w:val="center" w:pos="3651"/>
              </w:tabs>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63</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007CF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rPr>
              <w:t xml:space="preserve">Работа с деформированным текстом. </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05.25.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9 класс (хрестоматия)</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tabs>
                <w:tab w:val="left" w:pos="180"/>
                <w:tab w:val="center" w:pos="3651"/>
              </w:tabs>
              <w:spacing w:before="100" w:beforeAutospacing="1" w:after="100" w:afterAutospacing="1" w:line="240" w:lineRule="auto"/>
              <w:rPr>
                <w:rFonts w:ascii="Times New Roman" w:eastAsia="Times New Roman" w:hAnsi="Times New Roman" w:cs="Times New Roman"/>
                <w:bCs/>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64</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D6F77" w:rsidP="00904184">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Мини-изложение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05.25.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 Коровина В.Я.  Литература 9 класс (хрестоматия)</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01DB7">
        <w:trPr>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65</w:t>
            </w:r>
          </w:p>
        </w:tc>
        <w:tc>
          <w:tcPr>
            <w:tcW w:w="1575" w:type="pct"/>
            <w:tcBorders>
              <w:top w:val="single" w:sz="4" w:space="0" w:color="auto"/>
              <w:left w:val="single" w:sz="4" w:space="0" w:color="auto"/>
              <w:bottom w:val="single" w:sz="4" w:space="0" w:color="auto"/>
              <w:right w:val="single" w:sz="4" w:space="0" w:color="auto"/>
            </w:tcBorders>
            <w:hideMark/>
          </w:tcPr>
          <w:p w:rsidR="002C4430" w:rsidRPr="003A06C3" w:rsidRDefault="00701DB7" w:rsidP="007D469C">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Осложнённое списывание</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05.25.</w:t>
            </w:r>
          </w:p>
        </w:tc>
        <w:tc>
          <w:tcPr>
            <w:tcW w:w="1658" w:type="pct"/>
            <w:gridSpan w:val="3"/>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Коровина В.Я.  Литература 9 класс (хрестоматия)</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904184">
            <w:pPr>
              <w:spacing w:before="100" w:beforeAutospacing="1" w:after="100" w:afterAutospacing="1" w:line="240" w:lineRule="auto"/>
              <w:rPr>
                <w:rFonts w:ascii="Times New Roman" w:eastAsia="Times New Roman" w:hAnsi="Times New Roman" w:cs="Times New Roman"/>
                <w:lang w:eastAsia="ru-RU"/>
              </w:rPr>
            </w:pPr>
          </w:p>
        </w:tc>
      </w:tr>
      <w:tr w:rsidR="002C4430" w:rsidRPr="003A06C3" w:rsidTr="00701DB7">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66</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01DB7" w:rsidP="007D469C">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Обследование устной и письменной речи</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lang w:eastAsia="ru-RU"/>
              </w:rPr>
            </w:pPr>
            <w:r>
              <w:rPr>
                <w:rFonts w:ascii="Times New Roman" w:eastAsia="Times New Roman" w:hAnsi="Times New Roman" w:cs="Times New Roman"/>
                <w:bCs/>
                <w:lang w:eastAsia="ru-RU"/>
              </w:rPr>
              <w:t>05.25.</w:t>
            </w:r>
          </w:p>
        </w:tc>
        <w:tc>
          <w:tcPr>
            <w:tcW w:w="165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8B5C85">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Дидактический материал –</w:t>
            </w:r>
            <w:r w:rsidR="008B5C85">
              <w:rPr>
                <w:rFonts w:ascii="Times New Roman" w:eastAsia="Times New Roman" w:hAnsi="Times New Roman" w:cs="Times New Roman"/>
                <w:bCs/>
                <w:lang w:eastAsia="ru-RU"/>
              </w:rPr>
              <w:t xml:space="preserve">9 </w:t>
            </w:r>
            <w:r w:rsidRPr="003A06C3">
              <w:rPr>
                <w:rFonts w:ascii="Times New Roman" w:eastAsia="Times New Roman" w:hAnsi="Times New Roman" w:cs="Times New Roman"/>
                <w:bCs/>
                <w:lang w:eastAsia="ru-RU"/>
              </w:rPr>
              <w:t>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стр.93, упр.128 </w:t>
            </w:r>
          </w:p>
          <w:p w:rsidR="002C4430" w:rsidRPr="003A06C3" w:rsidRDefault="002C4430" w:rsidP="007F4D94">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стр.95, упр.129</w:t>
            </w:r>
          </w:p>
        </w:tc>
      </w:tr>
      <w:tr w:rsidR="002C4430" w:rsidRPr="003A06C3" w:rsidTr="00701DB7">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197595"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67</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01DB7" w:rsidP="00701DB7">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Обследование устной и письменной речи </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05.25.</w:t>
            </w:r>
          </w:p>
        </w:tc>
        <w:tc>
          <w:tcPr>
            <w:tcW w:w="165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8B5C85" w:rsidP="008B5C85">
            <w:pPr>
              <w:spacing w:before="100" w:beforeAutospacing="1" w:after="100" w:afterAutospacing="1" w:line="240" w:lineRule="auto"/>
              <w:rPr>
                <w:rFonts w:ascii="Times New Roman" w:eastAsia="Times New Roman" w:hAnsi="Times New Roman" w:cs="Times New Roman"/>
                <w:bCs/>
                <w:lang w:eastAsia="ru-RU"/>
              </w:rPr>
            </w:pPr>
            <w:r>
              <w:rPr>
                <w:rFonts w:ascii="Times New Roman" w:eastAsia="Times New Roman" w:hAnsi="Times New Roman" w:cs="Times New Roman"/>
                <w:bCs/>
                <w:lang w:eastAsia="ru-RU"/>
              </w:rPr>
              <w:t>Дидактический материал – 9</w:t>
            </w:r>
            <w:r w:rsidR="002C4430" w:rsidRPr="003A06C3">
              <w:rPr>
                <w:rFonts w:ascii="Times New Roman" w:eastAsia="Times New Roman" w:hAnsi="Times New Roman" w:cs="Times New Roman"/>
                <w:bCs/>
                <w:lang w:eastAsia="ru-RU"/>
              </w:rPr>
              <w:t xml:space="preserve">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lang w:eastAsia="ru-RU"/>
              </w:rPr>
            </w:pPr>
            <w:r w:rsidRPr="003A06C3">
              <w:rPr>
                <w:rFonts w:ascii="Times New Roman" w:eastAsia="Times New Roman" w:hAnsi="Times New Roman" w:cs="Times New Roman"/>
                <w:bCs/>
                <w:lang w:eastAsia="ru-RU"/>
              </w:rPr>
              <w:t xml:space="preserve">стр.93, упр.128 </w:t>
            </w:r>
          </w:p>
          <w:p w:rsidR="002C4430" w:rsidRPr="003A06C3" w:rsidRDefault="002C4430" w:rsidP="00FC3960">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стр.95, упр.129</w:t>
            </w:r>
          </w:p>
        </w:tc>
      </w:tr>
      <w:tr w:rsidR="002C4430" w:rsidRPr="003A06C3" w:rsidTr="00701DB7">
        <w:trPr>
          <w:trHeight w:val="570"/>
          <w:jc w:val="center"/>
        </w:trPr>
        <w:tc>
          <w:tcPr>
            <w:tcW w:w="363" w:type="pct"/>
            <w:tcBorders>
              <w:top w:val="single" w:sz="4" w:space="0" w:color="auto"/>
              <w:left w:val="single" w:sz="4" w:space="0" w:color="auto"/>
              <w:bottom w:val="single" w:sz="4" w:space="0" w:color="auto"/>
              <w:right w:val="single" w:sz="4" w:space="0" w:color="auto"/>
            </w:tcBorders>
            <w:hideMark/>
          </w:tcPr>
          <w:p w:rsidR="002C4430" w:rsidRPr="003A06C3" w:rsidRDefault="002C4430" w:rsidP="00040961">
            <w:pPr>
              <w:spacing w:before="100" w:beforeAutospacing="1" w:after="100" w:afterAutospacing="1" w:line="240" w:lineRule="auto"/>
              <w:jc w:val="center"/>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6</w:t>
            </w:r>
            <w:r w:rsidR="00197595" w:rsidRPr="003A06C3">
              <w:rPr>
                <w:rFonts w:ascii="Times New Roman" w:eastAsia="Times New Roman" w:hAnsi="Times New Roman" w:cs="Times New Roman"/>
                <w:bCs/>
                <w:lang w:eastAsia="ru-RU"/>
              </w:rPr>
              <w:t>8</w:t>
            </w:r>
          </w:p>
        </w:tc>
        <w:tc>
          <w:tcPr>
            <w:tcW w:w="1578"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701DB7" w:rsidP="007F4D94">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 xml:space="preserve">Обследование </w:t>
            </w:r>
            <w:r>
              <w:rPr>
                <w:rFonts w:ascii="Times New Roman" w:eastAsia="Times New Roman" w:hAnsi="Times New Roman" w:cs="Times New Roman"/>
                <w:bCs/>
                <w:lang w:eastAsia="ru-RU"/>
              </w:rPr>
              <w:t>чтения</w:t>
            </w:r>
          </w:p>
        </w:tc>
        <w:tc>
          <w:tcPr>
            <w:tcW w:w="476"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C86845" w:rsidP="007D6F77">
            <w:pPr>
              <w:spacing w:before="100" w:beforeAutospacing="1" w:after="100" w:afterAutospacing="1" w:line="240" w:lineRule="auto"/>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05.25.</w:t>
            </w:r>
          </w:p>
        </w:tc>
        <w:tc>
          <w:tcPr>
            <w:tcW w:w="1655" w:type="pct"/>
            <w:gridSpan w:val="2"/>
            <w:tcBorders>
              <w:top w:val="single" w:sz="4" w:space="0" w:color="auto"/>
              <w:left w:val="single" w:sz="4" w:space="0" w:color="auto"/>
              <w:bottom w:val="single" w:sz="4" w:space="0" w:color="auto"/>
              <w:right w:val="single" w:sz="4" w:space="0" w:color="auto"/>
            </w:tcBorders>
            <w:hideMark/>
          </w:tcPr>
          <w:p w:rsidR="002C4430" w:rsidRPr="003A06C3" w:rsidRDefault="002C4430" w:rsidP="00697F3F">
            <w:pPr>
              <w:spacing w:before="100" w:beforeAutospacing="1" w:after="100" w:afterAutospacing="1" w:line="240" w:lineRule="auto"/>
              <w:rPr>
                <w:rFonts w:ascii="Times New Roman" w:eastAsia="Times New Roman" w:hAnsi="Times New Roman" w:cs="Times New Roman"/>
                <w:bCs/>
                <w:lang w:eastAsia="ru-RU"/>
              </w:rPr>
            </w:pPr>
            <w:r w:rsidRPr="003A06C3">
              <w:rPr>
                <w:rFonts w:ascii="Times New Roman" w:eastAsia="Times New Roman" w:hAnsi="Times New Roman" w:cs="Times New Roman"/>
                <w:bCs/>
                <w:lang w:eastAsia="ru-RU"/>
              </w:rPr>
              <w:t>Дидактический материал – 9 кл.</w:t>
            </w:r>
          </w:p>
        </w:tc>
        <w:tc>
          <w:tcPr>
            <w:tcW w:w="928" w:type="pct"/>
            <w:tcBorders>
              <w:top w:val="single" w:sz="4" w:space="0" w:color="auto"/>
              <w:left w:val="single" w:sz="4" w:space="0" w:color="auto"/>
              <w:bottom w:val="single" w:sz="4" w:space="0" w:color="auto"/>
              <w:right w:val="single" w:sz="4" w:space="0" w:color="auto"/>
            </w:tcBorders>
            <w:hideMark/>
          </w:tcPr>
          <w:p w:rsidR="002C4430" w:rsidRPr="003A06C3" w:rsidRDefault="002C4430" w:rsidP="00FC3960">
            <w:pPr>
              <w:spacing w:before="100" w:beforeAutospacing="1" w:after="100" w:afterAutospacing="1" w:line="240" w:lineRule="auto"/>
              <w:rPr>
                <w:rFonts w:ascii="Times New Roman" w:eastAsia="Times New Roman" w:hAnsi="Times New Roman" w:cs="Times New Roman"/>
                <w:bCs/>
                <w:color w:val="FF0000"/>
                <w:lang w:eastAsia="ru-RU"/>
              </w:rPr>
            </w:pPr>
          </w:p>
        </w:tc>
      </w:tr>
      <w:bookmarkEnd w:id="3"/>
    </w:tbl>
    <w:p w:rsidR="002D06DE" w:rsidRDefault="002D06DE"/>
    <w:p w:rsidR="002D06DE" w:rsidRPr="00DF6214" w:rsidRDefault="002D06DE" w:rsidP="002D06DE">
      <w:pPr>
        <w:jc w:val="center"/>
        <w:rPr>
          <w:b/>
          <w:sz w:val="40"/>
        </w:rPr>
      </w:pPr>
      <w:r w:rsidRPr="00DF6214">
        <w:rPr>
          <w:b/>
          <w:sz w:val="40"/>
        </w:rPr>
        <w:t>ПРИЛОЖЕНИЕ</w:t>
      </w:r>
    </w:p>
    <w:p w:rsidR="00DF6214" w:rsidRPr="00DF6214" w:rsidRDefault="00DF6214" w:rsidP="00DF6214">
      <w:pPr>
        <w:shd w:val="clear" w:color="auto" w:fill="FFFFFF"/>
        <w:spacing w:after="0" w:line="340" w:lineRule="atLeast"/>
        <w:jc w:val="center"/>
        <w:rPr>
          <w:rFonts w:ascii="Times New Roman" w:eastAsia="Times New Roman" w:hAnsi="Times New Roman" w:cs="Times New Roman"/>
          <w:b/>
          <w:color w:val="000000"/>
          <w:sz w:val="36"/>
          <w:szCs w:val="24"/>
        </w:rPr>
      </w:pPr>
      <w:r>
        <w:rPr>
          <w:rFonts w:ascii="Times New Roman" w:eastAsia="Times New Roman" w:hAnsi="Times New Roman" w:cs="Times New Roman"/>
          <w:b/>
          <w:color w:val="000000"/>
          <w:sz w:val="36"/>
          <w:szCs w:val="24"/>
        </w:rPr>
        <w:t>Материал для подготовки к устному экзамену по русскому языку</w:t>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1</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Николае Михайловиче Пржевальском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Николай Михайлович Пржевальский - один из самых великих путешественников в истории человечества. Ему при жизни вручили специально выбитую золотую медаль с его барельефом и надписью: "Первому исследователю Центральной Азии".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Пржевальский называл свои грандиозные экспедиции "научными рекогносцировками, то есть разведкой, но их результаты грандиозны. Трудно поверить, что один человек с немногими помощниками мог столько совершить всего за два десятилетия. Он прошел более 33 тысяч километров, в 63 пунктах определил географические координаты, положил на карту 20 тысяч километров пути. Исследования охватили территорию в 6 миллионов квадратных километров. Из Центральной Азии Пржевальский привёз гербарий из 16 тысяч экземпляров растений, среди которых оказалось более двухсот видов, ещё неизвестных науке. Им открыты 30 новых видов птиц, новые виды млекопитающих: дикий верблюд, дикая лошадь, дикий як, разновидность горных баранов.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Его зоологическое собрание состояло из семи с половиной тысяч чучел разных животных, птиц, земноводных, а коллекция насекомых содержала десять совершенно новых для науки родов.</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 Маркин)</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(146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А. П. Чехова, известного русского писателя, о Н. М. Пржевальском: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«Один Пржевальский … стоит десятка учебных заведений и сотни хороших книг. Упорное, непобедимое стремление краз намеченной цели. Богатство знаний и трудолюбие, фанатическая вера в науку делает его в глазах народа подвижником… Недаром Пржевальского… знает каждый школьник…»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 П. Чехова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1. Увлечение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2. Путешествие, которое запомнилось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3. Нужно ли бережно относиться к родному языку?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Тема 1. Увлечение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lastRenderedPageBreak/>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0560" behindDoc="0" locked="0" layoutInCell="1" allowOverlap="0">
            <wp:simplePos x="0" y="0"/>
            <wp:positionH relativeFrom="column">
              <wp:align>left</wp:align>
            </wp:positionH>
            <wp:positionV relativeFrom="line">
              <wp:posOffset>0</wp:posOffset>
            </wp:positionV>
            <wp:extent cx="2705100" cy="2438400"/>
            <wp:effectExtent l="19050" t="0" r="0" b="0"/>
            <wp:wrapSquare wrapText="bothSides"/>
            <wp:docPr id="2" name="Рисунок 2" descr="hello_html_m698ba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698ba514.jpg"/>
                    <pic:cNvPicPr>
                      <a:picLocks noChangeAspect="1" noChangeArrowheads="1"/>
                    </pic:cNvPicPr>
                  </pic:nvPicPr>
                  <pic:blipFill>
                    <a:blip r:embed="rId8" cstate="print"/>
                    <a:srcRect/>
                    <a:stretch>
                      <a:fillRect/>
                    </a:stretch>
                  </pic:blipFill>
                  <pic:spPr bwMode="auto">
                    <a:xfrm>
                      <a:off x="0" y="0"/>
                      <a:ext cx="2705100" cy="243840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какими могут быть увлечения в зависимости от их тематической направленности;</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дает человеку его увлечение;</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 чем преимущество интеллектуальных увлечений;</w:t>
      </w:r>
    </w:p>
    <w:p w:rsidR="002D06DE" w:rsidRPr="002D06DE" w:rsidRDefault="002D06DE" w:rsidP="002D06DE">
      <w:pPr>
        <w:numPr>
          <w:ilvl w:val="0"/>
          <w:numId w:val="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опишите героя этого фотоснимка и его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Тема 2. Путешествие, которое запомнилось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Расскажите о том, как Вы путешествовали по стране или по миру.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рассказать:</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давно ли Вы путешествуете и как Ваша семья выбирает страну (город, место) для очередного путешествия;</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какова основная цель путешествия для Вас и для Вашей семьи;</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какое из путешествий Вам запомнилось больше всего и почему;</w:t>
      </w:r>
    </w:p>
    <w:p w:rsidR="002D06DE" w:rsidRPr="002D06DE" w:rsidRDefault="002D06DE" w:rsidP="002D06DE">
      <w:pPr>
        <w:numPr>
          <w:ilvl w:val="0"/>
          <w:numId w:val="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изменилось в Вашей жизни благодаря путешествиям.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Тема 3. Нужно ли бережно относиться к родному языку?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Не забудьте дать ответы на вопросы:</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Какова роль родного языка и в чем, по-вашему, заключено его богатство?</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такое словесный мусор?</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Почему меняется отношение к языку в наши дни?</w:t>
      </w:r>
    </w:p>
    <w:p w:rsidR="002D06DE" w:rsidRPr="002D06DE" w:rsidRDefault="002D06DE" w:rsidP="002D06DE">
      <w:pPr>
        <w:numPr>
          <w:ilvl w:val="0"/>
          <w:numId w:val="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значит беречь родной язык и чем опасна утрата родного языка для народа?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1. Увлечение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Опишите фотографию.</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Есть ли у Вас какое-либо увлечение и в чем его привлекательность?</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Какие необычные увлечения есть у Ваших друзей и знакомых?</w:t>
      </w:r>
    </w:p>
    <w:p w:rsidR="002D06DE" w:rsidRPr="002D06DE" w:rsidRDefault="002D06DE" w:rsidP="002D06DE">
      <w:pPr>
        <w:numPr>
          <w:ilvl w:val="0"/>
          <w:numId w:val="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Может ли увлечение повлиять на выбор профессии?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2. Путешествие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Расскажите о том, как Вы путешествуете.</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Куда Вы планируете отправиться путешествовать в ближайшее время?</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Есть ли места, в которые Вам бы хотелось вернуться?</w:t>
      </w:r>
    </w:p>
    <w:p w:rsidR="002D06DE" w:rsidRPr="002D06DE" w:rsidRDefault="002D06DE" w:rsidP="002D06DE">
      <w:pPr>
        <w:numPr>
          <w:ilvl w:val="0"/>
          <w:numId w:val="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бы Вы порекомендовали тем, кто впервые собирается отправиться путешествовать?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Тема 3. Родной язык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Нужно ли бережно относиться к родному языку?</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 Вы понимаете выражение «всё доступно нашему языку»?</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Что может рассказать о человеке его язык?</w:t>
      </w:r>
    </w:p>
    <w:p w:rsidR="002D06DE" w:rsidRPr="002D06DE" w:rsidRDefault="002D06DE" w:rsidP="002D06DE">
      <w:pPr>
        <w:numPr>
          <w:ilvl w:val="0"/>
          <w:numId w:val="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lang w:eastAsia="ru-RU"/>
        </w:rPr>
        <w:t>Как Вы относитесь к привычке употреблять в речи слова-паразиты?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DF6214">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2</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Фердинанде Петровиче Врангеле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Многие думают, что остров Врангеля назван именем его первооткрывателя. Но барон Фердинанд Врангель, известный русский мореплаватель и полярный исследователь, не открывал остров своего имени. Наоборот, три года его упорных попыток пройти по морскому льду до земли, о которой рассказывали чукчи, не увенчались успехов. И все же американский китобой Томас Лонг, наткнувшийся на остров в 1867 году, назвал его правильно: никто так тщательно не изучил этот район, как Врангель.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Предок Фердинанда Врангеля прибыл в Россию из Дании в XIII и поселился в эстонской местности Варанга, от названия которой и произошла фамилия. Дед его служил при дворе Петра III и за отказ присягнуть Екатерине II был лишен всего состояния. Родители Врангеля, хотя и остались баронами, но обедневшими, вскоре умерли. Один путь был у сироты – в Морской кадетский корпус.</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Узнав о готовившемся кругосветном плавании на судне «Камчатка», мичман Врангель сбежал со своего фрегата, проник к командиру плавания Василию Головину и уговорил его взять с собой. Потом он напишет: «Я пришел к убеждению, что отечество, кров и покой душевный составляет для меня океан».</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 В Маркин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(170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Б. Г. Островского о Ф. П. Врангеле: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«О настроениях Врангеля хорошо свидетельствует разговор, произошедший во дворце. По возвращении из экспедиции Врангель был представлен царю Александру I. Последний. Подробно расспросив об экспедиции и о тех опасностях. Которым подвергались участники экспедиции, задал Врангелю вопрос: «А бывают ли и там красные дни?» Врангель ответил с большим воодушевлением: «Я, ваше величество, провёл там, может быть, самые красные дни моей жизни».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Б. Г Островского в пересказе. Вы можете использовать любые способы цитирования.</w:t>
      </w:r>
    </w:p>
    <w:p w:rsidR="002D06DE" w:rsidRPr="002D06DE" w:rsidRDefault="002D06DE" w:rsidP="00DF6214">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w:t>
      </w:r>
      <w:r w:rsidR="00DF6214">
        <w:rPr>
          <w:rFonts w:ascii="Times New Roman" w:eastAsia="Times New Roman" w:hAnsi="Times New Roman" w:cs="Times New Roman"/>
          <w:color w:val="000000"/>
          <w:sz w:val="24"/>
          <w:szCs w:val="24"/>
          <w:lang w:eastAsia="ru-RU"/>
        </w:rPr>
        <w:t>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Театр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Мои каникулы, которые запомнились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заниматься самообразованием?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DF6214" w:rsidP="002D06D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1584" behindDoc="0" locked="0" layoutInCell="1" allowOverlap="0">
            <wp:simplePos x="0" y="0"/>
            <wp:positionH relativeFrom="column">
              <wp:align>left</wp:align>
            </wp:positionH>
            <wp:positionV relativeFrom="line">
              <wp:posOffset>41910</wp:posOffset>
            </wp:positionV>
            <wp:extent cx="2868295" cy="1751330"/>
            <wp:effectExtent l="19050" t="0" r="8255" b="0"/>
            <wp:wrapSquare wrapText="bothSides"/>
            <wp:docPr id="3" name="Рисунок 3" descr="hello_html_6e320d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6e320dce.jpg"/>
                    <pic:cNvPicPr>
                      <a:picLocks noChangeAspect="1" noChangeArrowheads="1"/>
                    </pic:cNvPicPr>
                  </pic:nvPicPr>
                  <pic:blipFill>
                    <a:blip r:embed="rId9" cstate="print"/>
                    <a:srcRect/>
                    <a:stretch>
                      <a:fillRect/>
                    </a:stretch>
                  </pic:blipFill>
                  <pic:spPr bwMode="auto">
                    <a:xfrm>
                      <a:off x="0" y="0"/>
                      <a:ext cx="2868295" cy="175133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shd w:val="clear" w:color="auto" w:fill="FFFFFF"/>
          <w:lang w:eastAsia="ru-RU"/>
        </w:rPr>
        <w:t>Тема 1. Театр</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театров Вы знаете;</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влияет на зрителя игра актеров;</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назвать театр великим волшебником и почему;</w:t>
      </w:r>
    </w:p>
    <w:p w:rsidR="002D06DE" w:rsidRPr="002D06DE" w:rsidRDefault="002D06DE" w:rsidP="002D06DE">
      <w:pPr>
        <w:numPr>
          <w:ilvl w:val="0"/>
          <w:numId w:val="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героя этого фотоснимка и его эмоции.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Мои каникулы, которые запомнились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свои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каникулы считаются самым любимым временем для всех школьников;</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проводите свои каникулы;</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должны быть правила безопасного поведения во время летних каникул;</w:t>
      </w:r>
    </w:p>
    <w:p w:rsidR="002D06DE" w:rsidRPr="002D06DE" w:rsidRDefault="002D06DE" w:rsidP="002D06DE">
      <w:pPr>
        <w:numPr>
          <w:ilvl w:val="0"/>
          <w:numId w:val="1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каникулы Вы назвали бы успешно проведенными.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заниматься самообразованием?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лучше – самообразование или формальное обучение и почему?</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чего можно начать свое самообразование?</w:t>
      </w:r>
    </w:p>
    <w:p w:rsidR="002D06DE" w:rsidRPr="002D06DE" w:rsidRDefault="002D06DE" w:rsidP="002D06DE">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чтения и общения в самообразовании?</w:t>
      </w:r>
    </w:p>
    <w:p w:rsidR="002D06DE" w:rsidRPr="00DF6214" w:rsidRDefault="002D06DE" w:rsidP="00DF6214">
      <w:pPr>
        <w:numPr>
          <w:ilvl w:val="0"/>
          <w:numId w:val="1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самое сложное в самообразовании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Театр</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Помните ли Вы, когда впервые встретились с театром? Как это было?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Есть ли у Вас любимый театр и какими качествами, на Ваш взгляд, должен обладать актер, чтобы стать известным?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Играли ли Вы в детстве (в школе) в каких-то спектаклях и каковы Ваши воспоминания об этом?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свои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Для чего предназначены каникулы?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Как, по вашему мнению, лучше всего проводить их?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Что бы Вы порекомендовали Вашим сверстникам, которые собираются на каникулы?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Самообразование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заниматься самообразованием?</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Занимаетесь ли Вы самообразованием?</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мотивы побуждают Вас к этому?</w:t>
      </w:r>
    </w:p>
    <w:p w:rsidR="002D06DE" w:rsidRPr="002D06DE" w:rsidRDefault="002D06DE" w:rsidP="002D06DE">
      <w:pPr>
        <w:numPr>
          <w:ilvl w:val="0"/>
          <w:numId w:val="1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Где применяете полученные знания?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3</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рукопожатии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 вежливые люди при встрече и при прощании подают друг другу руку или, приветствуя друг друга, приподнимают головной убор, и это тоже означает: здравствуйте.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Рукопожатие – очень древний обычай. Оно появилось как символ договора о дружбе и мире. Но так здороваются далеко не везде!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Великий русский путешественник Н. М. Пржевальский рассказывал о необычном приветствии у тибетцев. Там при встрече и прощании младшего со старшим первый наклоняет голову и при этом высовывает язык. Даже сейчас тибетские ламы, здороваясь, протягивают руки ладонями к гостю и также высовывают кончик языка, выказывая этим особую почтительность.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Некоторые племена Индии при встрече прижимают рот и нос к щеке гостя и производят сильный вдох.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коренного населения Новой Зеландии до сих пор сохранился такой обычай: друзья соприкасаются носами. Так же здоровается ряд других народов.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западной Африке здороваются ударами ладони по груди, а в Центральной Африке – вежливым поклоном и хлопаньем в ладоши, спрашивают друг друга о здоровье и благополучии.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Приветствия всех народов достойны уважения: они выражают хорошие чувства людей.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(162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Ги де Мопассана, французского писателя, о рукопожатии: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lastRenderedPageBreak/>
        <w:t>«Ни с чем нельзя сравнить радость первого рукопожатия, когда одна рука спрашивает: «Вы меня любите?» - а другая отвечает: «Да, я люблю тебя».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Ги де Мопассана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Досуг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моей жизни,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Интернет – это благо или зло?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Досуг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2608" behindDoc="0" locked="0" layoutInCell="1" allowOverlap="0">
            <wp:simplePos x="0" y="0"/>
            <wp:positionH relativeFrom="column">
              <wp:align>left</wp:align>
            </wp:positionH>
            <wp:positionV relativeFrom="line">
              <wp:posOffset>0</wp:posOffset>
            </wp:positionV>
            <wp:extent cx="2552700" cy="1685925"/>
            <wp:effectExtent l="19050" t="0" r="0" b="0"/>
            <wp:wrapSquare wrapText="bothSides"/>
            <wp:docPr id="4" name="Рисунок 4" descr="hello_html_13c041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13c041c9.jpg"/>
                    <pic:cNvPicPr>
                      <a:picLocks noChangeAspect="1" noChangeArrowheads="1"/>
                    </pic:cNvPicPr>
                  </pic:nvPicPr>
                  <pic:blipFill>
                    <a:blip r:embed="rId10" cstate="print"/>
                    <a:srcRect/>
                    <a:stretch>
                      <a:fillRect/>
                    </a:stretch>
                  </pic:blipFill>
                  <pic:spPr bwMode="auto">
                    <a:xfrm>
                      <a:off x="0" y="0"/>
                      <a:ext cx="2552700" cy="16859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вид досуга запечатлен на фотографии и какие качества и свойства характера он развивает;</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игре;</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на Ваш взгляд, проходит игра;</w:t>
      </w:r>
    </w:p>
    <w:p w:rsidR="002D06DE" w:rsidRPr="002D06DE" w:rsidRDefault="002D06DE" w:rsidP="002D06DE">
      <w:pPr>
        <w:numPr>
          <w:ilvl w:val="0"/>
          <w:numId w:val="1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запечатленных на фотографии людей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Один день моей жизни,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ярком, запомнившемся дне из вашей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на Ваш взгляд, может сделать жизнь яркой;</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отличался Ваш особенный день от остальных;</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произошли в этот день;</w:t>
      </w:r>
    </w:p>
    <w:p w:rsidR="002D06DE" w:rsidRPr="002D06DE" w:rsidRDefault="002D06DE" w:rsidP="002D06DE">
      <w:pPr>
        <w:numPr>
          <w:ilvl w:val="0"/>
          <w:numId w:val="1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сам человек делать свою жизнь и жизнь других яркой и как.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Интернет – это благо или зло?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функции Интернета?</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понимаете выражение: «Интернет – Всемирная паутина»?</w:t>
      </w:r>
    </w:p>
    <w:p w:rsidR="002D06DE" w:rsidRPr="002D06DE" w:rsidRDefault="002D06DE" w:rsidP="002D06DE">
      <w:pPr>
        <w:numPr>
          <w:ilvl w:val="0"/>
          <w:numId w:val="1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на Ваш взгляд, делает Интернет благом?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Досуг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досуга Вам известны?</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виды досуга привлекают Вас больше всего и почему?</w:t>
      </w:r>
    </w:p>
    <w:p w:rsidR="002D06DE" w:rsidRPr="002D06DE" w:rsidRDefault="002D06DE" w:rsidP="002D06DE">
      <w:pPr>
        <w:numPr>
          <w:ilvl w:val="0"/>
          <w:numId w:val="1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Помогает ли Вам досуг в самообразовании?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Самый яркий день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Расскажите о ярком дне жизни.</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для Вас в жизни по-настоящему ценно?</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занятия или деятельность дарят Вам ощущение счастья?</w:t>
      </w:r>
    </w:p>
    <w:p w:rsidR="002D06DE" w:rsidRPr="002D06DE" w:rsidRDefault="002D06DE" w:rsidP="002D06DE">
      <w:pPr>
        <w:numPr>
          <w:ilvl w:val="0"/>
          <w:numId w:val="1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Изменяют ли человека яркие, незабываемые дни его жизни и как?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Интернет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заниматься самообразованием?</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Занимаетесь ли Вы самообразованием?</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мотивы побуждают Вас к этому?</w:t>
      </w:r>
    </w:p>
    <w:p w:rsidR="002D06DE" w:rsidRPr="002D06DE" w:rsidRDefault="002D06DE" w:rsidP="002D06DE">
      <w:pPr>
        <w:numPr>
          <w:ilvl w:val="0"/>
          <w:numId w:val="1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применяете полученные знания?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4</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собаках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Знаете ли вы, что все породы собак создавались и создаются человеком соответственно его потребностям?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Например, на Крайнем Севере широко распространено ездовое собаководство. Собаки перевозят грузы, почту, пассажиров. Упряжка в 10 - 12 лаек везёт нарты с грузом 400 – 500 килограммов со скоростью 7 – 10 километров в час. За сутки собачья упряжка с грузом проходит по бездорожью более 70 километров, а налегке – около 200.</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течение нескольких столетий собаки сенбернары в Швейцарских Альпах спасают людей из-под снежных лавин. Они очень выносливы, обладают отличным чутьём. Людей, погребённых лавиной, сенбернары чуют под трёхметровой толщей снега. Есть у них ещё одно ценное свойство: при приближении непогоды они начинают сильно беспокоиться, и по их поведению можно предсказать наступление бурана за 40 – 60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Своей мировой славой сенбернары обязаны прежде всего собаке Барри, которая спасла 40 человек. И поныне многих альпийских сенбернаров нарекают Барри в честь пса-горноспасателя. Сегодня, как и прежде, монахи выходят со своими собаками на троп , чтобы успеть прийти на помощь людям.</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В. Гершуну)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(159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Конрада Лоренца, выдающегося австрийского зоолога, о собаке: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«Преданность собаки – это драгоценный дар, накладывающий на того, кто его принимает, не меньшие обязательства, чем человеческая дружба. И это следует иметь в виду всем, кто намеревается завести четвероногого друга. Каждому владельцу собаки нужно помнить, что на преданность нельзя отвечать предательством».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Конрада Лоренца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отдых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Моя первая победа над собой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отстаивать свою точку зрения?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Карточки участника собеседования</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Семейный отдых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3632" behindDoc="0" locked="0" layoutInCell="1" allowOverlap="0">
            <wp:simplePos x="0" y="0"/>
            <wp:positionH relativeFrom="column">
              <wp:align>left</wp:align>
            </wp:positionH>
            <wp:positionV relativeFrom="line">
              <wp:posOffset>0</wp:posOffset>
            </wp:positionV>
            <wp:extent cx="2628900" cy="1752600"/>
            <wp:effectExtent l="19050" t="0" r="0" b="0"/>
            <wp:wrapSquare wrapText="bothSides"/>
            <wp:docPr id="5" name="Рисунок 5" descr="hello_html_5971a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5971a26.jpg"/>
                    <pic:cNvPicPr>
                      <a:picLocks noChangeAspect="1" noChangeArrowheads="1"/>
                    </pic:cNvPicPr>
                  </pic:nvPicPr>
                  <pic:blipFill>
                    <a:blip r:embed="rId11" cstate="print"/>
                    <a:srcRect/>
                    <a:stretch>
                      <a:fillRect/>
                    </a:stretch>
                  </pic:blipFill>
                  <pic:spPr bwMode="auto">
                    <a:xfrm>
                      <a:off x="0" y="0"/>
                      <a:ext cx="2628900" cy="175260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и когда отдыхает семья;</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формы отдыха предпочитает;</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можно рассказать о каждом герое снимка;</w:t>
      </w:r>
    </w:p>
    <w:p w:rsidR="002D06DE" w:rsidRPr="002D06DE" w:rsidRDefault="002D06DE" w:rsidP="002D06DE">
      <w:pPr>
        <w:numPr>
          <w:ilvl w:val="0"/>
          <w:numId w:val="1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изображенных на фотографии и их эмоции.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Моя первая победа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впервые одержали победу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может стать причиной недовольства собой;</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послужили причиной Вашего желания побороться со своими привычками и пристрастиями;</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действия помогли Вам победить самого себя;</w:t>
      </w:r>
    </w:p>
    <w:p w:rsidR="002D06DE" w:rsidRPr="002D06DE" w:rsidRDefault="002D06DE" w:rsidP="002D06DE">
      <w:pPr>
        <w:numPr>
          <w:ilvl w:val="0"/>
          <w:numId w:val="2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изменились ли Вы и Ваш мир после этой победы и каким образом.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отстаивать свою точку зрения?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следует воспринимать чужое мнение как истину?</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собственное мнение и когда оно уместно?</w:t>
      </w:r>
    </w:p>
    <w:p w:rsidR="002D06DE" w:rsidRPr="002D06DE" w:rsidRDefault="002D06DE" w:rsidP="002D06DE">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лежит в основе собственного мнения?</w:t>
      </w:r>
    </w:p>
    <w:p w:rsidR="002D06DE" w:rsidRPr="00DF6214" w:rsidRDefault="002D06DE" w:rsidP="00DF6214">
      <w:pPr>
        <w:numPr>
          <w:ilvl w:val="0"/>
          <w:numId w:val="2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качества необходимы в отстаивании собственной точки зрения?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lastRenderedPageBreak/>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отдых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формы и традиции семейного отдыха предпочитает Ваша семья?</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вид семейного отдыха Вам нравится больше всего и почему?</w:t>
      </w:r>
    </w:p>
    <w:p w:rsidR="002D06DE" w:rsidRPr="002D06DE" w:rsidRDefault="002D06DE" w:rsidP="002D06DE">
      <w:pPr>
        <w:numPr>
          <w:ilvl w:val="0"/>
          <w:numId w:val="2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ценность семейного отдыха?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Первая победа над собой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первой победе над собой.</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Согласны ли Вы с мыслью о том, что самая большая победа – это победа над самим собой?</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сохранить в себе желание меняться к лучшему?</w:t>
      </w:r>
    </w:p>
    <w:p w:rsidR="002D06DE" w:rsidRPr="002D06DE" w:rsidRDefault="002D06DE" w:rsidP="002D06DE">
      <w:pPr>
        <w:numPr>
          <w:ilvl w:val="0"/>
          <w:numId w:val="2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пути преодоления себя Вы посоветовали бы своим сверстникам?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Собственное мнение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Нужно ли отстаивать свою точку зрения?</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Зависит ли Ваше мнение от мнения окружающих?</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Учитывается ли Ваше мнение при решении семейных вопросов?</w:t>
      </w:r>
    </w:p>
    <w:p w:rsidR="002D06DE" w:rsidRPr="002D06DE" w:rsidRDefault="002D06DE" w:rsidP="002D06DE">
      <w:pPr>
        <w:numPr>
          <w:ilvl w:val="0"/>
          <w:numId w:val="2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сформировать собственное мнение?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5</w:t>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Выразительно прочитайте текст о Галине Сергеевне Улановой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Галину Уланову часто называют гением танца. Великий композитор Сергей Прокофьев так и говорил: "Она - гений русского балета, его неуловимая душа, его вдохновенная поэзия...."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Статьи об Улановой в советской и зарубежной прессе пестрели самыми пышными эпитетами: «гениальная», «божественная», «неповторимая», «первая балерина мира», «чудо света», «балерина на все времена», «белый лебедь русского балета», «сенсация XX 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начале 1944 года Галина Уланова навсегда связала свою судьбу с Большим театром. Именно тогда её имя стало легендарным. Каждое выступление Улановой становилось событием. Все билеты, словно по волшебству, тотчас же исчезали.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Однажды Уланову спросили: «Вас называют великой, гениальной, первой балериной эпохи. Как вы к этому относитесь?» Уланова ответила: «Никак. Конечно, когда хвалят, приятно. Но по отношению ко мне бывает очень сильный перебор, и мне часто бывает неловко. Меня и родители учили, и в школе, и в театре, что во всём должно быть чувство меры».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Уланова закончила танцевать в 50 лет. Последнее её выступление состоялось 29 декабря 1960.</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слова писателя Алексея Толстого 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 Улановой: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«Не понимаю, почему Вы так волнуетесь, - пожал плечами А. Толстой. – В конце концов, она всего лишь обыкновенная богиня…».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Алексея Толстого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Библиотека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Тема 2. Мой самый памятный день рождения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Дружба – это дар или труд?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DF6214" w:rsidP="002D06DE">
      <w:pPr>
        <w:shd w:val="clear" w:color="auto" w:fill="FFFFFF"/>
        <w:spacing w:after="0" w:line="340" w:lineRule="atLeast"/>
        <w:rPr>
          <w:rFonts w:ascii="Arial" w:eastAsia="Times New Roman" w:hAnsi="Arial" w:cs="Arial"/>
          <w:color w:val="000000"/>
          <w:sz w:val="24"/>
          <w:szCs w:val="24"/>
          <w:lang w:eastAsia="ru-RU"/>
        </w:rPr>
      </w:pPr>
      <w:r>
        <w:rPr>
          <w:rFonts w:ascii="Arial" w:eastAsia="Times New Roman" w:hAnsi="Arial" w:cs="Arial"/>
          <w:noProof/>
          <w:color w:val="000000"/>
          <w:sz w:val="24"/>
          <w:szCs w:val="24"/>
          <w:lang w:eastAsia="ru-RU"/>
        </w:rPr>
        <w:drawing>
          <wp:anchor distT="0" distB="0" distL="114300" distR="114300" simplePos="0" relativeHeight="251654656" behindDoc="0" locked="0" layoutInCell="1" allowOverlap="0">
            <wp:simplePos x="0" y="0"/>
            <wp:positionH relativeFrom="column">
              <wp:align>left</wp:align>
            </wp:positionH>
            <wp:positionV relativeFrom="line">
              <wp:posOffset>200025</wp:posOffset>
            </wp:positionV>
            <wp:extent cx="3186430" cy="2125980"/>
            <wp:effectExtent l="19050" t="0" r="0" b="0"/>
            <wp:wrapSquare wrapText="bothSides"/>
            <wp:docPr id="6" name="Рисунок 6" descr="hello_html_m6894e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6894ee25.jpg"/>
                    <pic:cNvPicPr>
                      <a:picLocks noChangeAspect="1" noChangeArrowheads="1"/>
                    </pic:cNvPicPr>
                  </pic:nvPicPr>
                  <pic:blipFill>
                    <a:blip r:embed="rId12" cstate="print"/>
                    <a:srcRect/>
                    <a:stretch>
                      <a:fillRect/>
                    </a:stretch>
                  </pic:blipFill>
                  <pic:spPr bwMode="auto">
                    <a:xfrm>
                      <a:off x="0" y="0"/>
                      <a:ext cx="3186430" cy="2125980"/>
                    </a:xfrm>
                    <a:prstGeom prst="rect">
                      <a:avLst/>
                    </a:prstGeom>
                    <a:noFill/>
                    <a:ln w="9525">
                      <a:noFill/>
                      <a:miter lim="800000"/>
                      <a:headEnd/>
                      <a:tailEnd/>
                    </a:ln>
                  </pic:spPr>
                </pic:pic>
              </a:graphicData>
            </a:graphic>
          </wp:anchor>
        </w:drawing>
      </w: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Библиотека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происходит действие;</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каком порядке и с какой целью могут быть расположены книги в библиотеке;</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библиотекаря;</w:t>
      </w:r>
    </w:p>
    <w:p w:rsidR="002D06DE" w:rsidRPr="002D06DE" w:rsidRDefault="002D06DE" w:rsidP="002D06DE">
      <w:pPr>
        <w:numPr>
          <w:ilvl w:val="0"/>
          <w:numId w:val="2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Мой самый памятный день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ярком вашем дне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Вы отмечаете свой день рождения и с кем (с одноклассниками, друзьями, с родителями);</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как Вы готовились к Вашему предыдущему дню рождения и были ли особенности в его подготовке;</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превратили день рождения в незабываемый праздник;</w:t>
      </w:r>
    </w:p>
    <w:p w:rsidR="002D06DE" w:rsidRPr="002D06DE" w:rsidRDefault="002D06DE" w:rsidP="002D06DE">
      <w:pPr>
        <w:numPr>
          <w:ilvl w:val="0"/>
          <w:numId w:val="2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идеи проведения дня рождения Вы посоветовали бы своим одноклассникам.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Дружба – это дар или труд?</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Что Вы вкладываете в это понятие?</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Всякого ли человека можно назвать другом и от кого зависит дружба?</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качествами должен обладать, на Ваш взгляд, настоящий друг?</w:t>
      </w:r>
    </w:p>
    <w:p w:rsidR="002D06DE" w:rsidRPr="002D06DE" w:rsidRDefault="002D06DE" w:rsidP="002D06DE">
      <w:pPr>
        <w:numPr>
          <w:ilvl w:val="0"/>
          <w:numId w:val="2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дружбы в жизни человека и можно ли обойтись без нее?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Библиотека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часто Вы посещаете библиотеку и какие книги выбираете?</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Согласны ли Вы с утверждением, что библиотека – это «аптека для души»?</w:t>
      </w:r>
    </w:p>
    <w:p w:rsidR="002D06DE" w:rsidRPr="002D06DE" w:rsidRDefault="002D06DE" w:rsidP="002D06DE">
      <w:pPr>
        <w:numPr>
          <w:ilvl w:val="0"/>
          <w:numId w:val="2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по Вашему мнению, роль библиотеки в наши дни?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Самый памятный день рождения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памятном дне рождения.</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Нравится ли Вам отмечать свой день рождения?</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участвует в его подготовке?</w:t>
      </w:r>
    </w:p>
    <w:p w:rsidR="002D06DE" w:rsidRPr="002D06DE" w:rsidRDefault="002D06DE" w:rsidP="002D06DE">
      <w:pPr>
        <w:numPr>
          <w:ilvl w:val="0"/>
          <w:numId w:val="2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подарки Вы предпочитаете получать в свой день рождения?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Друзья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 это дар или труд?</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Важны ли Вам советы и помощь Вашего друга?</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делает вас близкими людьми?</w:t>
      </w:r>
    </w:p>
    <w:p w:rsidR="002D06DE" w:rsidRPr="002D06DE" w:rsidRDefault="002D06DE" w:rsidP="002D06DE">
      <w:pPr>
        <w:numPr>
          <w:ilvl w:val="0"/>
          <w:numId w:val="3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правильно строить отношения с друзьями?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DF6214"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DF6214">
        <w:rPr>
          <w:rFonts w:ascii="Times New Roman" w:eastAsia="Times New Roman" w:hAnsi="Times New Roman" w:cs="Times New Roman"/>
          <w:b/>
          <w:color w:val="000000"/>
          <w:sz w:val="36"/>
          <w:szCs w:val="24"/>
          <w:lang w:eastAsia="ru-RU"/>
        </w:rPr>
        <w:t>Вариант 6</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монументе «Родина-мать зовет!»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в Волгограде место, самым тесным образом связанное с событиями Второй мировой войны, с великой Сталинградской битвой. Это прославленный Мамаев курган с историко-мемориальным комплексом «Героям Сталинградской битвы».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Скульптура «Родина-мать зовёт!» является композиционным центром этого ансамбля и представляет собой 52-метровую фигуру женщины, стремительно шагнувшей вперёд. В её правой руке меч длиной 33 метра и весом 14 тонн. Общая высота скульптуры — 85 метров. Монумент покоится на 16-метровом фундаменте. Высота главного монумента говорит о его масштабах и уникальности. Достаточно сказать, что общий вес его составляет 8000 тонн. Главный монумент — современная интерпретация образа античной Ники — богини победы — призывает своих сыновей и дочерей дать отпор врагу, продолжить дальнейшее наступление.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Несмотря на внушительные размеры, на фоне небосклона величественная статуя подобна парящей в небе птице. Освещённая лучами прожекторов, она, выступая на фоне тёмно-синего неба, как бы вырастая из кургана, господствует над всем Волгоградом и видна на десятки километров.</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(143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фрагмент: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Мамаев курган, господствующий над основной частью города и обозначавшийся на военных картах как «высота 102,0». Являлся главным звеном в общей системе обороны Сталинградского фронта. Именно он стал ключевой позицией в борьбе за волжские берега. Здесь в последние месяцы 1942 года проходили ожесточенные бои. Склоны кургана были перепаханы бомбами. Снарядами, минами. Это место огромных людских потерь… именно здесь, в районе Мамаева кургана, 2 февраля 1943 года закончилась Сталинградская битва.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эти слова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Семейные реликвии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Спортивное соревнование, которое запомнилось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Нужна ли человеку мечта?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DF6214" w:rsidP="002D06DE">
      <w:pPr>
        <w:shd w:val="clear" w:color="auto" w:fill="FFFFFF"/>
        <w:spacing w:after="0" w:line="340" w:lineRule="atLeast"/>
        <w:rPr>
          <w:rFonts w:ascii="Arial" w:eastAsia="Times New Roman" w:hAnsi="Arial" w:cs="Arial"/>
          <w:color w:val="000000"/>
          <w:sz w:val="24"/>
          <w:szCs w:val="24"/>
          <w:lang w:eastAsia="ru-RU"/>
        </w:rPr>
      </w:pPr>
      <w:r>
        <w:rPr>
          <w:rFonts w:ascii="Arial" w:eastAsia="Times New Roman" w:hAnsi="Arial" w:cs="Arial"/>
          <w:noProof/>
          <w:color w:val="000000"/>
          <w:sz w:val="24"/>
          <w:szCs w:val="24"/>
          <w:lang w:eastAsia="ru-RU"/>
        </w:rPr>
        <w:drawing>
          <wp:anchor distT="0" distB="0" distL="114300" distR="114300" simplePos="0" relativeHeight="251655680" behindDoc="0" locked="0" layoutInCell="1" allowOverlap="0">
            <wp:simplePos x="0" y="0"/>
            <wp:positionH relativeFrom="column">
              <wp:align>left</wp:align>
            </wp:positionH>
            <wp:positionV relativeFrom="line">
              <wp:posOffset>184785</wp:posOffset>
            </wp:positionV>
            <wp:extent cx="2890520" cy="1872615"/>
            <wp:effectExtent l="19050" t="0" r="5080" b="0"/>
            <wp:wrapSquare wrapText="bothSides"/>
            <wp:docPr id="7" name="Рисунок 7" descr="hello_html_m1075ba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1075ba3a.jpg"/>
                    <pic:cNvPicPr>
                      <a:picLocks noChangeAspect="1" noChangeArrowheads="1"/>
                    </pic:cNvPicPr>
                  </pic:nvPicPr>
                  <pic:blipFill>
                    <a:blip r:embed="rId13" cstate="print"/>
                    <a:srcRect/>
                    <a:stretch>
                      <a:fillRect/>
                    </a:stretch>
                  </pic:blipFill>
                  <pic:spPr bwMode="auto">
                    <a:xfrm>
                      <a:off x="0" y="0"/>
                      <a:ext cx="2890520" cy="1872615"/>
                    </a:xfrm>
                    <a:prstGeom prst="rect">
                      <a:avLst/>
                    </a:prstGeom>
                    <a:noFill/>
                    <a:ln w="9525">
                      <a:noFill/>
                      <a:miter lim="800000"/>
                      <a:headEnd/>
                      <a:tailEnd/>
                    </a:ln>
                  </pic:spPr>
                </pic:pic>
              </a:graphicData>
            </a:graphic>
          </wp:anchor>
        </w:drawing>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Семейные реликвии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семейные реликвии;</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появляются семейные реликвии и почему бережно хранятся веками;</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каково значение семейных реликвий;</w:t>
      </w:r>
    </w:p>
    <w:p w:rsidR="002D06DE" w:rsidRPr="002D06DE" w:rsidRDefault="002D06DE" w:rsidP="002D06DE">
      <w:pPr>
        <w:numPr>
          <w:ilvl w:val="0"/>
          <w:numId w:val="3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изображенное на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Спортивное соревнование, которое запомнилось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Расскажите о том, как Вы участвовали в спортивных соревнованиях</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когда и где состоялось это соревнование, по какому виду спорта;</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 было это соревнование – командным или на личное первенство, кто был Вашим соперником;</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проходило соревнование;</w:t>
      </w:r>
    </w:p>
    <w:p w:rsidR="002D06DE" w:rsidRPr="002D06DE" w:rsidRDefault="002D06DE" w:rsidP="002D06DE">
      <w:pPr>
        <w:numPr>
          <w:ilvl w:val="0"/>
          <w:numId w:val="3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Вам запомнилось это спортивное соревнование и что бы Вы порекомендовали своим сверстникам, которым предстоят подобные соревнования.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Нужна ли человеку мечта?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Что Вы вкладываете в это понятие?</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Всякого ли человека можно назвать другом и от кого зависит дружба?</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качествами должен обладать, на Ваш взгляд, настоящий друг?</w:t>
      </w:r>
    </w:p>
    <w:p w:rsidR="002D06DE" w:rsidRPr="002D06DE" w:rsidRDefault="002D06DE" w:rsidP="002D06DE">
      <w:pPr>
        <w:numPr>
          <w:ilvl w:val="0"/>
          <w:numId w:val="3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роль дружбы в жизни человека и можно ли обойтись без нее?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Семейные реликвии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в Вашей семье какая-либо реликвия? Чья это вещь и что значит этот человек для Вашей семьи?</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Сколько лет Вашей реликвии и знаете ли Вы историю этого предмета?</w:t>
      </w:r>
    </w:p>
    <w:p w:rsidR="002D06DE" w:rsidRPr="002D06DE" w:rsidRDefault="002D06DE" w:rsidP="002D06DE">
      <w:pPr>
        <w:numPr>
          <w:ilvl w:val="0"/>
          <w:numId w:val="3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мысли и чувства рождает в Вас Ваша семейная реликвия?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Спортивное соревнование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самом памятном спортивном соревновании.</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Ваш кумир в спорте и почему?</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самое важное для Вас в желании участвовать в спортивных состязаниях? Как переживаете свои победы и поражения?</w:t>
      </w:r>
    </w:p>
    <w:p w:rsidR="002D06DE" w:rsidRPr="002D06DE" w:rsidRDefault="002D06DE" w:rsidP="002D06DE">
      <w:pPr>
        <w:numPr>
          <w:ilvl w:val="0"/>
          <w:numId w:val="3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спорт утратить свою актуальность?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Для чего нужны мечты?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Дружба – это дар или труд?</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Влияет ли на выбор мечты массовая культура и как?</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мечта и помогает ли она Вам выстраивать Ваши отношения с окружающими?</w:t>
      </w:r>
    </w:p>
    <w:p w:rsidR="002D06DE" w:rsidRPr="002D06DE" w:rsidRDefault="002D06DE" w:rsidP="002D06DE">
      <w:pPr>
        <w:numPr>
          <w:ilvl w:val="0"/>
          <w:numId w:val="3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по Вашему мнению, мечты могут не выполняться?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7</w:t>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самом мощном наводнении в Санкт-Петербурге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Осеннее наводнение 1824 года, случившееся в Санкт-Петербурге, историки считают самым страшным в летописи города на Неве. Уровень воды в те несчастные для столицы дни доходил до 4 метров и выше.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Стихия принесла огромные разрушения и многочисленные жертвы. Ущерб доходил до 20 миллионов рублей, утопленников насчитывалось до 600 человек, поголовье погибшего скота до 3600 особей, повреждённых строений до 4000, а разрушенных домов до 500.</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Историки описывали, что накануне разрушительного наводнения был сильный холодный ветер с дождём. С приходом ночи пришла и ужасная буря, которая сотрясала здания и била по стёклам. К 10 часам утра любопытные петербуржцы повалили к Неве. Вода в то время прибывала ещё несильно, и невские пенистые волны с грохотом разбивались о гранит набережных.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Но в одно ужасное мгновение, словно разъярённый зверь, река кинулась на столицу поверх всех набережных. Более того, через подземные коммуникации Нева ворвалась на улицы столицы через системы фонтанов. К часу дня почти весь город был затоплен, и началось спасение людей.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(155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lastRenderedPageBreak/>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фрагмент воспоминаний современников: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Дворцовая площадь составляла с Невой одно большое озеро, посредине которого скалой возвышался Зимний дворец. И Невский проспект превратился в огромную реку, которая текла до самого Аничкова моста… Почти все мосты на реке были сорваны, пострадали и гранитные плиты набережных, сорванные волнами. По реке плыли тюки с товарами, домашняя утварь, убитый скот, заборы, огороды. Суда несло как по Неве, так и по городу.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эти слова в пересказе. Вы можете использовать любые способы цитирования.</w:t>
      </w:r>
    </w:p>
    <w:p w:rsidR="002D06DE" w:rsidRPr="002D06DE" w:rsidRDefault="002D06DE" w:rsidP="00066512">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Игры детства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Кинофильм, который мне запомнился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Какой мир лучше – реальный или виртуальный?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066512" w:rsidP="002D06D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6704" behindDoc="0" locked="0" layoutInCell="1" allowOverlap="0">
            <wp:simplePos x="0" y="0"/>
            <wp:positionH relativeFrom="column">
              <wp:align>left</wp:align>
            </wp:positionH>
            <wp:positionV relativeFrom="line">
              <wp:posOffset>12700</wp:posOffset>
            </wp:positionV>
            <wp:extent cx="2890520" cy="1916430"/>
            <wp:effectExtent l="19050" t="0" r="5080" b="0"/>
            <wp:wrapSquare wrapText="bothSides"/>
            <wp:docPr id="8" name="Рисунок 8" descr="hello_html_m7471d1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7471d12a.jpg"/>
                    <pic:cNvPicPr>
                      <a:picLocks noChangeAspect="1" noChangeArrowheads="1"/>
                    </pic:cNvPicPr>
                  </pic:nvPicPr>
                  <pic:blipFill>
                    <a:blip r:embed="rId14" cstate="print"/>
                    <a:srcRect/>
                    <a:stretch>
                      <a:fillRect/>
                    </a:stretch>
                  </pic:blipFill>
                  <pic:spPr bwMode="auto">
                    <a:xfrm>
                      <a:off x="0" y="0"/>
                      <a:ext cx="2890520" cy="191643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shd w:val="clear" w:color="auto" w:fill="FFFFFF"/>
          <w:lang w:eastAsia="ru-RU"/>
        </w:rPr>
        <w:t>Тема 1.</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отличается мир детства от мира взрослых;</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задумали дети и как приготовились выполнять задуманное;</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затее и что может рассказать о детях придуманная ими игра;</w:t>
      </w:r>
    </w:p>
    <w:p w:rsidR="002D06DE" w:rsidRPr="002D06DE" w:rsidRDefault="002D06DE" w:rsidP="002D06DE">
      <w:pPr>
        <w:numPr>
          <w:ilvl w:val="0"/>
          <w:numId w:val="3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Запомнившийся кинофильм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какой кинофильм Вам запомнился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преимущества кинофильма как произведения искусства;</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определяете ценность и значимость кинофильма и почему именно этот фильм Вам запомнился;</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события и сцены фильма оставили самое яркое впечатление;</w:t>
      </w:r>
    </w:p>
    <w:p w:rsidR="002D06DE" w:rsidRPr="002D06DE" w:rsidRDefault="002D06DE" w:rsidP="002D06DE">
      <w:pPr>
        <w:numPr>
          <w:ilvl w:val="0"/>
          <w:numId w:val="3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мысли и чувства возникли после просмотра фильма.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Какой мир лучше – реальный или виртуальный?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в Вашем понимании реальная жизнь и виртуальность?</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Каковы возможности реального и виртуального миров? В чем они схожи и в чем различны?</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понимаете выражение «ушел в виртуальный мир» и почему так происходит?</w:t>
      </w:r>
    </w:p>
    <w:p w:rsidR="002D06DE" w:rsidRPr="002D06DE" w:rsidRDefault="002D06DE" w:rsidP="002D06DE">
      <w:pPr>
        <w:numPr>
          <w:ilvl w:val="0"/>
          <w:numId w:val="3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сделать, чтобы виртуальный мир гармонично входил в реальную жизнь, не подменяя её?</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Детство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Помните ли Вы игры и развлечения своего детства?</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самыми яркими воспоминаниями детства Вы можете поделиться?</w:t>
      </w:r>
    </w:p>
    <w:p w:rsidR="002D06DE" w:rsidRPr="002D06DE" w:rsidRDefault="002D06DE" w:rsidP="002D06DE">
      <w:pPr>
        <w:numPr>
          <w:ilvl w:val="0"/>
          <w:numId w:val="4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Какова, по вашему мнению, роль детства в судьбе человека?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Тема 2. Фильм, который мне запомнился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фильмах.</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жанры кино Вас привлекают и почему?</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Вы предпочитаете смотреть фильмы – дома или в кинотеатре и почему?</w:t>
      </w:r>
    </w:p>
    <w:p w:rsidR="002D06DE" w:rsidRPr="002D06DE" w:rsidRDefault="002D06DE" w:rsidP="002D06DE">
      <w:pPr>
        <w:numPr>
          <w:ilvl w:val="0"/>
          <w:numId w:val="4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Если бы Вы были режиссером, о чем бы сняли свой фильм и кого из актеров пригласили бы на главные роли?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Какой мир лучше – реальный или виртуальный?</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Насколько важен для Вас виртуальный мир и сколько времени Вы в нем проводите?</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относитесь к компьютерным играм? Часто ли Вы пренебрегаете уроками, домашними делами, общением с друзьями и близкими, засиживаясь в Интернете?</w:t>
      </w:r>
    </w:p>
    <w:p w:rsidR="002D06DE" w:rsidRPr="002D06DE" w:rsidRDefault="002D06DE" w:rsidP="002D06DE">
      <w:pPr>
        <w:numPr>
          <w:ilvl w:val="0"/>
          <w:numId w:val="4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каком мире – реальном или виртуальном – Вы себя чувствуете комфортнее и почему?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8</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водопаде Виктория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Размеры водопада Виктория поражают воображение. Так, его ширина более 1700 метров, а высота падения воды колеблется от 80 метров у берегов до 120 метров в центральной части. Водопад Виктория почти в два раза превосходит размеры всемирно известного Ниагарского водопада и образует огромное количество брызг и туман, поднимающийся над ним на высоту около 400 метров. Это потрясающее облако можно наблюдать на расстоянии более 50 километров.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Живущие в этих местах племена издавна называют водопад гремящим дымом и самым большим занавесом падающей воды.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возникает такой феномен природы? Реки пролагают себе путь между различными породами. Одни из них вода размывает легко, другие — с трудом. И вот бывает так: где-нибудь в одном месте река вдруг падает вниз, скрываясь с крутых уступов, сложенных из очень прочных скалистых пород.</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Постепенно вода смывает скалистый уступ, водопад отступает вверх по реке и становится меньше. Реки с водопадами чаще всего молодые. Возраст порожистых рек уже более солиден; а реки, стёршие на своём пути все каменные преграды, — реки-старики</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(158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него высказывание ученого-путешественника Дэвида Ливингстона: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«Это самое прекрасное зрелище, которое я увидел в Африке. Его величие достойно лишь имени британской королевы Виктории».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Дэвида Ливингстона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Подготовка к празднику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моей школьной жизни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Модны ли вредные привычки?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Подготовка к празднику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Не забудьте рассказать</w:t>
      </w:r>
      <w:r>
        <w:rPr>
          <w:rFonts w:ascii="Arial" w:eastAsia="Times New Roman" w:hAnsi="Arial" w:cs="Arial"/>
          <w:noProof/>
          <w:color w:val="000000"/>
          <w:sz w:val="24"/>
          <w:szCs w:val="24"/>
          <w:lang w:eastAsia="ru-RU"/>
        </w:rPr>
        <w:drawing>
          <wp:anchor distT="0" distB="0" distL="114300" distR="114300" simplePos="0" relativeHeight="251657728" behindDoc="0" locked="0" layoutInCell="1" allowOverlap="0">
            <wp:simplePos x="0" y="0"/>
            <wp:positionH relativeFrom="column">
              <wp:align>left</wp:align>
            </wp:positionH>
            <wp:positionV relativeFrom="line">
              <wp:posOffset>0</wp:posOffset>
            </wp:positionV>
            <wp:extent cx="2667000" cy="1781175"/>
            <wp:effectExtent l="19050" t="0" r="0" b="0"/>
            <wp:wrapSquare wrapText="bothSides"/>
            <wp:docPr id="9" name="Рисунок 9" descr="hello_html_483bb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483bbf4.jpg"/>
                    <pic:cNvPicPr>
                      <a:picLocks noChangeAspect="1" noChangeArrowheads="1"/>
                    </pic:cNvPicPr>
                  </pic:nvPicPr>
                  <pic:blipFill>
                    <a:blip r:embed="rId15" cstate="print"/>
                    <a:srcRect/>
                    <a:stretch>
                      <a:fillRect/>
                    </a:stretch>
                  </pic:blipFill>
                  <pic:spPr bwMode="auto">
                    <a:xfrm>
                      <a:off x="0" y="0"/>
                      <a:ext cx="2667000" cy="17811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какому празднику проходит подготовка и как;</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подготовке к празднику;</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создает праздничную атмосферу;</w:t>
      </w:r>
    </w:p>
    <w:p w:rsidR="002D06DE" w:rsidRPr="002D06DE" w:rsidRDefault="002D06DE" w:rsidP="002D06DE">
      <w:pPr>
        <w:numPr>
          <w:ilvl w:val="0"/>
          <w:numId w:val="4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Один день моей школьной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одном запомнившемся Вам школьном дне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особенность Вашей школы и планируете ли Вы заранее свой школьный день;</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отличался выбранный Вами день от остальных (уроки, мероприятия, отношения с одноклассниками, учителями и т. п.);</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часть школьного дня была самой яркой и какими событиями она наполнена;</w:t>
      </w:r>
    </w:p>
    <w:p w:rsidR="002D06DE" w:rsidRPr="002D06DE" w:rsidRDefault="002D06DE" w:rsidP="002D06DE">
      <w:pPr>
        <w:numPr>
          <w:ilvl w:val="0"/>
          <w:numId w:val="4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запомнилось больше всего из этого школьного дня.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Модны ли вредные привычки?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Влияет ли мода на психологию людей и как?</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Могут ли вредные привычки быть модными и кто обычно диктует эту моду?</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стоит за демонстрацией вредных привычек?</w:t>
      </w:r>
    </w:p>
    <w:p w:rsidR="002D06DE" w:rsidRPr="002D06DE" w:rsidRDefault="002D06DE" w:rsidP="002D06DE">
      <w:pPr>
        <w:numPr>
          <w:ilvl w:val="0"/>
          <w:numId w:val="4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качества помогут человеку противостоять желанию подражать окружающим?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Подготовка к празднику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каким праздникам вы готовитесь всей семьей и планируете ли эту подготовку?</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дела поручают Вам в подготовке к празднику? Есть ли среди них творческие?</w:t>
      </w:r>
    </w:p>
    <w:p w:rsidR="002D06DE" w:rsidRPr="002D06DE" w:rsidRDefault="002D06DE" w:rsidP="002D06DE">
      <w:pPr>
        <w:numPr>
          <w:ilvl w:val="0"/>
          <w:numId w:val="4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подготовка к празднику особенно Вам запомнилась и какими оригинальными идеями его организации Вы можете поделиться?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Один день школьной жизни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фильмах.</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Интересно ли Вам в школе? Согласны ли Вы с утверждением, что «школьные годы – чудесные»?</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решаете проблемы, возникающие у Вас в школе с учителями, одноклассниками?</w:t>
      </w:r>
    </w:p>
    <w:p w:rsidR="002D06DE" w:rsidRPr="002D06DE" w:rsidRDefault="002D06DE" w:rsidP="002D06DE">
      <w:pPr>
        <w:numPr>
          <w:ilvl w:val="0"/>
          <w:numId w:val="4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Если бы Вам пришлось выбирать школу для своих детей, выбрали бы ту, в которой учитесь? Что стало бы решающим в этом выборе?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Модны ли вредные привычки?</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вкладываете Вы в понятие «быть модным»? модник, по вашему, это подражатель или уникальный, неповторимый человек?</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вредные привычки и как они появились?</w:t>
      </w:r>
    </w:p>
    <w:p w:rsidR="002D06DE" w:rsidRPr="002D06DE" w:rsidRDefault="002D06DE" w:rsidP="002D06DE">
      <w:pPr>
        <w:numPr>
          <w:ilvl w:val="0"/>
          <w:numId w:val="4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из модных вредных привычек, на Ваш взгляд, являются наиболее вредными и почему?</w:t>
      </w: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9</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торнадо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Однажды домик, в котором находились девочка Элли и её щенок Тотошка, подхватил могучий вихрь и перенёс за горы в волшебную страну. Всё, что происходило потом, автор сказки «Волшебник Изумрудного города», конечно, придумал. Но вот вихрь – событие вовсе не сказочное.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Торнадо, как и тропический циклон, – это быстро вращающаяся масса воздуха, но, в отличие от тропического шторма или урагана, зарождается обычно над землёй, а не над водой, и имеет меньший диаметр.</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Торнадо со стороны напоминает туманное образование в виде вращающейся воронки, сужающейся книзу. Его высота может достигать двух километров. Часто смерч сравнивают с гигантским воздушным змеем из-за беспорядочных и резких движений нижней части. Вскоре он начинает горизонтальное движение со скоростью от 15 до 90 километров в час. Смерч совершает также вертикальные движения, то поднимаясь высоко в воздух, то опускаясь до земли и сметая всё с её поверхности. Приближение торнадо сопровождается свистящим звуком, который перерастает в оглушительный рёв, сопровождаемый треском разрываемых деревьев и других предметов. Смерч редко когда длится более двух часов, а его путь обычно не превышает 80 километров, но разрушения торнадо оставляет катастрофические.</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(172 слова)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него фрагмент: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В Штатах очень популярно такое соревнование, как «охота на торнадо». Главная задача - подобраться к эпицентру как можно ближе и запечатлеть его на видео или фотокамеру. В сезон ураганов десятки любителей острых ощущений отправляются в погоню за вихрем. Многие считают, что охотники за вихрем делают это только для себя, но на самом деле они передают данные в центр слежения за торнадо, который предупреждает население об опасности.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эти слова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Тема 1. Народные традиции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Моя прогулка с друзьями, которая запомнилась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бороться со своими комплексами?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Народные традиции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58752" behindDoc="0" locked="0" layoutInCell="1" allowOverlap="0">
            <wp:simplePos x="0" y="0"/>
            <wp:positionH relativeFrom="column">
              <wp:align>left</wp:align>
            </wp:positionH>
            <wp:positionV relativeFrom="line">
              <wp:posOffset>0</wp:posOffset>
            </wp:positionV>
            <wp:extent cx="2543175" cy="1695450"/>
            <wp:effectExtent l="19050" t="0" r="9525" b="0"/>
            <wp:wrapSquare wrapText="bothSides"/>
            <wp:docPr id="10" name="Рисунок 10" descr="hello_html_m7035f4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7035f4fa.jpg"/>
                    <pic:cNvPicPr>
                      <a:picLocks noChangeAspect="1" noChangeArrowheads="1"/>
                    </pic:cNvPicPr>
                  </pic:nvPicPr>
                  <pic:blipFill>
                    <a:blip r:embed="rId16" cstate="print"/>
                    <a:srcRect/>
                    <a:stretch>
                      <a:fillRect/>
                    </a:stretch>
                  </pic:blipFill>
                  <pic:spPr bwMode="auto">
                    <a:xfrm>
                      <a:off x="0" y="0"/>
                      <a:ext cx="2543175" cy="169545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чем связана эта традиция, чему она посвящена;</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обряды и обычаи сопровождают этот праздник;</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принимает участие в празднике;</w:t>
      </w:r>
    </w:p>
    <w:p w:rsidR="002D06DE" w:rsidRPr="002D06DE" w:rsidRDefault="002D06DE" w:rsidP="002D06DE">
      <w:pPr>
        <w:numPr>
          <w:ilvl w:val="0"/>
          <w:numId w:val="4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Моя прогулка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на прогулку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и когда предпочитаете гулять с друзьями;</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обычно проходят ваши прогулки;</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темы разговоров, занятия интересны Вам и Вашим друзьям;</w:t>
      </w:r>
    </w:p>
    <w:p w:rsidR="002D06DE" w:rsidRPr="002D06DE" w:rsidRDefault="002D06DE" w:rsidP="002D06DE">
      <w:pPr>
        <w:numPr>
          <w:ilvl w:val="0"/>
          <w:numId w:val="5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какую прогулку вы можете назвать по-настоящему интересной.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бороться со своими комплексами?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закомплексованность и почему она возникает?</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комплексы Ваших ровесников Вам известны и как действуют эти комплексы на них?</w:t>
      </w:r>
    </w:p>
    <w:p w:rsidR="002D06DE" w:rsidRPr="002D06DE" w:rsidRDefault="002D06DE" w:rsidP="002D06DE">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по Вашему мнению, можно отличить комплексы от реальных проблем?</w:t>
      </w:r>
    </w:p>
    <w:p w:rsidR="002D06DE" w:rsidRPr="002D06DE" w:rsidRDefault="002D06DE" w:rsidP="00066512">
      <w:pPr>
        <w:numPr>
          <w:ilvl w:val="0"/>
          <w:numId w:val="5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От чего, по Вашему мнению, зависит избавление от комплексов?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Народные традиции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Способствуют ли народные праздники развитию и сохранению семейных традиций?</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традиции есть в Вашей семье и что вас привлекает в них?</w:t>
      </w:r>
    </w:p>
    <w:p w:rsidR="002D06DE" w:rsidRPr="002D06DE" w:rsidRDefault="002D06DE" w:rsidP="002D06DE">
      <w:pPr>
        <w:numPr>
          <w:ilvl w:val="0"/>
          <w:numId w:val="5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из них вы перенесете в свою будущую семью?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Прогулка с друзьями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любимые места, где Вы предпочитаете гулять?</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особенно нравятся Вам ваши прогулки?</w:t>
      </w:r>
    </w:p>
    <w:p w:rsidR="002D06DE" w:rsidRPr="002D06DE" w:rsidRDefault="002D06DE" w:rsidP="002D06DE">
      <w:pPr>
        <w:numPr>
          <w:ilvl w:val="0"/>
          <w:numId w:val="5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влияют на Вас эти прогулки?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бороться со своими комплексами?</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считаете, чем опасны комплексы, не преодоленные в детстве?</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Стоит ли, на Ваш взгляд, обращаться за советом по преодолению комплексов к взрослым (родителям, учителям) и почему?</w:t>
      </w:r>
    </w:p>
    <w:p w:rsidR="002D06DE" w:rsidRPr="002D06DE" w:rsidRDefault="002D06DE" w:rsidP="002D06DE">
      <w:pPr>
        <w:numPr>
          <w:ilvl w:val="0"/>
          <w:numId w:val="5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Известны ли Вам примеры из жизни великих людей или окружающих, которые смогли преодолеть свои комплексы?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lastRenderedPageBreak/>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10</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w:t>
      </w:r>
      <w:r w:rsidRPr="002D06DE">
        <w:rPr>
          <w:rFonts w:ascii="Times New Roman" w:eastAsia="Times New Roman" w:hAnsi="Times New Roman" w:cs="Times New Roman"/>
          <w:color w:val="000000"/>
          <w:sz w:val="24"/>
          <w:szCs w:val="24"/>
          <w:lang w:eastAsia="ru-RU"/>
        </w:rPr>
        <w:t>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Байкале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Байкал – уникальное явление на нашей планете. Этому озеру нет равных в мире по возрасту, глубине, запасам и свойствам пресной воды, многообразию органической жизни. Байкал славится неповторимой, удивительной красотой природы, и называют его по-разному: «священное море», «жемчужина Сибири», «славный, седой, грозный Байкал». Все названия пропитаны неподдельным уважением, восхищением и трепетом перед этой могучей силой.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Объём воды в Байкале около 23 000 кубических километров, что составляет 20 % мировых и 90 % российских запасов пресной воды. Ежегодно экосистема Байкала воспроизводит около 60 кубических километров прозрачной, насыщенной кислородом воды.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Байкальская вода уникальна, как сам Байкал. Она необыкновенно прозрачна, чиста и насыщена кислородом. Раньше она считалась целебной, с её помощью лечили болезни. Весной прозрачность байкальской воды составляет 40 метров (в Саргассовом море, которое считается эталоном прозрачности, эта величина равна 65 метрам). Такая высокая прозрачность объясняется тем, что байкальская вода благодаря деятельности обитающих в ней живых организмов очень слабо минерализована и близка к дистиллированной.</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материалам Интернета)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(150 слов)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2.</w:t>
      </w:r>
      <w:r w:rsidRPr="002D06DE">
        <w:rPr>
          <w:rFonts w:ascii="Times New Roman" w:eastAsia="Times New Roman" w:hAnsi="Times New Roman" w:cs="Times New Roman"/>
          <w:color w:val="000000"/>
          <w:sz w:val="24"/>
          <w:szCs w:val="24"/>
          <w:lang w:eastAsia="ru-RU"/>
        </w:rPr>
        <w:t> Пересказ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Перескажите прочитанный Вами текст, включив в пересказ высказывание А. П. Чехова о Байкале: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Байкал удивителен, и недаром сибиряки величают его не озером, а морем. Вода прозрачна необыкновенно, так, что видно сквозь нее, как сквозь воздух: цвет у неё нежно-бирюзовый, приятный для глаза… Видел такие глубины, что мороз по коже…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использовать слова А. П. Чехова в пересказе. Вы можете использовать любые способы цитирования.</w:t>
      </w:r>
    </w:p>
    <w:p w:rsidR="002D06DE" w:rsidRPr="002D06DE" w:rsidRDefault="002D06DE" w:rsidP="00066512">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альбом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Мое свободное время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анализировать свои поступки?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066512" w:rsidP="002D06DE">
      <w:pPr>
        <w:shd w:val="clear" w:color="auto" w:fill="FFFFFF"/>
        <w:spacing w:after="0" w:line="340" w:lineRule="atLeast"/>
        <w:rPr>
          <w:rFonts w:ascii="Arial" w:eastAsia="Times New Roman" w:hAnsi="Arial" w:cs="Arial"/>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59776" behindDoc="0" locked="0" layoutInCell="1" allowOverlap="0">
            <wp:simplePos x="0" y="0"/>
            <wp:positionH relativeFrom="column">
              <wp:align>left</wp:align>
            </wp:positionH>
            <wp:positionV relativeFrom="line">
              <wp:posOffset>89535</wp:posOffset>
            </wp:positionV>
            <wp:extent cx="2581910" cy="1718310"/>
            <wp:effectExtent l="19050" t="0" r="8890" b="0"/>
            <wp:wrapSquare wrapText="bothSides"/>
            <wp:docPr id="11" name="Рисунок 11" descr="hello_html_m510dc3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510dc3e1.jpg"/>
                    <pic:cNvPicPr>
                      <a:picLocks noChangeAspect="1" noChangeArrowheads="1"/>
                    </pic:cNvPicPr>
                  </pic:nvPicPr>
                  <pic:blipFill>
                    <a:blip r:embed="rId17" cstate="print"/>
                    <a:srcRect/>
                    <a:stretch>
                      <a:fillRect/>
                    </a:stretch>
                  </pic:blipFill>
                  <pic:spPr bwMode="auto">
                    <a:xfrm>
                      <a:off x="0" y="0"/>
                      <a:ext cx="2581910" cy="1718310"/>
                    </a:xfrm>
                    <a:prstGeom prst="rect">
                      <a:avLst/>
                    </a:prstGeom>
                    <a:noFill/>
                    <a:ln w="9525">
                      <a:noFill/>
                      <a:miter lim="800000"/>
                      <a:headEnd/>
                      <a:tailEnd/>
                    </a:ln>
                  </pic:spPr>
                </pic:pic>
              </a:graphicData>
            </a:graphic>
          </wp:anchor>
        </w:drawing>
      </w:r>
      <w:r w:rsidR="002D06DE"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Семейный альбом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вообще нужны фотографии и какое значение имеет семейный альбом;</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обычно запечатлено на фотографиях в семейном альбоме;</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фотографии в семейном альбоме, на Ваш взгляд, представляют особую ценность;</w:t>
      </w:r>
    </w:p>
    <w:p w:rsidR="002D06DE" w:rsidRPr="002D06DE" w:rsidRDefault="002D06DE" w:rsidP="002D06DE">
      <w:pPr>
        <w:numPr>
          <w:ilvl w:val="0"/>
          <w:numId w:val="5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присутствующих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Мое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проводите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сколько свободного времени в течение дня есть у Вас и как, по Вашему мнению, можно правильно его использовать;</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какому любимому занятию Вы его посвящаете;</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вмешивается ли Ваша семья в то, как вы предпочитаете проводить свободное время;</w:t>
      </w:r>
    </w:p>
    <w:p w:rsidR="002D06DE" w:rsidRPr="002D06DE" w:rsidRDefault="002D06DE" w:rsidP="002D06DE">
      <w:pPr>
        <w:numPr>
          <w:ilvl w:val="0"/>
          <w:numId w:val="5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 избыток свободного времени быть вредным для человека.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Нужно ли анализировать свои поступки?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такое самоанализ и какова его роль?</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причины могут помешать дать объективный анализ поступков?</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 чему может привести отсутствие самоанализа своих поступков?</w:t>
      </w:r>
    </w:p>
    <w:p w:rsidR="002D06DE" w:rsidRPr="002D06DE" w:rsidRDefault="002D06DE" w:rsidP="002D06DE">
      <w:pPr>
        <w:numPr>
          <w:ilvl w:val="0"/>
          <w:numId w:val="5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можно воспитать привычку оценивать собственные поступки?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Семейный альбом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Интересно ли Вам рассматривать фотографии прошлого Вашей семьи?</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Есть ли у Вас любимая фотография в семейном альбоме и что на ней изображено?</w:t>
      </w:r>
    </w:p>
    <w:p w:rsidR="002D06DE" w:rsidRPr="002D06DE" w:rsidRDefault="002D06DE" w:rsidP="002D06DE">
      <w:pPr>
        <w:numPr>
          <w:ilvl w:val="0"/>
          <w:numId w:val="5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Нуждается ли Ваше поколение в приобщении к судьбам и биографиям своих предков?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Свободное время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Правильно ли Вы, на Ваш взгляд, проводите своё свободное время?</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Вы руководствуетесь, когда отдаете предпочтение тому или иному занятию?</w:t>
      </w:r>
    </w:p>
    <w:p w:rsidR="002D06DE" w:rsidRPr="002D06DE" w:rsidRDefault="002D06DE" w:rsidP="002D06DE">
      <w:pPr>
        <w:numPr>
          <w:ilvl w:val="0"/>
          <w:numId w:val="5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Хотели бы Вы больше общаться в своё свободное время?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Нужно ли анализировать свои поступки?</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Анализируете ли Вы свои поступки и какие чаще – хорошие или плохие?</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Когда Вы начинаете задумываться над тем или иным собственным поступком?</w:t>
      </w:r>
    </w:p>
    <w:p w:rsidR="002D06DE" w:rsidRPr="002D06DE" w:rsidRDefault="002D06DE" w:rsidP="002D06DE">
      <w:pPr>
        <w:numPr>
          <w:ilvl w:val="0"/>
          <w:numId w:val="6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самые важные, на Ваш взгляд, вопросы Вы задаете самим себе, анализируя свои поступк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11</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об Александре Сергеевиче Пушкине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той минуты, как я узнал, что Пушкин в изгнании, во мне зародилась мысль непременно навестить его.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Проведя праздник у отца в Петербурге, после крещения я поехал в Псков. Погостил у сестры несколько дней и от нее вечером пустился из Пскова; к утру следующего дня уже приближался к желаемой цели. Свернули мы, наконец, с дороги в сторону, мчались среди леса по гористому проселку – все мне казалось не довольно скоро! </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Кони несут среди сугробов. Скачем опять в гору извилистой тропой; вдруг крутой поворот, и как будто неожиданно вломились с маху в притворённые ворота.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Я оглядываюсь: вижу на крыльце Пушкина. Не нужно говорить, что тогда во мне происходило. Выскакиваю из саней и тащу его в комнату. Смотрим друг на друга, целуемся, молчим!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 это происходило на маленьком пространстве. В этой небольшой комнате помещалась кровать его с пологом, письменный стол, диван, шкаф с книгами. Во всем поэтический беспорядок.</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Пушкин показался мне несколько серьезнее прежнего, сохраняя, однако ж, ту же веселость. Он, как дитя, был рад нашему свиданию. Прежняя его живость во всем проявлялась в каждом воспоминании. Наружно он мало переменился, оброс только бакенбардами.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Среди разговора внезапно он спросил меня: что о нем говорят в Петербурге и в Москве? Я ему ответил, что стихи его приобрели народность во всей России и, наконец, что близкие и друзья любят его, желая искренно, чтобы скорее кончилось его изгнание.</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И. И. Пущину.Записки о Пушкине)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размышления лицеиста Ивана Пущина об Александре Пушкине: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«Странное смешение в этом великолепном создании! Никогда не переставал я любить его; знаю, что и он платил мне тем же чувством; но невольно, из дружбы к нему, желалось, чтобы он наконец настоящим образом взглянул на себя и понял свое призвание».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И.И. Пущина в пересказе. Вы можете использовать любые способы цитирования.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Дружная семья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на концерт,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Почему технический прогресс необходим?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Дружная семья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0800" behindDoc="0" locked="0" layoutInCell="1" allowOverlap="0">
            <wp:simplePos x="0" y="0"/>
            <wp:positionH relativeFrom="column">
              <wp:align>left</wp:align>
            </wp:positionH>
            <wp:positionV relativeFrom="line">
              <wp:posOffset>0</wp:posOffset>
            </wp:positionV>
            <wp:extent cx="2600325" cy="1952625"/>
            <wp:effectExtent l="19050" t="0" r="9525" b="0"/>
            <wp:wrapSquare wrapText="bothSides"/>
            <wp:docPr id="12" name="Рисунок 12" descr="hello_html_330dc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330dc45.jpg"/>
                    <pic:cNvPicPr>
                      <a:picLocks noChangeAspect="1" noChangeArrowheads="1"/>
                    </pic:cNvPicPr>
                  </pic:nvPicPr>
                  <pic:blipFill>
                    <a:blip r:embed="rId18" cstate="print"/>
                    <a:srcRect/>
                    <a:stretch>
                      <a:fillRect/>
                    </a:stretch>
                  </pic:blipFill>
                  <pic:spPr bwMode="auto">
                    <a:xfrm>
                      <a:off x="0" y="0"/>
                      <a:ext cx="2600325" cy="19526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может происходить мероприятие, кто в нем участвует;</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участников и их настроение</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участников можно назвать дружной семьей;</w:t>
      </w:r>
    </w:p>
    <w:p w:rsidR="002D06DE" w:rsidRPr="002D06DE" w:rsidRDefault="002D06DE" w:rsidP="002D06DE">
      <w:pPr>
        <w:numPr>
          <w:ilvl w:val="0"/>
          <w:numId w:val="6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общее увлечение может сплотить семью.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Поход на концерт,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на концерт.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это был за концерт, где и когда он проходил;</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ходили на концерт;</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Вы решили сходить на это мероприятие;</w:t>
      </w:r>
    </w:p>
    <w:p w:rsidR="002D06DE" w:rsidRPr="002D06DE" w:rsidRDefault="002D06DE" w:rsidP="002D06DE">
      <w:pPr>
        <w:numPr>
          <w:ilvl w:val="0"/>
          <w:numId w:val="6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Вам запомнился этот концерт.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Почему технический прогресс необходим?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по Вашему мнению, представляет собой технический прогресс?</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технический прогресс отразился на жизни людей?</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Без каких изобретений Вы не можете представить свою жизнь и почему?</w:t>
      </w:r>
    </w:p>
    <w:p w:rsidR="002D06DE" w:rsidRPr="002D06DE" w:rsidRDefault="002D06DE" w:rsidP="002D06DE">
      <w:pPr>
        <w:numPr>
          <w:ilvl w:val="0"/>
          <w:numId w:val="6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требования к человеку предъявляет технический прогресс?</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Дружная семья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Какую семью Вы считаете дружной?</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мешает взаимопониманию детей и родителей?</w:t>
      </w:r>
    </w:p>
    <w:p w:rsidR="002D06DE" w:rsidRPr="002D06DE" w:rsidRDefault="002D06DE" w:rsidP="002D06DE">
      <w:pPr>
        <w:numPr>
          <w:ilvl w:val="0"/>
          <w:numId w:val="6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Какими Вы хотите видеть отношения в семье?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lastRenderedPageBreak/>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на концерт</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походе в кино.</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каких концертах Вы были?</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чего проводятся концерты?</w:t>
      </w:r>
    </w:p>
    <w:p w:rsidR="002D06DE" w:rsidRPr="002D06DE" w:rsidRDefault="002D06DE" w:rsidP="002D06DE">
      <w:pPr>
        <w:numPr>
          <w:ilvl w:val="0"/>
          <w:numId w:val="6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каких концертах Вам хочется побывать?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Технический прогресс</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обойтись без технических новшеств?</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в будущем технический прогресс помешать жизни людей?</w:t>
      </w:r>
    </w:p>
    <w:p w:rsidR="002D06DE" w:rsidRPr="002D06DE" w:rsidRDefault="002D06DE" w:rsidP="002D06DE">
      <w:pPr>
        <w:numPr>
          <w:ilvl w:val="0"/>
          <w:numId w:val="6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оберегаете свое здоровье от вредного влияния технического прогресса?</w:t>
      </w:r>
    </w:p>
    <w:p w:rsidR="00066512"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066512" w:rsidRDefault="00066512" w:rsidP="002D06DE">
      <w:pPr>
        <w:shd w:val="clear" w:color="auto" w:fill="FFFFFF"/>
        <w:spacing w:after="0" w:line="240" w:lineRule="auto"/>
        <w:rPr>
          <w:rFonts w:ascii="Arial" w:eastAsia="Times New Roman" w:hAnsi="Arial" w:cs="Arial"/>
          <w:color w:val="000000"/>
          <w:sz w:val="24"/>
          <w:szCs w:val="24"/>
          <w:lang w:eastAsia="ru-RU"/>
        </w:rPr>
      </w:pPr>
    </w:p>
    <w:p w:rsidR="00066512" w:rsidRPr="00066512" w:rsidRDefault="00066512" w:rsidP="00066512">
      <w:pPr>
        <w:shd w:val="clear" w:color="auto" w:fill="FFFFFF"/>
        <w:spacing w:after="0" w:line="240" w:lineRule="auto"/>
        <w:jc w:val="center"/>
        <w:rPr>
          <w:rFonts w:ascii="Arial" w:eastAsia="Times New Roman" w:hAnsi="Arial" w:cs="Arial"/>
          <w:b/>
          <w:color w:val="000000"/>
          <w:sz w:val="36"/>
          <w:szCs w:val="24"/>
          <w:lang w:eastAsia="ru-RU"/>
        </w:rPr>
      </w:pPr>
      <w:r w:rsidRPr="00066512">
        <w:rPr>
          <w:rFonts w:ascii="Arial" w:eastAsia="Times New Roman" w:hAnsi="Arial" w:cs="Arial"/>
          <w:b/>
          <w:color w:val="000000"/>
          <w:sz w:val="36"/>
          <w:szCs w:val="24"/>
          <w:lang w:eastAsia="ru-RU"/>
        </w:rPr>
        <w:t>РЕЗЕРВ</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12</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 Федоре Ивановиче Шаляпине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Я сидел один в полутемной комнате и не слышал звонка в передней. И вдруг увидел на пороге громаднейшую фигуру в распахнутой шубе и высокой бобровой шапке. Это был Ф.И. Шаляпин.</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Величественным, медленным шагом Шаляпин направился к двери библиотеки. Он шел, как идут на сцене знатные бояре. Ничто не нарушало спокойствия его внезапно окаменевшего лица. И тут откуда-то из-за угла выскочила с оглушительным лаем Буська, коричневый бульдог, любимица всей семьи. Она пришла в ярость, чувствуя запах медвежьей шубы.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t>— </w:t>
      </w:r>
      <w:r w:rsidRPr="002D06DE">
        <w:rPr>
          <w:rFonts w:ascii="Times New Roman" w:eastAsia="Times New Roman" w:hAnsi="Times New Roman" w:cs="Times New Roman"/>
          <w:color w:val="000000"/>
          <w:sz w:val="24"/>
          <w:szCs w:val="24"/>
          <w:lang w:eastAsia="ru-RU"/>
        </w:rPr>
        <w:t xml:space="preserve">Ах, вот вы как? — опять прогудел Шаляпин, и все лицо его собралось в угрожающие бульдожьи складки. В какую-то долю секунды он очутился на четвереньках и мелкими торопливыми шажками побежал навстречу Буське. В эту минуту он обрел разительное сходство с вылезшим </w:t>
      </w:r>
      <w:r w:rsidRPr="002D06DE">
        <w:rPr>
          <w:rFonts w:ascii="Times New Roman" w:eastAsia="Times New Roman" w:hAnsi="Times New Roman" w:cs="Times New Roman"/>
          <w:color w:val="000000"/>
          <w:sz w:val="24"/>
          <w:szCs w:val="24"/>
          <w:lang w:eastAsia="ru-RU"/>
        </w:rPr>
        <w:lastRenderedPageBreak/>
        <w:t>из берлоги медведем. Но что сделалось с несчастной собакой! Буська, взвыв от ужаса и неожиданности, задом поползла под диван. Шаляпин вновь выпрямился во весь гигантский рост. Серьезно и медлительно он продолжал свое боярское шествие. А в дверях кабинета стоял Горький и, сморщившись, давился от беззвучного смеха.</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В.А. Рождественскому.Страницы жизни)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высказывание писателя Леонида Андреева о Ф. И. Шаляпине: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«И все это изумительное разнообразие лиц заключено в одном лице; все это дивное богатство умов, сердец и чувств - в одном уме и сердце вятского крестьянина Ф. И. Шаляпина».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Леонида Андреева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компьютерный класс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Любимая книга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Нужна ли школьная форма?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Школьный компьютерный класс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1824" behindDoc="0" locked="0" layoutInCell="1" allowOverlap="0">
            <wp:simplePos x="0" y="0"/>
            <wp:positionH relativeFrom="column">
              <wp:align>left</wp:align>
            </wp:positionH>
            <wp:positionV relativeFrom="line">
              <wp:posOffset>0</wp:posOffset>
            </wp:positionV>
            <wp:extent cx="2276475" cy="1533525"/>
            <wp:effectExtent l="19050" t="0" r="9525" b="0"/>
            <wp:wrapSquare wrapText="bothSides"/>
            <wp:docPr id="13" name="Рисунок 13" descr="hello_html_7e8c7d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7e8c7deb.jpg"/>
                    <pic:cNvPicPr>
                      <a:picLocks noChangeAspect="1" noChangeArrowheads="1"/>
                    </pic:cNvPicPr>
                  </pic:nvPicPr>
                  <pic:blipFill>
                    <a:blip r:embed="rId19" cstate="print"/>
                    <a:srcRect/>
                    <a:stretch>
                      <a:fillRect/>
                    </a:stretch>
                  </pic:blipFill>
                  <pic:spPr bwMode="auto">
                    <a:xfrm>
                      <a:off x="0" y="0"/>
                      <a:ext cx="2276475" cy="153352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находятся ребята, что он делают;</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компьютер помогает им в учебе;</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ребята ищут информацию в Интернете</w:t>
      </w:r>
    </w:p>
    <w:p w:rsidR="002D06DE" w:rsidRPr="002D06DE" w:rsidRDefault="002D06DE" w:rsidP="002D06DE">
      <w:pPr>
        <w:numPr>
          <w:ilvl w:val="0"/>
          <w:numId w:val="6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запечатленных на фотографии людей и их настроение.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Любимая книга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любимой книге.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автор книги, ее герои; в какое время происходят события;</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является самым интересным в книге;</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герой произвел наиболее сильное впечатление и почему;</w:t>
      </w:r>
    </w:p>
    <w:p w:rsidR="002D06DE" w:rsidRPr="002D06DE" w:rsidRDefault="002D06DE" w:rsidP="002D06DE">
      <w:pPr>
        <w:numPr>
          <w:ilvl w:val="0"/>
          <w:numId w:val="6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нужно прочитать именно эту книгу.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Нужна ли школьная форма?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чего вводят школьную форму?</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ученики советской школы носили школьную форму?</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и как должен выбирать фасон школьной формы?</w:t>
      </w:r>
    </w:p>
    <w:p w:rsidR="002D06DE" w:rsidRPr="002D06DE" w:rsidRDefault="002D06DE" w:rsidP="002D06DE">
      <w:pPr>
        <w:numPr>
          <w:ilvl w:val="0"/>
          <w:numId w:val="6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школьная форма быть модной?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компьютерный класс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нужен компьютерный класс в школе?</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Чем Вы занимаетесь в компьютерном классе?</w:t>
      </w:r>
    </w:p>
    <w:p w:rsidR="002D06DE" w:rsidRPr="002D06DE" w:rsidRDefault="002D06DE" w:rsidP="002D06DE">
      <w:pPr>
        <w:numPr>
          <w:ilvl w:val="0"/>
          <w:numId w:val="7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школьник обойтись без компьютера?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Любимая книга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любимой книге.</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люди иногда перечитывают любимые произведения?</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книга повлиять на поведение человека?</w:t>
      </w:r>
    </w:p>
    <w:p w:rsidR="002D06DE" w:rsidRPr="002D06DE" w:rsidRDefault="002D06DE" w:rsidP="002D06DE">
      <w:pPr>
        <w:numPr>
          <w:ilvl w:val="0"/>
          <w:numId w:val="7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творческие работы Вы пишете на уроках русского языка и литературы или дома.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Школьная форма</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нужна школьная форма?</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Может ли форма дисциплинировать учеников?</w:t>
      </w:r>
    </w:p>
    <w:p w:rsidR="002D06DE" w:rsidRPr="002D06DE" w:rsidRDefault="002D06DE" w:rsidP="002D06DE">
      <w:pPr>
        <w:numPr>
          <w:ilvl w:val="0"/>
          <w:numId w:val="7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Какую школьную форму Вы хотели бы носить?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13</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1 и 2 используется один и тот же текст</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1. Чтение текста.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Выразительно прочитайте текст об Анне Андреевне Ахматовой вслух.</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2 минуты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Тоненькая, стройная Анна Андреевна ни на шаг не отходила от мужа, молодого поэта Н. С. Гумилева. То были годы ее первых стихов и неожиданно шумных триумфов.</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каждым годом Ахматова становилась величественнее. Это выходило у нее само собою.</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Замечательна в ее характере и другая черта. Она была совершенно лишена чувства собственности, расставалась с вещами удивительно легко.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 чаще всего она расставалась с такими вещами, которые были нужны ей самой. Как-то в двадцатом году, в пору лютого петроградского голода, ей досталась от друга большая жестянка, полная сверхпитательной «муки», изготовленной в Англии. Одна маленькая чайная ложка этого густого концентрата, разведенного в кипяченой воде, представлялась нашим голодным желудкам недосягаемо-сытным обедом. Я от души позавидовал обладательнице такого сокровища.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Было поздно. Гости стали расходиться по домам. Я несколько позже других вышел на темную лестницу. И вдруг она выбежала вслед за мною на площадку и сказала: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t>– </w:t>
      </w:r>
      <w:r w:rsidRPr="002D06DE">
        <w:rPr>
          <w:rFonts w:ascii="Times New Roman" w:eastAsia="Times New Roman" w:hAnsi="Times New Roman" w:cs="Times New Roman"/>
          <w:color w:val="000000"/>
          <w:sz w:val="24"/>
          <w:szCs w:val="24"/>
          <w:lang w:eastAsia="ru-RU"/>
        </w:rPr>
        <w:t>Это для Мурочки...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И в руках у меня очутилось драгоценное «Нестле».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Дверь захлопнулась, и сколько я ни звонил, не открылась.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Таких случаев я помню немало.</w:t>
      </w:r>
    </w:p>
    <w:p w:rsidR="002D06DE" w:rsidRPr="002D06DE" w:rsidRDefault="002D06DE" w:rsidP="002D06DE">
      <w:pPr>
        <w:shd w:val="clear" w:color="auto" w:fill="FFFFFF"/>
        <w:spacing w:after="0" w:line="340" w:lineRule="atLeast"/>
        <w:jc w:val="righ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К.И. Чуковскому)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Перескажите </w:t>
      </w:r>
      <w:r w:rsidRPr="002D06DE">
        <w:rPr>
          <w:rFonts w:ascii="Times New Roman" w:eastAsia="Times New Roman" w:hAnsi="Times New Roman" w:cs="Times New Roman"/>
          <w:color w:val="000000"/>
          <w:sz w:val="24"/>
          <w:szCs w:val="24"/>
          <w:lang w:eastAsia="ru-RU"/>
        </w:rPr>
        <w:t>прочитанный Вами текст, включив в пересказ размышления поэта Корнея Ивановича Чуковского об Анне Ахматовой:</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i/>
          <w:iCs/>
          <w:color w:val="000000"/>
          <w:sz w:val="24"/>
          <w:szCs w:val="24"/>
          <w:lang w:eastAsia="ru-RU"/>
        </w:rPr>
        <w:t>«Вокруг нее не было никакого комфорта, и я не помню в ее жизни такого периода, когда окружавшая ее обстановка могла бы назваться уютной. Самые эти слова "обстановка", "уют", "комфорт" были ей органически чужды – и в жизни, и в созданной ею поэзии. И в жизни и в поэзии Ахматова была чаще всего бесприютна».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Подумайте, где лучше всего использовать слова К. И. Чуковского в пересказе. Вы можете использовать любые способы цитирования.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Экскурсия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Городской (сельский) праздник,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Зачем в школе сдают переводные (выпускные) экзамены?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2848" behindDoc="0" locked="0" layoutInCell="1" allowOverlap="0">
            <wp:simplePos x="0" y="0"/>
            <wp:positionH relativeFrom="column">
              <wp:align>left</wp:align>
            </wp:positionH>
            <wp:positionV relativeFrom="line">
              <wp:posOffset>0</wp:posOffset>
            </wp:positionV>
            <wp:extent cx="2847975" cy="1895475"/>
            <wp:effectExtent l="19050" t="0" r="9525" b="0"/>
            <wp:wrapSquare wrapText="bothSides"/>
            <wp:docPr id="14" name="Рисунок 14" descr="hello_html_m798a99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m798a9981.jpg"/>
                    <pic:cNvPicPr>
                      <a:picLocks noChangeAspect="1" noChangeArrowheads="1"/>
                    </pic:cNvPicPr>
                  </pic:nvPicPr>
                  <pic:blipFill>
                    <a:blip r:embed="rId20" cstate="print"/>
                    <a:srcRect/>
                    <a:stretch>
                      <a:fillRect/>
                    </a:stretch>
                  </pic:blipFill>
                  <pic:spPr bwMode="auto">
                    <a:xfrm>
                      <a:off x="0" y="0"/>
                      <a:ext cx="2847975" cy="18954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где находятся дети, что им показывает пчеловод-пасечница;</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настроение пчеловода;</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дети воспринимают рассказ пчеловода о своей профессии;</w:t>
      </w:r>
    </w:p>
    <w:p w:rsidR="002D06DE" w:rsidRPr="002D06DE" w:rsidRDefault="002D06DE" w:rsidP="002D06DE">
      <w:pPr>
        <w:numPr>
          <w:ilvl w:val="0"/>
          <w:numId w:val="7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других профессиях, связанных с сельским хозяйством.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Городской (сельский) праздник,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городском (сельском) празднике, который запомнился Вам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праздники проводятся в месте, где Вы живете;</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расскажите, как проходил запомнившийся праздник, чему он был посвящен;</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были на празднике;</w:t>
      </w:r>
    </w:p>
    <w:p w:rsidR="002D06DE" w:rsidRPr="002D06DE" w:rsidRDefault="002D06DE" w:rsidP="002D06DE">
      <w:pPr>
        <w:numPr>
          <w:ilvl w:val="0"/>
          <w:numId w:val="7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 каком городском празднике Вы хотели бы побывать.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Зачем в школе сдают переводные (выпускные) экзамены?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переводные экзамены Вы сдавали и как Вы готовились к ним?</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по выбору выпускные экзамены Вы будете сдавать в 9 классе и почему выбрали именно их?</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Можно ли за несколько дней выучить весь экзаменационный материал?</w:t>
      </w:r>
    </w:p>
    <w:p w:rsidR="002D06DE" w:rsidRPr="002D06DE" w:rsidRDefault="002D06DE" w:rsidP="002D06DE">
      <w:pPr>
        <w:numPr>
          <w:ilvl w:val="0"/>
          <w:numId w:val="7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нужно сделать, чтобы успешно сдать экзамены в 9 классе?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Какая экскурсия Вам запомнилась?</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были на экскурсии, кто ее проводил?</w:t>
      </w:r>
    </w:p>
    <w:p w:rsidR="002D06DE" w:rsidRPr="002D06DE" w:rsidRDefault="002D06DE" w:rsidP="002D06DE">
      <w:pPr>
        <w:numPr>
          <w:ilvl w:val="0"/>
          <w:numId w:val="7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экскурсии Вы хотели бы посетить?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Городской (сельский) праздник, который запомнился мне больше всего</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прогулках с друзьями.</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праздники проходят в месте вашего проживания?</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Какое участие в праздниках принимаете Вы?</w:t>
      </w:r>
    </w:p>
    <w:p w:rsidR="002D06DE" w:rsidRPr="002D06DE" w:rsidRDefault="002D06DE" w:rsidP="002D06DE">
      <w:pPr>
        <w:numPr>
          <w:ilvl w:val="0"/>
          <w:numId w:val="7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городские (сельские) праздники, по Вашему мнению, дарят людям ощущение счастья?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Зачем в школе сдают переводные (выпускные) экзамены?</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Зачем нужно сдавать экзамены в школе?</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 Вы готовитесь к экзаменам в 9 классе?</w:t>
      </w:r>
    </w:p>
    <w:p w:rsidR="002D06DE" w:rsidRPr="002D06DE" w:rsidRDefault="002D06DE" w:rsidP="002D06DE">
      <w:pPr>
        <w:numPr>
          <w:ilvl w:val="0"/>
          <w:numId w:val="78"/>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нужно готовиться, чтобы успешно сдать экзамены?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14</w:t>
      </w: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бал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Экологические акции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подражать кумирам?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Школьный бал</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 </w:t>
      </w:r>
      <w:r>
        <w:rPr>
          <w:rFonts w:ascii="Arial" w:eastAsia="Times New Roman" w:hAnsi="Arial" w:cs="Arial"/>
          <w:noProof/>
          <w:color w:val="000000"/>
          <w:sz w:val="24"/>
          <w:szCs w:val="24"/>
          <w:lang w:eastAsia="ru-RU"/>
        </w:rPr>
        <w:drawing>
          <wp:anchor distT="0" distB="0" distL="114300" distR="114300" simplePos="0" relativeHeight="251663872" behindDoc="0" locked="0" layoutInCell="1" allowOverlap="0">
            <wp:simplePos x="0" y="0"/>
            <wp:positionH relativeFrom="column">
              <wp:align>left</wp:align>
            </wp:positionH>
            <wp:positionV relativeFrom="line">
              <wp:posOffset>0</wp:posOffset>
            </wp:positionV>
            <wp:extent cx="3143250" cy="2162175"/>
            <wp:effectExtent l="19050" t="0" r="0" b="0"/>
            <wp:wrapSquare wrapText="bothSides"/>
            <wp:docPr id="15" name="Рисунок 15" descr="hello_html_4ac4db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4ac4db1b.jpg"/>
                    <pic:cNvPicPr>
                      <a:picLocks noChangeAspect="1" noChangeArrowheads="1"/>
                    </pic:cNvPicPr>
                  </pic:nvPicPr>
                  <pic:blipFill>
                    <a:blip r:embed="rId21" cstate="print"/>
                    <a:srcRect/>
                    <a:stretch>
                      <a:fillRect/>
                    </a:stretch>
                  </pic:blipFill>
                  <pic:spPr bwMode="auto">
                    <a:xfrm>
                      <a:off x="0" y="0"/>
                      <a:ext cx="3143250" cy="2162175"/>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изображен на фотографии, чему может быть посвящено мероприятие;</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эпохе может принадлежать танец;</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танцующих и их настроение;</w:t>
      </w:r>
    </w:p>
    <w:p w:rsidR="002D06DE" w:rsidRPr="002D06DE" w:rsidRDefault="002D06DE" w:rsidP="002D06DE">
      <w:pPr>
        <w:numPr>
          <w:ilvl w:val="0"/>
          <w:numId w:val="79"/>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какой школьный бал видели Вы.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Экологические акции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одной из экологических акций, которой Вы принимали участие.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рассказать:</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проходила акция;</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участвовали в этой акции;</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готовились к экологической акции, каков ее результат;</w:t>
      </w:r>
    </w:p>
    <w:p w:rsidR="002D06DE" w:rsidRPr="002D06DE" w:rsidRDefault="002D06DE" w:rsidP="002D06DE">
      <w:pPr>
        <w:numPr>
          <w:ilvl w:val="0"/>
          <w:numId w:val="80"/>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мероприятия по охране природы Вы можете предложить.</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Всегда ли нужно подражать кумирам?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своем высказывании дайте ответы на следующие вопросы:</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Менялись ли Ваши кумиры и почему?</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чем Вы старались быть похожим на своего героя?</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Назовите отрицательные стороны Вашего кумира?</w:t>
      </w:r>
    </w:p>
    <w:p w:rsidR="002D06DE" w:rsidRPr="002D06DE" w:rsidRDefault="002D06DE" w:rsidP="002D06DE">
      <w:pPr>
        <w:numPr>
          <w:ilvl w:val="0"/>
          <w:numId w:val="81"/>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Каким будет Ваше отношение к кумиру, когда Вы станете старше?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Школьный бал</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 какому поводу обычно проводят школьный бал?</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готовятся к школьному балу?</w:t>
      </w:r>
    </w:p>
    <w:p w:rsidR="002D06DE" w:rsidRPr="002D06DE" w:rsidRDefault="002D06DE" w:rsidP="002D06DE">
      <w:pPr>
        <w:numPr>
          <w:ilvl w:val="0"/>
          <w:numId w:val="82"/>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Как обычно проходит школьный бал?</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Экологические акции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об экологических акциях.</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Какие экологические акции Вы знаете?</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нужно проводить экологические акции?</w:t>
      </w:r>
    </w:p>
    <w:p w:rsidR="002D06DE" w:rsidRPr="002D06DE" w:rsidRDefault="002D06DE" w:rsidP="002D06DE">
      <w:pPr>
        <w:numPr>
          <w:ilvl w:val="0"/>
          <w:numId w:val="83"/>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 каких акциях Вы участвовали?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подражать кумирам?</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Кто является Вашим кумиром?</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Назовите черты кумира, которые Вам нравятся?</w:t>
      </w:r>
    </w:p>
    <w:p w:rsidR="002D06DE" w:rsidRPr="002D06DE" w:rsidRDefault="002D06DE" w:rsidP="002D06DE">
      <w:pPr>
        <w:numPr>
          <w:ilvl w:val="0"/>
          <w:numId w:val="84"/>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Подражать кумирам: это хорошо или плохо?</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2D06DE" w:rsidRDefault="002D06DE" w:rsidP="002D06DE">
      <w:pPr>
        <w:shd w:val="clear" w:color="auto" w:fill="FFFFFF"/>
        <w:spacing w:after="0" w:line="340" w:lineRule="atLeast"/>
        <w:jc w:val="center"/>
        <w:rPr>
          <w:rFonts w:ascii="Arial" w:eastAsia="Times New Roman" w:hAnsi="Arial" w:cs="Arial"/>
          <w:b/>
          <w:color w:val="000000"/>
          <w:sz w:val="36"/>
          <w:szCs w:val="24"/>
          <w:lang w:eastAsia="ru-RU"/>
        </w:rPr>
      </w:pPr>
      <w:r w:rsidRPr="002D06DE">
        <w:rPr>
          <w:rFonts w:ascii="Times New Roman" w:eastAsia="Times New Roman" w:hAnsi="Times New Roman" w:cs="Times New Roman"/>
          <w:b/>
          <w:color w:val="000000"/>
          <w:sz w:val="36"/>
          <w:szCs w:val="24"/>
          <w:lang w:eastAsia="ru-RU"/>
        </w:rPr>
        <w:t>Вариант 15</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Внимание!</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Задания 3 и 4 не связаны с заданиями 1 и 2.</w:t>
      </w:r>
    </w:p>
    <w:p w:rsidR="002D06DE" w:rsidRPr="002D06DE" w:rsidRDefault="002D06DE" w:rsidP="002D06DE">
      <w:pPr>
        <w:shd w:val="clear" w:color="auto" w:fill="FFFFFF"/>
        <w:spacing w:after="0" w:line="240" w:lineRule="auto"/>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выполнения заданий 3 и 4 Вам необходимо выбрать одну из предложенных тем беседы.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3. Монологическое высказывание.</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Выберите одну из предложенных тем беседы.</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Праздник (на основе описания фотографии)</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(экскурсия), который запомнился мне больше всего (повествование на основе жизненного опыта)</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Всегда ли нужно следовать моде? (рассуждение по поставленному вопросу)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У Вас есть 1 минута на подготовку.</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Ваше высказывание должно занимать не более 3 минут.</w:t>
      </w:r>
    </w:p>
    <w:p w:rsidR="002D06DE" w:rsidRPr="002D06DE" w:rsidRDefault="002D06DE" w:rsidP="002D06DE">
      <w:pPr>
        <w:shd w:val="clear" w:color="auto" w:fill="FFFFFF"/>
        <w:spacing w:after="0" w:line="340" w:lineRule="atLeast"/>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340" w:lineRule="atLeast"/>
        <w:jc w:val="center"/>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Карточки участника собеседования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1. Праздник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Не забудьте описать:</w:t>
      </w:r>
      <w:r>
        <w:rPr>
          <w:rFonts w:ascii="Arial" w:eastAsia="Times New Roman" w:hAnsi="Arial" w:cs="Arial"/>
          <w:noProof/>
          <w:color w:val="000000"/>
          <w:sz w:val="24"/>
          <w:szCs w:val="24"/>
          <w:lang w:eastAsia="ru-RU"/>
        </w:rPr>
        <w:drawing>
          <wp:anchor distT="0" distB="0" distL="114300" distR="114300" simplePos="0" relativeHeight="251664896" behindDoc="0" locked="0" layoutInCell="1" allowOverlap="0">
            <wp:simplePos x="0" y="0"/>
            <wp:positionH relativeFrom="column">
              <wp:align>left</wp:align>
            </wp:positionH>
            <wp:positionV relativeFrom="line">
              <wp:posOffset>0</wp:posOffset>
            </wp:positionV>
            <wp:extent cx="2924175" cy="2038350"/>
            <wp:effectExtent l="19050" t="0" r="9525" b="0"/>
            <wp:wrapSquare wrapText="bothSides"/>
            <wp:docPr id="16" name="Рисунок 16" descr="hello_html_m73ad4a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73ad4a02.gif"/>
                    <pic:cNvPicPr>
                      <a:picLocks noChangeAspect="1" noChangeArrowheads="1"/>
                    </pic:cNvPicPr>
                  </pic:nvPicPr>
                  <pic:blipFill>
                    <a:blip r:embed="rId22" cstate="print"/>
                    <a:srcRect/>
                    <a:stretch>
                      <a:fillRect/>
                    </a:stretch>
                  </pic:blipFill>
                  <pic:spPr bwMode="auto">
                    <a:xfrm>
                      <a:off x="0" y="0"/>
                      <a:ext cx="2924175" cy="2038350"/>
                    </a:xfrm>
                    <a:prstGeom prst="rect">
                      <a:avLst/>
                    </a:prstGeom>
                    <a:noFill/>
                    <a:ln w="9525">
                      <a:noFill/>
                      <a:miter lim="800000"/>
                      <a:headEnd/>
                      <a:tailEnd/>
                    </a:ln>
                  </pic:spPr>
                </pic:pic>
              </a:graphicData>
            </a:graphic>
          </wp:anchor>
        </w:drawing>
      </w:r>
      <w:r w:rsidRPr="002D06DE">
        <w:rPr>
          <w:rFonts w:ascii="Arial" w:eastAsia="Times New Roman" w:hAnsi="Arial" w:cs="Arial"/>
          <w:color w:val="000000"/>
          <w:sz w:val="24"/>
          <w:szCs w:val="24"/>
          <w:lang w:eastAsia="ru-RU"/>
        </w:rPr>
        <w:br w:type="textWrapping" w:clear="lef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место и время проведения праздника;</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событие, которому, по Вашему мнению, посвящён праздник;</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присутствующих на празднике;</w:t>
      </w:r>
    </w:p>
    <w:p w:rsidR="002D06DE" w:rsidRPr="002D06DE" w:rsidRDefault="002D06DE" w:rsidP="002D06DE">
      <w:pPr>
        <w:numPr>
          <w:ilvl w:val="0"/>
          <w:numId w:val="85"/>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общую атмосферу праздника и настроение участников.</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2.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Не забудьте рассказать:</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куда и когда Вы ходили в поход (на экскурсию);</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с кем Вы ходили в поход (на экскурсию);</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готовились к походу (экскурсии);</w:t>
      </w:r>
    </w:p>
    <w:p w:rsidR="002D06DE" w:rsidRPr="002D06DE" w:rsidRDefault="002D06DE" w:rsidP="002D06DE">
      <w:pPr>
        <w:numPr>
          <w:ilvl w:val="0"/>
          <w:numId w:val="86"/>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почему Вам запомнился этот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color w:val="000000"/>
          <w:sz w:val="24"/>
          <w:szCs w:val="24"/>
          <w:shd w:val="clear" w:color="auto" w:fill="FFFFFF"/>
          <w:lang w:eastAsia="ru-RU"/>
        </w:rPr>
        <w:t>Тема 3. Мода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нужно следовать моде?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Не забудьте дать ответы на вопросы:</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Что значит следовать моде?</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Для Вас важно следовать моде и почему?</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lastRenderedPageBreak/>
        <w:t>Следовать моде можно только в одежде?</w:t>
      </w:r>
    </w:p>
    <w:p w:rsidR="002D06DE" w:rsidRPr="002D06DE" w:rsidRDefault="002D06DE" w:rsidP="002D06DE">
      <w:pPr>
        <w:numPr>
          <w:ilvl w:val="0"/>
          <w:numId w:val="87"/>
        </w:numPr>
        <w:shd w:val="clear" w:color="auto" w:fill="FFFFFF"/>
        <w:spacing w:after="0" w:line="240" w:lineRule="auto"/>
        <w:ind w:left="0"/>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Как Вы понимаете выражение «хороший вкус»?</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b/>
          <w:bCs/>
          <w:color w:val="000000"/>
          <w:sz w:val="24"/>
          <w:szCs w:val="24"/>
          <w:lang w:eastAsia="ru-RU"/>
        </w:rPr>
        <w:t>Задание 4. Диалог.</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1. Праздник</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Опишите фотографию.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Какие праздники Вам нравятся больше и почему (домашние,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школьные, праздники в кругу друзей)?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Когда можно сказать, что праздник удался?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Вы больше любите праздник или подготовку к нему и почему?</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2. Поход (экскурсия)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Расскажите о том, как Вы ходили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Чем, по Вашему мнению, полезны походы (экскурсии)?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Что бы Вы порекомендовали Вашим сверстникам, которые собираются</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впервые отправиться в поход (на экскурсию)?</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Что, по Вашему мнению, самое важное в походе (на экскурсии)?</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pacing w:after="0" w:line="240" w:lineRule="auto"/>
        <w:rPr>
          <w:rFonts w:ascii="Times New Roman" w:eastAsia="Times New Roman" w:hAnsi="Times New Roman" w:cs="Times New Roman"/>
          <w:sz w:val="24"/>
          <w:szCs w:val="24"/>
          <w:lang w:eastAsia="ru-RU"/>
        </w:rPr>
      </w:pPr>
      <w:r w:rsidRPr="002D06DE">
        <w:rPr>
          <w:rFonts w:ascii="Times New Roman" w:eastAsia="Times New Roman" w:hAnsi="Times New Roman" w:cs="Times New Roman"/>
          <w:b/>
          <w:bCs/>
          <w:color w:val="000000"/>
          <w:sz w:val="24"/>
          <w:szCs w:val="24"/>
          <w:shd w:val="clear" w:color="auto" w:fill="FFFFFF"/>
          <w:lang w:eastAsia="ru-RU"/>
        </w:rPr>
        <w:t>Карточка собеседника-экзаменатора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Тема 3. Мода</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Всегда ли нужно следовать моде?</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1) Что означает, по Вашему мнению, слово «модный»?</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2) Вы слушаете чужие советы? Чьи советы для Вас особенно важны?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Times New Roman" w:eastAsia="Times New Roman" w:hAnsi="Times New Roman" w:cs="Times New Roman"/>
          <w:color w:val="000000"/>
          <w:sz w:val="24"/>
          <w:szCs w:val="24"/>
          <w:lang w:eastAsia="ru-RU"/>
        </w:rPr>
        <w:t>3) Приведите пример отрицательного влияния моды.</w:t>
      </w: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p>
    <w:p w:rsidR="002D06DE" w:rsidRPr="002D06DE" w:rsidRDefault="002D06DE" w:rsidP="002D06DE">
      <w:pPr>
        <w:shd w:val="clear" w:color="auto" w:fill="FFFFFF"/>
        <w:spacing w:after="0" w:line="240" w:lineRule="auto"/>
        <w:rPr>
          <w:rFonts w:ascii="Arial" w:eastAsia="Times New Roman" w:hAnsi="Arial" w:cs="Arial"/>
          <w:color w:val="000000"/>
          <w:sz w:val="24"/>
          <w:szCs w:val="24"/>
          <w:lang w:eastAsia="ru-RU"/>
        </w:rPr>
      </w:pPr>
      <w:r w:rsidRPr="002D06DE">
        <w:rPr>
          <w:rFonts w:ascii="Arial" w:eastAsia="Times New Roman" w:hAnsi="Arial" w:cs="Arial"/>
          <w:color w:val="000000"/>
          <w:sz w:val="24"/>
          <w:szCs w:val="24"/>
          <w:lang w:eastAsia="ru-RU"/>
        </w:rPr>
        <w:br/>
      </w:r>
    </w:p>
    <w:p w:rsidR="002D06DE" w:rsidRPr="00645555" w:rsidRDefault="002D06DE" w:rsidP="00DF6214">
      <w:pPr>
        <w:shd w:val="clear" w:color="auto" w:fill="FFFFFF"/>
        <w:spacing w:after="0" w:line="240" w:lineRule="auto"/>
        <w:jc w:val="center"/>
        <w:rPr>
          <w:rFonts w:ascii="Times New Roman" w:eastAsia="Times New Roman" w:hAnsi="Times New Roman" w:cs="Times New Roman"/>
          <w:b/>
          <w:color w:val="000000"/>
          <w:sz w:val="36"/>
          <w:szCs w:val="24"/>
          <w:lang w:eastAsia="ru-RU"/>
        </w:rPr>
      </w:pPr>
      <w:r w:rsidRPr="002D06DE">
        <w:rPr>
          <w:rFonts w:ascii="Arial" w:eastAsia="Times New Roman" w:hAnsi="Arial" w:cs="Arial"/>
          <w:color w:val="000000"/>
          <w:sz w:val="24"/>
          <w:szCs w:val="24"/>
          <w:lang w:eastAsia="ru-RU"/>
        </w:rPr>
        <w:lastRenderedPageBreak/>
        <w:br/>
      </w:r>
      <w:r w:rsidR="00DF6214" w:rsidRPr="00645555">
        <w:rPr>
          <w:rFonts w:ascii="Times New Roman" w:eastAsia="Times New Roman" w:hAnsi="Times New Roman" w:cs="Times New Roman"/>
          <w:b/>
          <w:color w:val="000000"/>
          <w:sz w:val="36"/>
          <w:szCs w:val="24"/>
          <w:lang w:eastAsia="ru-RU"/>
        </w:rPr>
        <w:t>ТЕКСТЫ</w:t>
      </w:r>
    </w:p>
    <w:p w:rsidR="00DF6214" w:rsidRPr="00645555" w:rsidRDefault="00DF6214" w:rsidP="00DF6214">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 xml:space="preserve"> 1</w:t>
      </w:r>
    </w:p>
    <w:p w:rsidR="00DF6214" w:rsidRPr="00645555" w:rsidRDefault="00645555" w:rsidP="00DF6214">
      <w:pPr>
        <w:shd w:val="clear" w:color="auto" w:fill="FFFFFF"/>
        <w:spacing w:after="0" w:line="240" w:lineRule="auto"/>
        <w:rPr>
          <w:rFonts w:ascii="Times New Roman" w:eastAsia="Times New Roman" w:hAnsi="Times New Roman" w:cs="Times New Roman"/>
          <w:b/>
          <w:sz w:val="28"/>
          <w:szCs w:val="28"/>
          <w:lang w:eastAsia="ru-RU"/>
        </w:rPr>
      </w:pPr>
      <w:r w:rsidRPr="00645555">
        <w:rPr>
          <w:rFonts w:ascii="Times New Roman" w:hAnsi="Times New Roman" w:cs="Times New Roman"/>
          <w:color w:val="333333"/>
          <w:sz w:val="28"/>
          <w:szCs w:val="28"/>
          <w:shd w:val="clear" w:color="auto" w:fill="FFFFFF"/>
        </w:rPr>
        <w:t>Слово "культура" многогранно. Что же в первую очередь несёт в себе истинная культура? Она несёт в себе понятие духовности, свет, знание и истинную красоту. И если люди поймут это, то наша страна станет процветающей. И потому было бы очень хорошо, если бы в каждом городе и посёлке был свой центр культуры, центр творчества не только для детей, но и для людей всех возрастов. </w:t>
      </w:r>
      <w:r w:rsidRPr="00645555">
        <w:rPr>
          <w:rFonts w:ascii="Times New Roman" w:hAnsi="Times New Roman" w:cs="Times New Roman"/>
          <w:color w:val="333333"/>
          <w:sz w:val="28"/>
          <w:szCs w:val="28"/>
        </w:rPr>
        <w:br/>
      </w:r>
      <w:r w:rsidRPr="00645555">
        <w:rPr>
          <w:rFonts w:ascii="Times New Roman" w:hAnsi="Times New Roman" w:cs="Times New Roman"/>
          <w:color w:val="333333"/>
          <w:sz w:val="28"/>
          <w:szCs w:val="28"/>
          <w:shd w:val="clear" w:color="auto" w:fill="FFFFFF"/>
        </w:rPr>
        <w:t>   Истинная культура всегда направлена на воспитание и на образование. И во главе таких центров должны стоять люди, хорошо понимающие, что такое настоящая культура, из чего она складывается, каково её значение. </w:t>
      </w:r>
      <w:r w:rsidRPr="00645555">
        <w:rPr>
          <w:rFonts w:ascii="Times New Roman" w:hAnsi="Times New Roman" w:cs="Times New Roman"/>
          <w:color w:val="333333"/>
          <w:sz w:val="28"/>
          <w:szCs w:val="28"/>
        </w:rPr>
        <w:br/>
      </w:r>
      <w:r w:rsidRPr="00645555">
        <w:rPr>
          <w:rFonts w:ascii="Times New Roman" w:hAnsi="Times New Roman" w:cs="Times New Roman"/>
          <w:color w:val="333333"/>
          <w:sz w:val="28"/>
          <w:szCs w:val="28"/>
          <w:shd w:val="clear" w:color="auto" w:fill="FFFFFF"/>
        </w:rPr>
        <w:t>   Ключевой нотой культуры могут стать такие понятия, как мир, истина, красота. Было бы хорошо, если бы культурой занимались люди честные и бескорыстные, беззаветно преданные своему делу, уважающие друг друга. Культура - огромный океан творчества, места хватит всем, для каждого найдётся дело. И если мы все вместе станем участвовать в её создании и укреплении, то вся планета наша станет прекраснее</w:t>
      </w:r>
    </w:p>
    <w:p w:rsidR="00DF6214" w:rsidRPr="00645555" w:rsidRDefault="00645555" w:rsidP="00DF6214">
      <w:pPr>
        <w:pStyle w:val="ad"/>
        <w:spacing w:before="173" w:beforeAutospacing="0" w:after="173" w:afterAutospacing="0" w:line="451" w:lineRule="atLeast"/>
        <w:textAlignment w:val="baseline"/>
        <w:rPr>
          <w:sz w:val="28"/>
          <w:szCs w:val="28"/>
        </w:rPr>
      </w:pPr>
      <w:r w:rsidRPr="00645555">
        <w:rPr>
          <w:b/>
          <w:sz w:val="31"/>
          <w:szCs w:val="31"/>
          <w:shd w:val="clear" w:color="auto" w:fill="FFFFFF"/>
        </w:rPr>
        <w:t>2</w:t>
      </w:r>
      <w:r w:rsidR="002D06DE" w:rsidRPr="00645555">
        <w:rPr>
          <w:sz w:val="28"/>
        </w:rPr>
        <w:br/>
      </w:r>
      <w:r w:rsidR="00DF6214" w:rsidRPr="00645555">
        <w:rPr>
          <w:sz w:val="28"/>
        </w:rPr>
        <w:t> </w:t>
      </w:r>
      <w:r w:rsidRPr="00645555">
        <w:rPr>
          <w:sz w:val="31"/>
          <w:szCs w:val="31"/>
          <w:shd w:val="clear" w:color="auto" w:fill="FFFFFF"/>
        </w:rPr>
        <w:t> </w:t>
      </w:r>
      <w:r w:rsidRPr="00645555">
        <w:rPr>
          <w:sz w:val="28"/>
          <w:szCs w:val="28"/>
          <w:shd w:val="clear" w:color="auto" w:fill="FFFFFF"/>
        </w:rPr>
        <w:t>Что значит быть культурным человеком? Культурным можно считать человека образованного, воспитанного, ответственного. Он уважает себя и окружающих. Культурного человека отличает также творческий труд, стремление к высокому, умение быть благодарным, любовь к природе и родине, сострадание и сочувствие к ближнему, доброжелательство.</w:t>
      </w:r>
      <w:r w:rsidRPr="00645555">
        <w:rPr>
          <w:sz w:val="28"/>
          <w:szCs w:val="28"/>
        </w:rPr>
        <w:br/>
      </w:r>
      <w:r w:rsidRPr="00645555">
        <w:rPr>
          <w:sz w:val="28"/>
          <w:szCs w:val="28"/>
          <w:shd w:val="clear" w:color="auto" w:fill="FFFFFF"/>
        </w:rPr>
        <w:t>   Культурный человек никогда не солжёт. Он сохранит самообладание и достоинство в любых жизненных ситуациях. Он имеет чётко поставленную цель и добивается её. Главная же цель такого человека - увеличивать добро в мире, стремиться к тому, чтобы все люди были счастливы. Идеалом культурного человека является подлинная человечность. </w:t>
      </w:r>
      <w:r w:rsidRPr="00645555">
        <w:rPr>
          <w:sz w:val="28"/>
          <w:szCs w:val="28"/>
        </w:rPr>
        <w:br/>
      </w:r>
      <w:r w:rsidRPr="00645555">
        <w:rPr>
          <w:sz w:val="28"/>
          <w:szCs w:val="28"/>
          <w:shd w:val="clear" w:color="auto" w:fill="FFFFFF"/>
        </w:rPr>
        <w:t>   В наше время люди уделяют слишком мало времени культуре. А многие даже не задумываются об этом на протяжении всей жизни. Хорошо, если у человека процесс приобщения к культуре происходит с детства. Ребёнок знакомится с традициями, переходящими из поколения в поколение, впитывает положительный опыт семьи и своей родины, познаёт культурные ценности. Став взрослым, он сможет быть полезным обществу.</w:t>
      </w:r>
    </w:p>
    <w:p w:rsidR="002D06DE" w:rsidRPr="00645555" w:rsidRDefault="00DF6214" w:rsidP="00DF6214">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Pr="00645555">
        <w:rPr>
          <w:rFonts w:ascii="Times New Roman" w:eastAsia="Times New Roman" w:hAnsi="Times New Roman" w:cs="Times New Roman"/>
          <w:b/>
          <w:sz w:val="28"/>
          <w:szCs w:val="24"/>
          <w:lang w:eastAsia="ru-RU"/>
        </w:rPr>
        <w:t>3</w:t>
      </w:r>
    </w:p>
    <w:p w:rsidR="00DF6214" w:rsidRPr="00645555" w:rsidRDefault="00DF6214" w:rsidP="00DF6214">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8"/>
          <w:szCs w:val="28"/>
          <w:lang w:eastAsia="ru-RU"/>
        </w:rPr>
      </w:pPr>
      <w:r w:rsidRPr="00645555">
        <w:rPr>
          <w:rFonts w:ascii="Times New Roman" w:hAnsi="Times New Roman" w:cs="Times New Roman"/>
          <w:sz w:val="28"/>
          <w:szCs w:val="28"/>
          <w:shd w:val="clear" w:color="auto" w:fill="FFFFFF"/>
        </w:rPr>
        <w:t>Некоторые считают, что человек взрослеет в каком-нибудь определённом возрасте, например, в 18 лет, когда он становится совершеннолетним. Но есть люди, которые и в более старшем возрасте остаются детьми. Что же значит быть взрослым? </w:t>
      </w:r>
      <w:r w:rsidRPr="00645555">
        <w:rPr>
          <w:rFonts w:ascii="Times New Roman" w:hAnsi="Times New Roman" w:cs="Times New Roman"/>
          <w:sz w:val="28"/>
          <w:szCs w:val="28"/>
        </w:rPr>
        <w:br/>
      </w:r>
      <w:r w:rsidRPr="00645555">
        <w:rPr>
          <w:rFonts w:ascii="Times New Roman" w:hAnsi="Times New Roman" w:cs="Times New Roman"/>
          <w:sz w:val="28"/>
          <w:szCs w:val="28"/>
          <w:shd w:val="clear" w:color="auto" w:fill="FFFFFF"/>
        </w:rPr>
        <w:t>   Взрослость означает самостоятельность, то есть умение обходиться без чьей-либо помощи, опеки. Человек, обладающий этим качеством, всё делает сам и не ждёт поддержки от других. Он понимает, что свои трудности должен преодолевать сам. Конечно, бывают ситуации, когда человеку одному не справиться. Тогда приходится просить помощи у друзей, родственников и знакомых. Но в целом, самостоятельному, взрослому человеку не свойственно надеяться на других. </w:t>
      </w:r>
      <w:r w:rsidRPr="00645555">
        <w:rPr>
          <w:rFonts w:ascii="Times New Roman" w:hAnsi="Times New Roman" w:cs="Times New Roman"/>
          <w:sz w:val="28"/>
          <w:szCs w:val="28"/>
        </w:rPr>
        <w:br/>
      </w:r>
      <w:r w:rsidRPr="00645555">
        <w:rPr>
          <w:rFonts w:ascii="Times New Roman" w:hAnsi="Times New Roman" w:cs="Times New Roman"/>
          <w:sz w:val="28"/>
          <w:szCs w:val="28"/>
          <w:shd w:val="clear" w:color="auto" w:fill="FFFFFF"/>
        </w:rPr>
        <w:t>   Есть такое выражение: руке следует ждать помощи только от плеча. Самостоятельный человек умеет отвечать за себя, свои дела и поступки. Он сам планирует свою жизнь и оценивает себя, не полагаясь на чьё-то мнение. Он понимает, что многое в жизни зависит от него самого. Быть взрослым - значит отвечать за кого-то ещё. Но для этого тоже надо стать самостоятельным, уметь принимать решения. Взрослость зависит не от возраста, а от жизненного опыта, от стремления прожить жизнь без нянек.</w:t>
      </w:r>
      <w:r w:rsidR="002D06DE" w:rsidRPr="00645555">
        <w:rPr>
          <w:rFonts w:ascii="Times New Roman" w:eastAsia="Times New Roman" w:hAnsi="Times New Roman" w:cs="Times New Roman"/>
          <w:sz w:val="28"/>
          <w:szCs w:val="28"/>
          <w:lang w:eastAsia="ru-RU"/>
        </w:rPr>
        <w:br/>
      </w:r>
    </w:p>
    <w:p w:rsidR="00645555" w:rsidRDefault="00DF6214" w:rsidP="00645555">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4</w:t>
      </w:r>
    </w:p>
    <w:p w:rsidR="002D06DE" w:rsidRPr="00645555" w:rsidRDefault="00DF6214" w:rsidP="00645555">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sz w:val="28"/>
          <w:szCs w:val="31"/>
        </w:rPr>
        <w:t>Что такое дружба? Как становятся друзьями? Друзей встретишь чаще всего среди людей общей судьбы, одной профессии, общих помыслов. И всё же нельзя уверенно сказать, что подобная общность определяет дружбу, ведь могут подружиться люди разных профессий. </w:t>
      </w:r>
      <w:r w:rsidR="00645555" w:rsidRPr="00645555">
        <w:rPr>
          <w:rFonts w:ascii="Times New Roman" w:hAnsi="Times New Roman" w:cs="Times New Roman"/>
          <w:sz w:val="28"/>
          <w:szCs w:val="31"/>
        </w:rPr>
        <w:br/>
        <w:t>   Могут ли дружить два противоположных характера? Конечно! Дружба - равенство и сходство. Но в то же время дружба - это неравенство и несходство. Друзья всегда нужны друг другу, но не всегда друзья получают от дружбы поровну. Один дружит и дарит свой опыт, другой в дружбе обогащается опытом. Один, помогая слабому, неопытному, молодому другу, познаёт свою силу, зрелость. Другой, слабый, познает в друге свой идеал, силу, опыт, зрелость. Так, один в дружбе дарит, другой радуется подаркам. Дружба основывается на сходстве, а проявляется в различии, противоречиях, несходствах. </w:t>
      </w:r>
      <w:r w:rsidR="00645555" w:rsidRPr="00645555">
        <w:rPr>
          <w:rFonts w:ascii="Times New Roman" w:hAnsi="Times New Roman" w:cs="Times New Roman"/>
          <w:sz w:val="28"/>
          <w:szCs w:val="31"/>
        </w:rPr>
        <w:br/>
        <w:t>   Друг тот, кто утверждает твою правоту, талант, заслуги. Друг тот, кто любя разоблачает тебя в твоих слабостях, недостатках и пороках.</w:t>
      </w:r>
    </w:p>
    <w:p w:rsidR="002D06DE" w:rsidRPr="00645555" w:rsidRDefault="002D06DE"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p>
    <w:p w:rsidR="00DF6214" w:rsidRPr="00645555" w:rsidRDefault="00DF6214"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5</w:t>
      </w:r>
    </w:p>
    <w:p w:rsidR="002D06DE" w:rsidRPr="00645555" w:rsidRDefault="002D06DE" w:rsidP="00645555">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sz w:val="28"/>
          <w:szCs w:val="31"/>
          <w:shd w:val="clear" w:color="auto" w:fill="FFFFFF"/>
        </w:rPr>
        <w:t xml:space="preserve"> Многие думают, что быть искренним – значит открыто и прямо говорить то, что думаешь, и делать то, что говоришь. Но вот незадача: человек, сразу озвучивающий то, что первое взбрело ему в голову, рискует прослыть не только естественным, но и невоспитанным, а то и глупым. Скорее, искренний и естественный человек тот, кто умеет быть самим собой: снять </w:t>
      </w:r>
      <w:r w:rsidR="00645555" w:rsidRPr="00645555">
        <w:rPr>
          <w:rFonts w:ascii="Times New Roman" w:hAnsi="Times New Roman" w:cs="Times New Roman"/>
          <w:sz w:val="28"/>
          <w:szCs w:val="31"/>
          <w:shd w:val="clear" w:color="auto" w:fill="FFFFFF"/>
        </w:rPr>
        <w:lastRenderedPageBreak/>
        <w:t>маски, выйти из привычных ролей и показать своё истинное лицо. </w:t>
      </w:r>
      <w:r w:rsidR="00645555" w:rsidRPr="00645555">
        <w:rPr>
          <w:rFonts w:ascii="Times New Roman" w:hAnsi="Times New Roman" w:cs="Times New Roman"/>
          <w:sz w:val="28"/>
          <w:szCs w:val="31"/>
        </w:rPr>
        <w:br/>
      </w:r>
      <w:r w:rsidR="00645555" w:rsidRPr="00645555">
        <w:rPr>
          <w:rFonts w:ascii="Times New Roman" w:hAnsi="Times New Roman" w:cs="Times New Roman"/>
          <w:sz w:val="28"/>
          <w:szCs w:val="31"/>
          <w:shd w:val="clear" w:color="auto" w:fill="FFFFFF"/>
        </w:rPr>
        <w:t>  Главная проблема в том, что мы плохо знаем себя, гонимся за призрачными целями, деньгами, модой. Мало кто считает важным и нужным направить вектор внимания в свой внутренний мир. Нужно заглянуть в своё сердце, остановиться и проанализировать свои мысли, желания и планы, чтобы понять, что истинно моё, а что навязанное, продиктованное друзьями, родителями, обществом. Иначе ты рискуешь всю жизнь тратить силы на цели, которые тебе на самом деле вовсе не нужны. </w:t>
      </w:r>
      <w:r w:rsidR="00645555" w:rsidRPr="00645555">
        <w:rPr>
          <w:rFonts w:ascii="Times New Roman" w:hAnsi="Times New Roman" w:cs="Times New Roman"/>
          <w:sz w:val="28"/>
          <w:szCs w:val="31"/>
        </w:rPr>
        <w:br/>
      </w:r>
      <w:r w:rsidR="00645555" w:rsidRPr="00645555">
        <w:rPr>
          <w:rFonts w:ascii="Times New Roman" w:hAnsi="Times New Roman" w:cs="Times New Roman"/>
          <w:sz w:val="28"/>
          <w:szCs w:val="31"/>
          <w:shd w:val="clear" w:color="auto" w:fill="FFFFFF"/>
        </w:rPr>
        <w:t>  Если ты заглянешь в себя, то увидишь целый мир, бесконечный и многогранный. Ты обнаружишь свои особенности и таланты. Надо только изучать. И тебе, конечно же, не станет легче и проще, но станет интереснее. Ты найдёшь свой жизненный путь. Единственный способ стать искренним – это познавать себя. </w:t>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lang w:eastAsia="ru-RU"/>
        </w:rPr>
        <w:br/>
      </w:r>
      <w:r w:rsidR="00DF6214" w:rsidRPr="00645555">
        <w:rPr>
          <w:rFonts w:ascii="Times New Roman" w:eastAsia="Times New Roman" w:hAnsi="Times New Roman" w:cs="Times New Roman"/>
          <w:b/>
          <w:sz w:val="28"/>
          <w:szCs w:val="24"/>
          <w:lang w:eastAsia="ru-RU"/>
        </w:rPr>
        <w:t>6</w:t>
      </w:r>
    </w:p>
    <w:p w:rsidR="00DF6214" w:rsidRPr="00645555" w:rsidRDefault="00DF6214"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hAnsi="Times New Roman" w:cs="Times New Roman"/>
          <w:sz w:val="28"/>
          <w:szCs w:val="31"/>
          <w:shd w:val="clear" w:color="auto" w:fill="FFFFFF"/>
        </w:rPr>
        <w:t>Каждый человек ищет место в жизни, старается утвердить своё «я». Это естественно. Только вот как он находит своё место? Какими путями идёт к нему? Какие моральные ценности имеют вес в его глазах? Вопрос чрезвычайно важный.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Многие из нас не могут признаться себе в том, что из-за ложно понятого, раздутого чувства собственного достоинства, из-за нежелания показаться хуже мы иногда делаем опрометчивые шаги, поступаем не очень правильно: лишний раз не переспросим, не скажем «не знаю», «не могу» – слов нет. Себялюбцы вызывают чувство осуждения. Однако не лучше и те, кто разменивает своё достоинство, как мелкую монету. В жизни каждого человека, наверное, бывают моменты, когда он просто обязан проявить своё самолюбие, утвердить своё «я». И, конечно, сделать это не всегда просто.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Истинная цена человека рано или поздно всё равно обнаруживается. И тем выше эта цена, чем больше человек любит не столько себя, сколько других. Лев Толстой подчёркивал, что каждый из нас, так называемый маленький рядовой человек, на самом деле есть лицо историческое, которое несёт ответственность за судьбу всего мира. </w:t>
      </w:r>
      <w:r w:rsidR="002D06DE" w:rsidRPr="00645555">
        <w:rPr>
          <w:rFonts w:ascii="Times New Roman" w:eastAsia="Times New Roman" w:hAnsi="Times New Roman" w:cs="Times New Roman"/>
          <w:sz w:val="24"/>
          <w:szCs w:val="24"/>
          <w:lang w:eastAsia="ru-RU"/>
        </w:rPr>
        <w:br/>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lang w:eastAsia="ru-RU"/>
        </w:rPr>
        <w:br/>
      </w:r>
      <w:r w:rsidR="00DF6214" w:rsidRPr="00645555">
        <w:rPr>
          <w:rFonts w:ascii="Times New Roman" w:eastAsia="Times New Roman" w:hAnsi="Times New Roman" w:cs="Times New Roman"/>
          <w:b/>
          <w:sz w:val="28"/>
          <w:szCs w:val="24"/>
          <w:lang w:eastAsia="ru-RU"/>
        </w:rPr>
        <w:t>7</w:t>
      </w:r>
    </w:p>
    <w:p w:rsidR="00DF6214" w:rsidRPr="00645555" w:rsidRDefault="00645555" w:rsidP="002D06DE">
      <w:pPr>
        <w:shd w:val="clear" w:color="auto" w:fill="FFFFFF"/>
        <w:spacing w:after="0" w:line="240" w:lineRule="auto"/>
        <w:rPr>
          <w:rFonts w:ascii="Times New Roman" w:eastAsia="Times New Roman" w:hAnsi="Times New Roman" w:cs="Times New Roman"/>
          <w:sz w:val="24"/>
          <w:szCs w:val="24"/>
          <w:lang w:eastAsia="ru-RU"/>
        </w:rPr>
      </w:pPr>
      <w:r w:rsidRPr="00645555">
        <w:rPr>
          <w:rFonts w:ascii="Times New Roman" w:hAnsi="Times New Roman" w:cs="Times New Roman"/>
          <w:sz w:val="31"/>
          <w:szCs w:val="31"/>
          <w:shd w:val="clear" w:color="auto" w:fill="FFFFFF"/>
        </w:rPr>
        <w:t xml:space="preserve">  </w:t>
      </w:r>
      <w:r w:rsidRPr="00645555">
        <w:rPr>
          <w:rFonts w:ascii="Times New Roman" w:hAnsi="Times New Roman" w:cs="Times New Roman"/>
          <w:sz w:val="28"/>
          <w:szCs w:val="31"/>
          <w:shd w:val="clear" w:color="auto" w:fill="FFFFFF"/>
        </w:rPr>
        <w:t>В современном мире нет человека, который не соприкасался бы с искусством. Его значение в нашей жизни велико. Книга, кино, телевидение, театр, музыка, живопись прочно вошли в нашу жизнь и оказывают на неё огромное влияние.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Соприкосновение с миром искусства доставляет нам радость и бескорыстное наслаждение. Но неправильно было бы видеть в произведениях писателей, композиторов, художников только средство получения удовольствия. Конечно, мы нередко идём в кинотеатр, садимся к телевизору, берём в руки книгу, чтобы отдохнуть и развлечься. Да и сами художники, писатели, композиторы так строят свои произведения, чтобы поддержать и развить интерес и любопытство зрителей, читате</w:t>
      </w:r>
      <w:r w:rsidRPr="00645555">
        <w:rPr>
          <w:rFonts w:ascii="Times New Roman" w:hAnsi="Times New Roman" w:cs="Times New Roman"/>
          <w:sz w:val="28"/>
          <w:szCs w:val="31"/>
          <w:shd w:val="clear" w:color="auto" w:fill="FFFFFF"/>
        </w:rPr>
        <w:lastRenderedPageBreak/>
        <w:t>лей, слушателей. Но значение искусства в нашей жизни намного серьёзнее. Оно помогает человеку лучше увидеть и понять окружающий мир и самого себя. </w:t>
      </w:r>
      <w:r w:rsidRPr="00645555">
        <w:rPr>
          <w:rFonts w:ascii="Times New Roman" w:hAnsi="Times New Roman" w:cs="Times New Roman"/>
          <w:sz w:val="28"/>
          <w:szCs w:val="31"/>
        </w:rPr>
        <w:br/>
      </w:r>
      <w:r w:rsidRPr="00645555">
        <w:rPr>
          <w:rFonts w:ascii="Times New Roman" w:hAnsi="Times New Roman" w:cs="Times New Roman"/>
          <w:sz w:val="28"/>
          <w:szCs w:val="31"/>
          <w:shd w:val="clear" w:color="auto" w:fill="FFFFFF"/>
        </w:rPr>
        <w:t>  Искусство способно сохранять характерные черты эпохи, дарить людям возможность общаться друг с другом через десятилетия и века, становясь своеобразным хранилищем памяти для последующих поколений. Оно незаметно формирует взгляды и чувства, характер, вкусы человека, пробуждает любовь к прекрасному. Именно поэтому в трудные минуты жизни люди нередко обращаются к произведениям искусства, которые становятся источником духовной силы и мужества.</w:t>
      </w:r>
    </w:p>
    <w:p w:rsidR="002D06DE" w:rsidRPr="00645555" w:rsidRDefault="002D06DE"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4"/>
          <w:szCs w:val="24"/>
          <w:lang w:eastAsia="ru-RU"/>
        </w:rPr>
        <w:br/>
      </w:r>
      <w:r w:rsidR="00DF6214" w:rsidRPr="00645555">
        <w:rPr>
          <w:rFonts w:ascii="Times New Roman" w:eastAsia="Times New Roman" w:hAnsi="Times New Roman" w:cs="Times New Roman"/>
          <w:b/>
          <w:sz w:val="28"/>
          <w:szCs w:val="24"/>
          <w:lang w:eastAsia="ru-RU"/>
        </w:rPr>
        <w:t>8</w:t>
      </w:r>
    </w:p>
    <w:p w:rsidR="002D06DE" w:rsidRPr="00645555" w:rsidRDefault="002D06DE"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iCs/>
          <w:sz w:val="28"/>
          <w:szCs w:val="28"/>
          <w:shd w:val="clear" w:color="auto" w:fill="FFFFFF"/>
        </w:rPr>
        <w:t>В автобусе было душно и очень тесно. Старика зажали со всех сторон, и он уже сто раз пожалел о том, что решил поехать на очередной приём к врачу ранним утром. Он ехал и думал о том, что совсем, казалось бы, недавно, а на самом деле семьдесят лет тому назад, он ездил на автобусе в школу.</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Был в его жизни один случай, который он не мог забыть. Он учился в третьем классе и ехал в школу. Сел на последнее свободное место, отвернувшись от старика, который беспомощно облокотился о поручень у дверей. Где сошёл старик, он не заметил, но почему-то потом вспоминал о нём. «Почему я не уступил ему место?» – этот вопрос терзал его день изо дня. Постепенно это воспоминание ушло на задний план, но иногда возвращалось как укол совести. Теперь, когда он сам стал таким же немощным стариком, ему было до слёз обидно, если он сталкивался с неуважительным отношением к пожилым людям.</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Автобус остановился, пассажиры начали выходить, стоять стало свободнее. Вдруг к старику подошёл мальчик лет десяти и сказал: «Садитесь, дедушка, на моё место, вам тяжело стоять». У старика на глазах выступили слёзы. Они были одновременно горькие и сладкие. Они горчили потому, что совесть напомнила случай семидесятилетней давности, но они радовали и согревали сердце благодаря доброму поступку незнакомого мальчика.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С. Горевой)</w:t>
      </w:r>
    </w:p>
    <w:p w:rsidR="002D06DE" w:rsidRPr="00645555" w:rsidRDefault="002D06DE"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2D06DE"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DF6214" w:rsidP="002D06DE">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9</w:t>
      </w:r>
    </w:p>
    <w:p w:rsidR="002D06DE" w:rsidRPr="00645555" w:rsidRDefault="00DF6214" w:rsidP="002D06DE">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iCs/>
          <w:sz w:val="28"/>
          <w:szCs w:val="28"/>
          <w:shd w:val="clear" w:color="auto" w:fill="FFFFFF"/>
        </w:rPr>
        <w:t xml:space="preserve">Однажды летом вывела гусыня своих гусят на прогулку. Она впервые показывала деткам большой мир. Этот мир был тёплым и радостным: перед гусятами раскинулся огромный луг. Гусыня стала учить деток есть нежные стебельки молодой </w:t>
      </w:r>
      <w:r w:rsidR="00645555" w:rsidRPr="00645555">
        <w:rPr>
          <w:rFonts w:ascii="Times New Roman" w:hAnsi="Times New Roman" w:cs="Times New Roman"/>
          <w:iCs/>
          <w:sz w:val="28"/>
          <w:szCs w:val="28"/>
          <w:shd w:val="clear" w:color="auto" w:fill="FFFFFF"/>
        </w:rPr>
        <w:lastRenderedPageBreak/>
        <w:t>травки. Стебельки были сладкие, солнце ласковое, трава мягкая. Гусята были счастливы. Они забыли о матери и разбежались по зелёному лугу. Когда жизнь счастливая, мать часто оказывается забытой.</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Вдруг надвинулись тучи, и на землю упали крупные капли дождя. И гусята тут же вспомнили о маме и побежали к ней. А с неба посыпался град. Гусята еле успели прибежать к матери. Она подняла крылья и прикрыла ими деток. Гусятам стало весело: за материнскими крыльями творится что-то страшное, а им тепло и уютно.</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Потом всё успокоилось. Гусятам хотелось поскорее обратно на луг, но мать не поднимала крыльев. Маленькие дети гусыни стаи требовать: «Выпускай нас, мама». Мать осторожно подняла крылья. Гусята выбежали на траву. Они заметили, что у матери изранены крылья, вырваны многие перья. Но гусятам и в голову не пришло спросить: «Мама, что с тобой?» И только самый маленький и слабый гусёнок подошёл к матери и спросил: «Почему у тебя изранены крылья?» Она устало ответила: «Всё хорошо, сын». Гусята бегали по траве, и мать была счастлива.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 Сухомлинскому)</w:t>
      </w:r>
    </w:p>
    <w:p w:rsidR="00645555" w:rsidRPr="00645555" w:rsidRDefault="00645555" w:rsidP="002D06DE">
      <w:pPr>
        <w:shd w:val="clear" w:color="auto" w:fill="FFFFFF"/>
        <w:spacing w:after="0" w:line="340" w:lineRule="atLeast"/>
        <w:rPr>
          <w:rFonts w:ascii="Times New Roman" w:eastAsia="Times New Roman" w:hAnsi="Times New Roman" w:cs="Times New Roman"/>
          <w:sz w:val="28"/>
          <w:szCs w:val="24"/>
          <w:lang w:eastAsia="ru-RU"/>
        </w:rPr>
      </w:pPr>
    </w:p>
    <w:p w:rsidR="002D06DE" w:rsidRPr="00645555" w:rsidRDefault="00DF6214" w:rsidP="002D06DE">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10</w:t>
      </w: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Митя любил бывать у дедушки в саду. Там было прохладно и спокойно. В саду росли яблони, груши и вишни. Каждый раз, приезжая в сад, Митя удивлялся, как пышно цветут деревья, какие они приносят сочные и сладкие плоды. Особенно ему нравились ягоды с одной вишни, которая росла около дома.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Однажды Митя забрался в самую дальнюю часть сада, где росла только крапива и старая вишня. Ствол дерева был в трещинах, кора была как будто больная. Мальчик решил попробовать ягоды с этой вишни. Они оказались кислыми и наполовину червивыми. Митя вернулся в дом и спросил у дедушки об этой вишне. И дедушка объяснил, что эта вишня, оказывается, ровесница той, что растёт около дома. А потом дедушка признался, что первую вишню он часто поливал, ухаживал за ней, говорил ей добрые слова, а за второй вишней ему ухаживать не хотелось. Ходить туда было далеко, и каждый раз, когда он нёс в ведре воду для этой вишни, он ругал себя за то, что так далеко посадил её, и злился на дерево, говоря ему плохие слова.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«Так и человек, Митя, зависит от того, с какими словами к нему обращаются в детстве», – сказал в конце разговора с вну</w:t>
      </w:r>
      <w:r w:rsidRPr="00645555">
        <w:rPr>
          <w:rFonts w:ascii="Times New Roman" w:hAnsi="Times New Roman" w:cs="Times New Roman"/>
          <w:iCs/>
          <w:sz w:val="28"/>
          <w:szCs w:val="28"/>
          <w:shd w:val="clear" w:color="auto" w:fill="FFFFFF"/>
        </w:rPr>
        <w:lastRenderedPageBreak/>
        <w:t>ком дедушка. А потом добавил: «В следующий раз, когда захочется с кем-нибудь поругаться, вспомни мой рассказ про две старые вишни».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С. Горевой)</w:t>
      </w: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2D06DE">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11</w:t>
      </w:r>
    </w:p>
    <w:p w:rsidR="00DF6214" w:rsidRPr="00645555" w:rsidRDefault="00DF6214" w:rsidP="002D06DE">
      <w:pPr>
        <w:shd w:val="clear" w:color="auto" w:fill="FFFFFF"/>
        <w:spacing w:after="0" w:line="340" w:lineRule="atLeast"/>
        <w:rPr>
          <w:rFonts w:ascii="Times New Roman" w:hAnsi="Times New Roman" w:cs="Times New Roman"/>
          <w:sz w:val="28"/>
          <w:szCs w:val="24"/>
          <w:shd w:val="clear" w:color="auto" w:fill="FFFFFF"/>
        </w:rPr>
      </w:pPr>
    </w:p>
    <w:p w:rsidR="00645555" w:rsidRPr="00645555" w:rsidRDefault="00645555" w:rsidP="002D06DE">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Всё, что мы знаем о прошлом народов Земли, мы узнали, изучая исторические памятники. Историческими памятниками называют сооружения и предметы, которые имеют историческую и культурную ценность. Историческими памятниками могут оказаться обыкновенные глиняные черепки или листочки пожелтевшей от времени бумаги. По ним учёные узнаю́т, как жили люди сотни, а то и тысячи лет назад.</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Исторические памятники окружают нас со всех сторон. Во многих городах рядом с высокими новыми домами можно увидеть сохранившиеся с давних времен небольшие домики или ветхие церквушки, на которых висит табличка: «Памятник архитектуры. Охраняется государством». А старинные книги, монеты или посуду мы может обнаружить прямо в земле около дома или на чердаке какого-нибудь старого здания.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Предметы и сооружения, имеющие историческую ценность, могут быть громадными, как египетские пирамиды, а могут быть очень маленькими. Даже стеклянная бусинка, найденная при раскопках, способна поведать об очень важном. Например, о том, что тысячи лет назад люди умели делать стекло. Поэтому все, даже самые маленькие осколки древности люди бережно хранят и тщательно исследуют. </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158 слов</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материалам энциклопедии «Что такое?Кто такой?»)</w:t>
      </w:r>
    </w:p>
    <w:p w:rsidR="00DF6214" w:rsidRPr="00645555" w:rsidRDefault="00DF6214" w:rsidP="002D06DE">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2D06DE">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12</w:t>
      </w:r>
    </w:p>
    <w:p w:rsidR="00645555" w:rsidRPr="00645555" w:rsidRDefault="00645555" w:rsidP="00DF6214">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О том, что Земля круглая, а не плоская, сегодня знает почти каждый ребёнок. А вот несколько столетий назад об этом догадывались немногие. Большинство учёных доказывало обратное. Если Земля круглая, утверждали они, то, значит, половина людей ходит вверх ногами, а этого быть не может. И как удержатся на её обратной стороне корабли?</w:t>
      </w:r>
      <w:r w:rsidRPr="00645555">
        <w:rPr>
          <w:rFonts w:ascii="Times New Roman" w:hAnsi="Times New Roman" w:cs="Times New Roman"/>
          <w:iCs/>
          <w:sz w:val="28"/>
          <w:szCs w:val="28"/>
        </w:rPr>
        <w:br/>
      </w:r>
      <w:r w:rsidRPr="00645555">
        <w:rPr>
          <w:rFonts w:ascii="Times New Roman" w:hAnsi="Times New Roman" w:cs="Times New Roman"/>
          <w:iCs/>
          <w:sz w:val="28"/>
          <w:szCs w:val="28"/>
        </w:rPr>
        <w:lastRenderedPageBreak/>
        <w:br/>
      </w:r>
      <w:r w:rsidRPr="00645555">
        <w:rPr>
          <w:rFonts w:ascii="Times New Roman" w:hAnsi="Times New Roman" w:cs="Times New Roman"/>
          <w:iCs/>
          <w:sz w:val="28"/>
          <w:szCs w:val="28"/>
          <w:shd w:val="clear" w:color="auto" w:fill="FFFFFF"/>
        </w:rPr>
        <w:t>Разрешила все эти сомнения экспедиция Магеллана*, совершившая первое кругосветное путешествие. В плавание ушло пять кораблей, вернулся же только один. Но корабль, обогнувший Землю, не оторвался от неё, как пророчили многие, а приплыл домой. Так было доказано, что Земля круглая.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В эпоху первых космических полётов люди своими глазами увидели, что с большой высоты Земля выглядит выпуклой, как перевёрнутая вверх дном тарелка. Если же подняться ещё выше и взглянуть на неё, например, с Луны, то наша планета будет похожа на голубой шар. Современные же учёные утверждают, что, строго говоря, правильным шаром Землю назвать нельзя. Из за суточного вращения она немного сплюснута с полюсов. Кроме того, её форму искажают материки и океанические приливы.</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(160 слов)</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Ю.Ф. Авдееву и В.Л. Горькову)</w:t>
      </w:r>
    </w:p>
    <w:p w:rsidR="00645555" w:rsidRPr="00645555" w:rsidRDefault="00645555" w:rsidP="00DF6214">
      <w:pPr>
        <w:shd w:val="clear" w:color="auto" w:fill="FFFFFF"/>
        <w:spacing w:after="0" w:line="340" w:lineRule="atLeast"/>
        <w:rPr>
          <w:rFonts w:ascii="Times New Roman" w:eastAsia="Times New Roman" w:hAnsi="Times New Roman" w:cs="Times New Roman"/>
          <w:sz w:val="28"/>
          <w:szCs w:val="24"/>
          <w:lang w:eastAsia="ru-RU"/>
        </w:rPr>
      </w:pPr>
    </w:p>
    <w:p w:rsidR="00DF6214" w:rsidRPr="00645555" w:rsidRDefault="00DF6214" w:rsidP="00DF6214">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Pr="00645555">
        <w:rPr>
          <w:rFonts w:ascii="Times New Roman" w:eastAsia="Times New Roman" w:hAnsi="Times New Roman" w:cs="Times New Roman"/>
          <w:b/>
          <w:sz w:val="28"/>
          <w:szCs w:val="24"/>
          <w:lang w:eastAsia="ru-RU"/>
        </w:rPr>
        <w:t>13</w:t>
      </w:r>
    </w:p>
    <w:p w:rsidR="00DF6214" w:rsidRPr="00645555" w:rsidRDefault="00DF6214" w:rsidP="00DF6214">
      <w:pPr>
        <w:spacing w:before="173" w:after="173" w:line="451" w:lineRule="atLeast"/>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t>  </w:t>
      </w:r>
      <w:r w:rsidR="00645555" w:rsidRPr="00645555">
        <w:rPr>
          <w:rFonts w:ascii="Times New Roman" w:hAnsi="Times New Roman" w:cs="Times New Roman"/>
          <w:iCs/>
          <w:sz w:val="28"/>
          <w:szCs w:val="28"/>
          <w:shd w:val="clear" w:color="auto" w:fill="FFFFFF"/>
        </w:rPr>
        <w:t>Судно под командой капитана Сибирина возвращалось из рейса. Жена капитана, Людмила Васильевна, встречала мужа на пристани. Капитан привёз ей подарок – щенка. Назвали его Русланом. Вскоре капитан ушёл в очередной рейс и не вернулся. Прошло несколько лет. Щенок превратился в великолепного пса.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Шёл 1921 год. Это был тяжёлый год. Людмила Васильевна голодала. Руслан питался фактически одной водой. Однажды он исчез. Людмила Васильевна решила, что с ним что-то случилось. А в это время в порту моряки грузили на баржу мешки. Их связывали по десять штук. И вдруг одну десятку схватил зубами Руслан. Как и остальные грузившие, он поднялся по трапу, подошёл к нужному месту на барже и только тогда раскрыл пасть. Потом вернулся за новыми мешками и так прора</w:t>
      </w:r>
      <w:r w:rsidR="00645555" w:rsidRPr="00645555">
        <w:rPr>
          <w:rFonts w:ascii="Times New Roman" w:hAnsi="Times New Roman" w:cs="Times New Roman"/>
          <w:iCs/>
          <w:sz w:val="28"/>
          <w:szCs w:val="28"/>
          <w:shd w:val="clear" w:color="auto" w:fill="FFFFFF"/>
        </w:rPr>
        <w:lastRenderedPageBreak/>
        <w:t>ботал весь день. Вечером на причал въехала флотская кухня. Моряки, взяв котелки, выстроились в очередь. В конце её встал Руслан. Повар отдал псу свой котелок, налил в него борщ и положил две косточки. Пёс, вместо того чтобы есть, взял в пасть дужку котелка и пошёл с пристани.</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Людмила Васильевна, уставшая от беспокойства, дремала в кресле. Но вот кто-то легонько коснулся её коленей. Это был Руслан. А перед её ногами стоял котелок с борщом. Людмила Васильевна испугалась, что Руслан где-то украл этот борщ. Но в дверь вошли два матроса и всё объяснили. На следующий день пёс раньше всех явился на причал. В итоге Руслан Сибирин, как его записали в ведомости, был принят на работу грузчиком. А вечером кто-нибудь из матросов относил в дом Людмилы Васильевны два котелка: один с большой костью, а другой – аккуратно прикрытый бумагой.</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З. Салтыковой)</w:t>
      </w:r>
    </w:p>
    <w:p w:rsidR="00DF6214" w:rsidRPr="00645555" w:rsidRDefault="00DF6214" w:rsidP="00DF6214">
      <w:pPr>
        <w:shd w:val="clear" w:color="auto" w:fill="FFFFFF"/>
        <w:spacing w:after="0" w:line="340" w:lineRule="atLeast"/>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bdr w:val="none" w:sz="0" w:space="0" w:color="auto" w:frame="1"/>
          <w:shd w:val="clear" w:color="auto" w:fill="FFFFFF"/>
          <w:lang w:eastAsia="ru-RU"/>
        </w:rPr>
        <w:br/>
      </w:r>
      <w:r w:rsidRPr="00645555">
        <w:rPr>
          <w:rFonts w:ascii="Times New Roman" w:eastAsia="Times New Roman" w:hAnsi="Times New Roman" w:cs="Times New Roman"/>
          <w:b/>
          <w:sz w:val="28"/>
          <w:szCs w:val="24"/>
          <w:lang w:eastAsia="ru-RU"/>
        </w:rPr>
        <w:t>14</w:t>
      </w:r>
    </w:p>
    <w:p w:rsidR="00DF6214" w:rsidRPr="00645555" w:rsidRDefault="00645555" w:rsidP="00DF6214">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iCs/>
          <w:sz w:val="28"/>
          <w:szCs w:val="28"/>
          <w:shd w:val="clear" w:color="auto" w:fill="FFFFFF"/>
        </w:rPr>
        <w:t>Мы ждали, когда к нам в сад прилетят старые знакомые – скворцы, первые перелётные гости, вестники весны. Много сотен вёрст нужно им лететь. Много опасностей поджидает их в пути: дожди, бури, хищные птицы, охотники. Мы поправили старые скворечники, покривившиеся от зимних ветров, повесили новые. Воробьи решили, что эта работа делается для них, и заняли скворечники. Наконец скворцы прилетели! Они сидели на ветках тополей и в сравнении с воробьями казались непривычно большими.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А потом началось выселение воробьев. Обычно скворцы по два сидят высоко над скворечниками и болтают между собою, а сами незаметно следят за воробьями. Воробью страшно. Чуть высунет свой клюв из круглой дырки – и назад. Наконец, голод даёт себя знать. «Слетаю, – думает воробей, – на минутку и сейчас же назад». И только успеет недалеко отлететь, как скворец мгновенно слетает вниз и уже у себя дома. А потом скворцы стерегут гнездо поочерёдно: один сидит – другой летает по делам. Воробьям никогда до такой уловки не додуматься.</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Устроившись в гнезде, скворец начинает таскать туда всякие строительные материалы: мох, вату, перья, пух, тряпочки, со</w:t>
      </w:r>
      <w:r w:rsidRPr="00645555">
        <w:rPr>
          <w:rFonts w:ascii="Times New Roman" w:hAnsi="Times New Roman" w:cs="Times New Roman"/>
          <w:iCs/>
          <w:sz w:val="28"/>
          <w:szCs w:val="28"/>
          <w:shd w:val="clear" w:color="auto" w:fill="FFFFFF"/>
        </w:rPr>
        <w:lastRenderedPageBreak/>
        <w:t>лому, сухие травинки. Гнездо он устраивает очень глубоко для того, чтобы туда не пролезла лапой кошка или не просунула свой длинный хищный клюв ворона. Скворец – очень полезная птица. В течение лета он истребляет множество всяких вредных для сада и огорода насекомых. Если считать на вес, то в тысячу раз больше собственного веса!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А. Куприну)</w:t>
      </w:r>
    </w:p>
    <w:p w:rsidR="00DF6214" w:rsidRPr="00645555" w:rsidRDefault="00DF6214" w:rsidP="00DF6214">
      <w:pPr>
        <w:shd w:val="clear" w:color="auto" w:fill="FFFFFF"/>
        <w:spacing w:after="0" w:line="340" w:lineRule="atLeast"/>
        <w:rPr>
          <w:rFonts w:ascii="Times New Roman" w:hAnsi="Times New Roman" w:cs="Times New Roman"/>
          <w:sz w:val="28"/>
          <w:szCs w:val="24"/>
          <w:shd w:val="clear" w:color="auto" w:fill="FFFFFF"/>
        </w:rPr>
      </w:pPr>
    </w:p>
    <w:p w:rsidR="00DF6214" w:rsidRPr="00645555" w:rsidRDefault="00DF6214" w:rsidP="00DF6214">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15</w:t>
      </w:r>
    </w:p>
    <w:p w:rsidR="00BE0BA2" w:rsidRPr="00645555" w:rsidRDefault="00DF6214" w:rsidP="00DF6214">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hAnsi="Times New Roman" w:cs="Times New Roman"/>
          <w:sz w:val="28"/>
          <w:szCs w:val="24"/>
          <w:shd w:val="clear" w:color="auto" w:fill="FFFFFF"/>
        </w:rPr>
        <w:t> </w:t>
      </w:r>
      <w:r w:rsidR="00645555" w:rsidRPr="00645555">
        <w:rPr>
          <w:rFonts w:ascii="Times New Roman" w:hAnsi="Times New Roman" w:cs="Times New Roman"/>
          <w:iCs/>
          <w:sz w:val="28"/>
          <w:szCs w:val="28"/>
          <w:shd w:val="clear" w:color="auto" w:fill="FFFFFF"/>
        </w:rPr>
        <w:t>Наш пароход приближался к Индии. Я сменился с вахты, устал и никак не мог заснуть: всё думал, как там будет. И вот мы в порту. И тут нам навстречу идёт слон. Рядом с ним по дороге бегут четверо ребят. Слон остановился. Нам жутковато стало: взрослых при нём нет, ребята одни. Слон загнул хобот крючком, старший мальчишка встал на этот крюк, как на ступеньку, и слон осторожно перенёс его себе на голову. Тот уселся там между ушами. Потом слон тем же способом отправил себе на голову ещё двоих ребят. И направился к лесу. Остановился около дерева, взял хоботом ветку и пригнул ребятам. Те вскочили на ноги и что-то стали с ветки собирать. Потом слон вышел на дорогу. Мы вслед за слоном пришли к дому. Слон открыл хоботом калитку, осторожно просунулся во двор и там спустил ребят на землю.</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После этого слон повернулся и пошёл к колодцу. Взялся хоботом за ручку и стал вертеть. Вертит легко, как будто пустую, а вытащил огромный бак с водой. Слон подцепил хоботом этот бак и, как кружку с водой, поставил на край колодца. Женщина набрала воды.ребят тоже заставила таскать: она как раз стирала. Слон опять бак спустил в колодец и полный выкрутил наверх.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На другой день я пошёл на опушку леса, где лежало огромное количество брёвен для строительства, сложенных друг на друга. Тут же стоял один старый слон. А из леса пришёл другой слон. В хоботе у него качалось тяжеленное бревно. Он подошёл к старому слону. Тот подхватил бревно с другого конца, и слоны вместе, как по команде, подняли бревно на хоботах вверх и аккуратно положили на другие брёвна. Да так ровно и правильно, как плотник на постройке. И ни одного человека около них!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Б. Житкову)</w:t>
      </w:r>
    </w:p>
    <w:p w:rsidR="00645555" w:rsidRPr="00645555" w:rsidRDefault="00645555" w:rsidP="00DF6214">
      <w:pPr>
        <w:shd w:val="clear" w:color="auto" w:fill="FFFFFF"/>
        <w:spacing w:after="0" w:line="340" w:lineRule="atLeast"/>
        <w:rPr>
          <w:rFonts w:ascii="Times New Roman" w:hAnsi="Times New Roman" w:cs="Times New Roman"/>
          <w:sz w:val="28"/>
          <w:szCs w:val="24"/>
          <w:shd w:val="clear" w:color="auto" w:fill="FFFFFF"/>
        </w:rPr>
      </w:pPr>
    </w:p>
    <w:p w:rsidR="00BE0BA2" w:rsidRPr="00645555" w:rsidRDefault="00BE0BA2" w:rsidP="00DF6214">
      <w:pPr>
        <w:shd w:val="clear" w:color="auto" w:fill="FFFFFF"/>
        <w:spacing w:after="0" w:line="340" w:lineRule="atLeast"/>
        <w:rPr>
          <w:rFonts w:ascii="Times New Roman" w:hAnsi="Times New Roman" w:cs="Times New Roman"/>
          <w:b/>
          <w:sz w:val="28"/>
          <w:szCs w:val="24"/>
          <w:shd w:val="clear" w:color="auto" w:fill="FFFFFF"/>
        </w:rPr>
      </w:pPr>
      <w:r w:rsidRPr="00645555">
        <w:rPr>
          <w:rFonts w:ascii="Times New Roman" w:hAnsi="Times New Roman" w:cs="Times New Roman"/>
          <w:b/>
          <w:sz w:val="28"/>
          <w:szCs w:val="24"/>
          <w:shd w:val="clear" w:color="auto" w:fill="FFFFFF"/>
        </w:rPr>
        <w:t>16</w:t>
      </w:r>
    </w:p>
    <w:p w:rsidR="00645555" w:rsidRPr="00645555" w:rsidRDefault="00BE0BA2" w:rsidP="00645555">
      <w:pPr>
        <w:spacing w:after="0" w:line="240" w:lineRule="auto"/>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t>  </w:t>
      </w: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lastRenderedPageBreak/>
        <w:t>Я не любил держать птиц в неволе, но иногда зимой у меня жили лесные птицы. Иногда это были чижи, которые всю зиму свободно летали по нашей квартире. Жили у меня снегири, щеглы, но больше всех полюбился мне щур – весёлая птичка с красивыми перьями. Мой щур жил в небольшой клетке, висевшей над окном. Клетка всегда была открыта, и щур мог летать по комнате. Он сам прилетал в клетку, где лежал приготовленный для него корм. Особенно ему нравились кедровые орешки.</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Он очень любил сидеть на лосином роге, прибитом к стене над моею головою. На этом лосином роге висели моё ружьё и охотничьи принадлежности: сумки, бинокль. Щурка очень любил купаться. Каждый день я ставил на пол небольшую ванночку с чистой водой и любовался, как купается щур. Искупавшись, он усаживался над моей головой. Иногда он садился на моё плечо и опять взлетал на свой любимый лосиный рог. Так мы прожили почти целую зиму.</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Я знал, что щуры плохо переносят неволю, не живут долго в клетке, и решил выпустить Щурку на свободу ранней весной. Когда в лесу на деревьях начала появляться листва, я вынес Щурку на опушку и выпустил на волю. Он сел на сучок ближнего дерева, прощаясь со мной. А я на прощание помахал ему рукою. И он улетел в лес.</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И. С. Соколову-Микитову)</w:t>
      </w: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p>
    <w:p w:rsidR="00645555" w:rsidRPr="00645555" w:rsidRDefault="00645555" w:rsidP="00645555">
      <w:pPr>
        <w:spacing w:after="0" w:line="240" w:lineRule="auto"/>
        <w:textAlignment w:val="baseline"/>
        <w:rPr>
          <w:rFonts w:ascii="Times New Roman" w:eastAsia="Times New Roman" w:hAnsi="Times New Roman" w:cs="Times New Roman"/>
          <w:sz w:val="28"/>
          <w:szCs w:val="24"/>
          <w:lang w:eastAsia="ru-RU"/>
        </w:rPr>
      </w:pPr>
    </w:p>
    <w:p w:rsidR="00BE0BA2" w:rsidRPr="00645555" w:rsidRDefault="00BE0BA2" w:rsidP="00645555">
      <w:pPr>
        <w:spacing w:after="0" w:line="240" w:lineRule="auto"/>
        <w:textAlignment w:val="baseline"/>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17</w:t>
      </w:r>
    </w:p>
    <w:p w:rsidR="00645555" w:rsidRPr="00645555" w:rsidRDefault="00BE0BA2" w:rsidP="00645555">
      <w:pPr>
        <w:shd w:val="clear" w:color="auto" w:fill="FFFFFF"/>
        <w:spacing w:after="0" w:line="340" w:lineRule="atLeast"/>
        <w:rPr>
          <w:rFonts w:ascii="Times New Roman" w:hAnsi="Times New Roman" w:cs="Times New Roman"/>
          <w:sz w:val="28"/>
          <w:szCs w:val="24"/>
          <w:shd w:val="clear" w:color="auto" w:fill="FFFFFF"/>
        </w:rPr>
      </w:pPr>
      <w:r w:rsidRPr="00645555">
        <w:rPr>
          <w:rFonts w:ascii="Times New Roman" w:eastAsia="Times New Roman" w:hAnsi="Times New Roman" w:cs="Times New Roman"/>
          <w:sz w:val="28"/>
          <w:szCs w:val="24"/>
          <w:bdr w:val="none" w:sz="0" w:space="0" w:color="auto" w:frame="1"/>
          <w:shd w:val="clear" w:color="auto" w:fill="FFFFFF"/>
          <w:lang w:eastAsia="ru-RU"/>
        </w:rPr>
        <w:br/>
      </w:r>
      <w:r w:rsidR="00645555" w:rsidRPr="00645555">
        <w:rPr>
          <w:rFonts w:ascii="Times New Roman" w:hAnsi="Times New Roman" w:cs="Times New Roman"/>
          <w:iCs/>
          <w:sz w:val="28"/>
          <w:szCs w:val="28"/>
          <w:shd w:val="clear" w:color="auto" w:fill="FFFFFF"/>
        </w:rPr>
        <w:t>Я вспоминаю сотни ответов мальчишек на вопрос: каким человеком тебе хочется стать? Сильным, храбрым, мужественным, умным, находчивым, бесстрашным… И никто не сказал: добрым. Почему доброта не ставится в один ряд с такими доблестями, как мужество и храбрость? Но ведь без доброты – подлинной теплоты сердца – невозможна душевная красота человека.</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И опыт подтверждает, что добрые чувства должны уходить своими корнями в детство. Если они не воспитаны в детстве, их никогда не воспитаешь, потому что они усваиваются одновременно с познанием первых и важнейших истин, главная из которых – это ценность жизни: чужой, своей, жизни животного мира и растений. Человечность, доброта, доброжелательность рождаются в заботах, волнениях, радостях и печалях.</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 xml:space="preserve">Добрые чувства, эмоциональная культура – это средоточие человечности. Сегодня, когда в мире и так достаточно зла, нам </w:t>
      </w:r>
      <w:r w:rsidR="00645555" w:rsidRPr="00645555">
        <w:rPr>
          <w:rFonts w:ascii="Times New Roman" w:hAnsi="Times New Roman" w:cs="Times New Roman"/>
          <w:iCs/>
          <w:sz w:val="28"/>
          <w:szCs w:val="28"/>
          <w:shd w:val="clear" w:color="auto" w:fill="FFFFFF"/>
        </w:rPr>
        <w:lastRenderedPageBreak/>
        <w:t>стоит быть более терпимыми, внимательными и добрыми по отношению друг к другу, по отношению к окружающему живому миру и совершать самые смелые поступки во имя добра. Следование путём добра – путь самый приемлемый и единственный для человека. Он испытан, он верен, он полезен – и человеку в одиночку и всему обществу в целом.</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В.А. Сухомлинскому)</w:t>
      </w:r>
    </w:p>
    <w:p w:rsidR="002D06DE" w:rsidRPr="00645555" w:rsidRDefault="002D06DE" w:rsidP="00645555">
      <w:pPr>
        <w:shd w:val="clear" w:color="auto" w:fill="FFFFFF"/>
        <w:spacing w:after="0" w:line="340" w:lineRule="atLeast"/>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p>
    <w:p w:rsidR="00BE0BA2"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18</w:t>
      </w:r>
    </w:p>
    <w:p w:rsidR="00645555" w:rsidRPr="00645555" w:rsidRDefault="002D06DE" w:rsidP="00645555">
      <w:pPr>
        <w:shd w:val="clear" w:color="auto" w:fill="FFFFFF"/>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br/>
      </w:r>
      <w:r w:rsidR="00645555" w:rsidRPr="00645555">
        <w:rPr>
          <w:rFonts w:ascii="Times New Roman" w:hAnsi="Times New Roman" w:cs="Times New Roman"/>
          <w:iCs/>
          <w:sz w:val="28"/>
          <w:szCs w:val="28"/>
          <w:shd w:val="clear" w:color="auto" w:fill="FFFFFF"/>
        </w:rPr>
        <w:t>Был холодный день, солдатам дали увольнительные. Шли они весёлые, в парадных мундирах. Шли солдаты не строем, но шагали в ногу – военная привычка. Планы у них были большие: встретиться со своими девушками, побывать в музее, побродить по улицам, на лодках покататься, книги купить.</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На дороге заметили солдаты грузовую машину. Заехала она одним колесом в яму, и не сдвинуться ей с места. Солдаты достали из кузова лопату, подкопали яму, засыпали её песком. А когда водитель включил мотор, стали толкать машину сзади. И она вылезла из ямы. Шофёр высунулся из кабины и поблагодарил солдат. Пошли они дальше. Увидели домик. Во дворе пожилая женщина колет дрова. Солдаты решили помочь. Двое кололи, а трое носили дрова под навес. Наложили поленьев до самой крыши. На прощанье женщина поблагодарила солдат. Прошли они ещё километр. Их обогнал автобус и остановился. Из автобуса вышла женщина с двумя детьми, села на чемодан и сидит. Спросили солдаты, что случилось. Женщина рассказала, что её должны были встретить, но, видимо, не смогли. А до деревни целых два километра. Солдаты взяли по чемодану, детей на руки и пошли. Довели женщину до дома. Малыши им вслед махали руками. До чего же счастливый день! Солдаты получали третью благодарность.</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Пошли солдаты к городу, ведь уже приближался вечер. До конца увольнения осталось чуть больше часа. Пора и домой возвращаться. Повернули они назад и пошли в часть. Шли в ногу, хотя и без строя. Пятеро солдат возвращались из увольнения.</w:t>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rPr>
        <w:br/>
      </w:r>
      <w:r w:rsidR="00645555" w:rsidRPr="00645555">
        <w:rPr>
          <w:rFonts w:ascii="Times New Roman" w:hAnsi="Times New Roman" w:cs="Times New Roman"/>
          <w:iCs/>
          <w:sz w:val="28"/>
          <w:szCs w:val="28"/>
          <w:shd w:val="clear" w:color="auto" w:fill="FFFFFF"/>
        </w:rPr>
        <w:t>(По В. Ф. Хомченко)</w:t>
      </w:r>
    </w:p>
    <w:p w:rsidR="00BE0BA2" w:rsidRPr="00645555" w:rsidRDefault="00BE0BA2" w:rsidP="00645555">
      <w:pPr>
        <w:shd w:val="clear" w:color="auto" w:fill="FFFFFF"/>
        <w:textAlignment w:val="baseline"/>
        <w:rPr>
          <w:rFonts w:ascii="Times New Roman" w:eastAsia="Times New Roman" w:hAnsi="Times New Roman" w:cs="Times New Roman"/>
          <w:sz w:val="28"/>
          <w:szCs w:val="24"/>
          <w:lang w:eastAsia="ru-RU"/>
        </w:rPr>
      </w:pPr>
      <w:r w:rsidRPr="00645555">
        <w:rPr>
          <w:rFonts w:ascii="Times New Roman" w:eastAsia="Times New Roman" w:hAnsi="Times New Roman" w:cs="Times New Roman"/>
          <w:sz w:val="28"/>
          <w:szCs w:val="24"/>
          <w:lang w:eastAsia="ru-RU"/>
        </w:rPr>
        <w:lastRenderedPageBreak/>
        <w:t> </w:t>
      </w:r>
    </w:p>
    <w:p w:rsidR="002D06DE"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19</w:t>
      </w: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shd w:val="clear" w:color="auto" w:fill="FFFFFF"/>
        <w:spacing w:after="0" w:line="240" w:lineRule="auto"/>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Маленький Ваня Крылов был очень трудолюбив. Старательно и упорно учился всему. Особенно усердно он занимался итальянским и французским языками и для практики пробовал переводить на русский язык литературные тексты. Как-то ему случайно попалась тоненькая книжка знаменитого французского баснописца Лафонтена. Мальчик принялся переводить басню, которая ему очень понравилась. Это была басня о тростинке и дубе.</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Когда Ване исполнилось девять лет, умер его отец. Мальчику пришлось работать: он поступил на службу в Тверской суд. В одиннадцать лет он был в чине подканцеляриста. Его уже называли Иваном Андреевичем, и ему было отведено отдельное место за столом. Свободное время он посвящал чтению. Перечитал всё, что было в отцовском сундуке. Жадно читал всё, что можно было достать.</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Ему шёл уже четырнадцатый год. Широкоплечий, рослый, умный юноша казался гораздо старше своих сверстников. Оставаться в Твери он больше не хотел и уговорил мать переехать в Петербург, где надеялся ещё поучиться, познакомиться с писателями, побывать в театрах. Как позже сказал о Крылове один из его друзей, в этом необыкновенном человеке были заложены зародыши всех талантов, всех искусств. Как будто природа сказала ему: «Выбирай любое». И действительно, Крылов мог стать актёром, художником, музыкантом. У него были способности и к математике. Но он стал литератором.</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Н.С. Шер)</w:t>
      </w:r>
    </w:p>
    <w:p w:rsidR="00645555" w:rsidRPr="00645555" w:rsidRDefault="00645555" w:rsidP="002D06DE">
      <w:pPr>
        <w:shd w:val="clear" w:color="auto" w:fill="FFFFFF"/>
        <w:spacing w:after="0" w:line="240" w:lineRule="auto"/>
        <w:rPr>
          <w:rFonts w:ascii="Times New Roman" w:eastAsia="Times New Roman" w:hAnsi="Times New Roman" w:cs="Times New Roman"/>
          <w:sz w:val="28"/>
          <w:szCs w:val="24"/>
          <w:lang w:eastAsia="ru-RU"/>
        </w:rPr>
      </w:pP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BE0BA2" w:rsidRPr="00645555" w:rsidRDefault="00BE0BA2" w:rsidP="002D06DE">
      <w:pPr>
        <w:shd w:val="clear" w:color="auto" w:fill="FFFFFF"/>
        <w:spacing w:after="0" w:line="240" w:lineRule="auto"/>
        <w:rPr>
          <w:rFonts w:ascii="Times New Roman" w:eastAsia="Times New Roman" w:hAnsi="Times New Roman" w:cs="Times New Roman"/>
          <w:b/>
          <w:sz w:val="28"/>
          <w:szCs w:val="24"/>
          <w:lang w:eastAsia="ru-RU"/>
        </w:rPr>
      </w:pPr>
      <w:r w:rsidRPr="00645555">
        <w:rPr>
          <w:rFonts w:ascii="Times New Roman" w:eastAsia="Times New Roman" w:hAnsi="Times New Roman" w:cs="Times New Roman"/>
          <w:b/>
          <w:sz w:val="28"/>
          <w:szCs w:val="24"/>
          <w:lang w:eastAsia="ru-RU"/>
        </w:rPr>
        <w:t>20</w:t>
      </w:r>
    </w:p>
    <w:p w:rsidR="00BE0BA2" w:rsidRPr="00645555" w:rsidRDefault="00BE0BA2" w:rsidP="002D06DE">
      <w:pPr>
        <w:shd w:val="clear" w:color="auto" w:fill="FFFFFF"/>
        <w:spacing w:after="0" w:line="240" w:lineRule="auto"/>
        <w:rPr>
          <w:rFonts w:ascii="Times New Roman" w:eastAsia="Times New Roman" w:hAnsi="Times New Roman" w:cs="Times New Roman"/>
          <w:sz w:val="28"/>
          <w:szCs w:val="24"/>
          <w:lang w:eastAsia="ru-RU"/>
        </w:rPr>
      </w:pPr>
    </w:p>
    <w:p w:rsidR="002D06DE" w:rsidRPr="00645555" w:rsidRDefault="00645555" w:rsidP="002D06DE">
      <w:pPr>
        <w:rPr>
          <w:rFonts w:ascii="Times New Roman" w:eastAsia="Times New Roman" w:hAnsi="Times New Roman" w:cs="Times New Roman"/>
          <w:sz w:val="28"/>
          <w:szCs w:val="24"/>
          <w:lang w:eastAsia="ru-RU"/>
        </w:rPr>
      </w:pPr>
      <w:r w:rsidRPr="00645555">
        <w:rPr>
          <w:rFonts w:ascii="Times New Roman" w:hAnsi="Times New Roman" w:cs="Times New Roman"/>
          <w:iCs/>
          <w:sz w:val="28"/>
          <w:szCs w:val="28"/>
          <w:shd w:val="clear" w:color="auto" w:fill="FFFFFF"/>
        </w:rPr>
        <w:t>Мы часто думаем, что наши близкие любят нас за наши достоинства. Ведь если нас любят, значит, мы этого заслуживаем. Получается, что нас есть за что любить. Детям часто кажется, что мама и папа будут любить их за хорошее поведение и пятёрки. И именно поэтому первоклассники боятся, что, как только принесут из школы первую двойку, потеряют родительское расположение.</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 xml:space="preserve">Но вдруг всё не так? Действительно ли папы и мамы разлюбят своего ребёнка после первой постигшей его неудачи? Вряд </w:t>
      </w:r>
      <w:r w:rsidRPr="00645555">
        <w:rPr>
          <w:rFonts w:ascii="Times New Roman" w:hAnsi="Times New Roman" w:cs="Times New Roman"/>
          <w:iCs/>
          <w:sz w:val="28"/>
          <w:szCs w:val="28"/>
          <w:shd w:val="clear" w:color="auto" w:fill="FFFFFF"/>
        </w:rPr>
        <w:lastRenderedPageBreak/>
        <w:t>ли двойка, которую старательный первоклассник наверняка захочет исправить, переписав работу, сильно изменит отношение родителей к нему. Нас ведь любят не за то, чего мы добились в жизни. Нас часто любят не за успехи в учёбе и хорошую работу, а за добрые дела, ласковое обращение, готовность помочь другому.</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А часто бывает даже, что нас любят и не за душевные качества. Иногда тот, кто по-настоящему любит, не сможет объяснить вам, за что именно он любит. Лев Николаевич Толстой писал, что людей любят не потому, что они хороши, а потому, что хороши те, кто их любит.</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169 слов</w:t>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(По материалам интернета)</w:t>
      </w:r>
    </w:p>
    <w:p w:rsidR="00645555" w:rsidRPr="00645555" w:rsidRDefault="00645555" w:rsidP="002D06DE">
      <w:pPr>
        <w:rPr>
          <w:rFonts w:ascii="Times New Roman" w:hAnsi="Times New Roman" w:cs="Times New Roman"/>
          <w:b/>
          <w:sz w:val="28"/>
          <w:szCs w:val="24"/>
        </w:rPr>
      </w:pPr>
      <w:r w:rsidRPr="00645555">
        <w:rPr>
          <w:rFonts w:ascii="Times New Roman" w:hAnsi="Times New Roman" w:cs="Times New Roman"/>
          <w:b/>
          <w:sz w:val="28"/>
          <w:szCs w:val="24"/>
        </w:rPr>
        <w:t>21</w:t>
      </w:r>
    </w:p>
    <w:p w:rsidR="00645555" w:rsidRPr="00645555" w:rsidRDefault="00645555" w:rsidP="002D06DE">
      <w:pPr>
        <w:rPr>
          <w:rFonts w:ascii="Times New Roman" w:hAnsi="Times New Roman" w:cs="Times New Roman"/>
          <w:b/>
          <w:sz w:val="28"/>
          <w:szCs w:val="24"/>
        </w:rPr>
      </w:pPr>
      <w:r w:rsidRPr="00645555">
        <w:rPr>
          <w:rFonts w:ascii="Times New Roman" w:hAnsi="Times New Roman" w:cs="Times New Roman"/>
          <w:iCs/>
          <w:sz w:val="28"/>
          <w:szCs w:val="28"/>
          <w:shd w:val="clear" w:color="auto" w:fill="FFFFFF"/>
        </w:rPr>
        <w:t>У Марины и Сергея жила овчарка Ласка. Это была не просто овчарка, а член их семьи, даже, можно сказать, ангел-хранитель. Однажды Сергей спускался на байдарке по горной реке, лодка перевернулась и, если бы не подоспевшая вовремя Ласка, Сергей мог бы утонуть. Поэтому собаку очень любили, заботились о ней.</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В семье Марины и Сергея произошло долгожданное событие: у них родилась дочка Маша. Родители не могли нарадоваться собственному счастью. И только Ласка, казалось, была недовольна. Её так же выводили гулять, кормили, но мир теперь вертелся не вокруг неё. Со временем Марину и Сергея стало раздражать, что их подросшая дочка пытается поиграть с собакой, а та убегает от девочки. «У Ласки не развит материнский инстинкт, ей не понять нашего счастья», – говорила Марина.</w:t>
      </w:r>
      <w:r w:rsidRPr="00645555">
        <w:rPr>
          <w:rFonts w:ascii="Times New Roman" w:hAnsi="Times New Roman" w:cs="Times New Roman"/>
          <w:iCs/>
          <w:sz w:val="28"/>
          <w:szCs w:val="28"/>
        </w:rPr>
        <w:br/>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Однажды девочка сильно простудилась. Она лежала в кроватке и постоянно звала маму. Марина буквально разрывалась между больной дочкой и домашними делами. Лишь на третий день она заметила, что Ласка не ест и не встаёт. Вызвали ветеринара. Врач признал собаку здоровой. «Тогда почему она не ест и не встаёт?» – спросила Марина. «Может быть, так она выражает свою любовь к вашей дочке», – ответил ветеринар. На следующий день Маша почувствовала себя гораздо лучше. А Ласка, заметив это, встала со своего коврика и подошла к девочке. В глазах у собаки были слёзы.</w:t>
      </w:r>
      <w:r w:rsidRPr="00645555">
        <w:rPr>
          <w:rFonts w:ascii="Times New Roman" w:hAnsi="Times New Roman" w:cs="Times New Roman"/>
          <w:iCs/>
          <w:sz w:val="28"/>
          <w:szCs w:val="28"/>
        </w:rPr>
        <w:br/>
      </w:r>
      <w:r w:rsidRPr="00645555">
        <w:rPr>
          <w:rFonts w:ascii="Times New Roman" w:hAnsi="Times New Roman" w:cs="Times New Roman"/>
          <w:iCs/>
          <w:sz w:val="28"/>
          <w:szCs w:val="28"/>
        </w:rPr>
        <w:lastRenderedPageBreak/>
        <w:br/>
      </w:r>
      <w:r w:rsidRPr="00645555">
        <w:rPr>
          <w:rFonts w:ascii="Times New Roman" w:hAnsi="Times New Roman" w:cs="Times New Roman"/>
          <w:iCs/>
          <w:sz w:val="28"/>
          <w:szCs w:val="28"/>
          <w:shd w:val="clear" w:color="auto" w:fill="FFFFFF"/>
        </w:rPr>
        <w:t>(По С. Горевой)</w:t>
      </w:r>
      <w:r w:rsidRPr="00645555">
        <w:rPr>
          <w:rFonts w:ascii="Times New Roman" w:hAnsi="Times New Roman" w:cs="Times New Roman"/>
          <w:iCs/>
          <w:sz w:val="28"/>
          <w:szCs w:val="28"/>
        </w:rPr>
        <w:br/>
      </w:r>
      <w:r w:rsidRPr="00645555">
        <w:rPr>
          <w:rFonts w:ascii="Times New Roman" w:hAnsi="Times New Roman" w:cs="Times New Roman"/>
          <w:iCs/>
          <w:sz w:val="28"/>
          <w:szCs w:val="28"/>
          <w:shd w:val="clear" w:color="auto" w:fill="FFFFFF"/>
        </w:rPr>
        <w:t>(207 слов)</w:t>
      </w:r>
    </w:p>
    <w:sectPr w:rsidR="00645555" w:rsidRPr="00645555" w:rsidSect="006D798B">
      <w:footerReference w:type="default" r:id="rId23"/>
      <w:pgSz w:w="16838" w:h="11906" w:orient="landscape"/>
      <w:pgMar w:top="426" w:right="820" w:bottom="850"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6F77" w:rsidRDefault="007D6F77" w:rsidP="004D2959">
      <w:pPr>
        <w:spacing w:after="0" w:line="240" w:lineRule="auto"/>
      </w:pPr>
      <w:r>
        <w:separator/>
      </w:r>
    </w:p>
  </w:endnote>
  <w:endnote w:type="continuationSeparator" w:id="0">
    <w:p w:rsidR="007D6F77" w:rsidRDefault="007D6F77" w:rsidP="004D29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3516"/>
    </w:sdtPr>
    <w:sdtEndPr/>
    <w:sdtContent>
      <w:p w:rsidR="007D6F77" w:rsidRDefault="00242E1C">
        <w:pPr>
          <w:pStyle w:val="a6"/>
          <w:jc w:val="center"/>
        </w:pPr>
        <w:r>
          <w:fldChar w:fldCharType="begin"/>
        </w:r>
        <w:r>
          <w:instrText xml:space="preserve"> PAGE   \* MERGEFORMAT </w:instrText>
        </w:r>
        <w:r>
          <w:fldChar w:fldCharType="separate"/>
        </w:r>
        <w:r>
          <w:rPr>
            <w:noProof/>
          </w:rPr>
          <w:t>14</w:t>
        </w:r>
        <w:r>
          <w:rPr>
            <w:noProof/>
          </w:rPr>
          <w:fldChar w:fldCharType="end"/>
        </w:r>
      </w:p>
    </w:sdtContent>
  </w:sdt>
  <w:p w:rsidR="007D6F77" w:rsidRDefault="007D6F77">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6F77" w:rsidRDefault="007D6F77" w:rsidP="004D2959">
      <w:pPr>
        <w:spacing w:after="0" w:line="240" w:lineRule="auto"/>
      </w:pPr>
      <w:r>
        <w:separator/>
      </w:r>
    </w:p>
  </w:footnote>
  <w:footnote w:type="continuationSeparator" w:id="0">
    <w:p w:rsidR="007D6F77" w:rsidRDefault="007D6F77" w:rsidP="004D295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A19C6"/>
    <w:multiLevelType w:val="multilevel"/>
    <w:tmpl w:val="F0360A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167335"/>
    <w:multiLevelType w:val="multilevel"/>
    <w:tmpl w:val="12C8C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386F31"/>
    <w:multiLevelType w:val="multilevel"/>
    <w:tmpl w:val="039CCD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6AE64A4"/>
    <w:multiLevelType w:val="multilevel"/>
    <w:tmpl w:val="5B149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9502C4"/>
    <w:multiLevelType w:val="multilevel"/>
    <w:tmpl w:val="9B1E6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79A6099"/>
    <w:multiLevelType w:val="multilevel"/>
    <w:tmpl w:val="2F7871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863622B"/>
    <w:multiLevelType w:val="multilevel"/>
    <w:tmpl w:val="ABF8D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9E5D99"/>
    <w:multiLevelType w:val="multilevel"/>
    <w:tmpl w:val="1C94C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890830"/>
    <w:multiLevelType w:val="multilevel"/>
    <w:tmpl w:val="85A0C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CD91C8E"/>
    <w:multiLevelType w:val="multilevel"/>
    <w:tmpl w:val="77544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EBA30FB"/>
    <w:multiLevelType w:val="multilevel"/>
    <w:tmpl w:val="76EA83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0C16D6C"/>
    <w:multiLevelType w:val="multilevel"/>
    <w:tmpl w:val="237EE5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2236A77"/>
    <w:multiLevelType w:val="hybridMultilevel"/>
    <w:tmpl w:val="38021692"/>
    <w:lvl w:ilvl="0" w:tplc="5CF0EC6C">
      <w:start w:val="1"/>
      <w:numFmt w:val="bullet"/>
      <w:lvlText w:val=""/>
      <w:lvlJc w:val="left"/>
      <w:pPr>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15:restartNumberingAfterBreak="0">
    <w:nsid w:val="124472A0"/>
    <w:multiLevelType w:val="multilevel"/>
    <w:tmpl w:val="86DAB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2D40AEC"/>
    <w:multiLevelType w:val="multilevel"/>
    <w:tmpl w:val="76DAE9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9A15B96"/>
    <w:multiLevelType w:val="multilevel"/>
    <w:tmpl w:val="B25AB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A0B49A5"/>
    <w:multiLevelType w:val="multilevel"/>
    <w:tmpl w:val="1F124D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ACA6568"/>
    <w:multiLevelType w:val="multilevel"/>
    <w:tmpl w:val="39B07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E281B40"/>
    <w:multiLevelType w:val="multilevel"/>
    <w:tmpl w:val="2A5A41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1E7D4A98"/>
    <w:multiLevelType w:val="multilevel"/>
    <w:tmpl w:val="E3E67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30E0D22"/>
    <w:multiLevelType w:val="multilevel"/>
    <w:tmpl w:val="19A67D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5FD1930"/>
    <w:multiLevelType w:val="multilevel"/>
    <w:tmpl w:val="0AF019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6554736"/>
    <w:multiLevelType w:val="multilevel"/>
    <w:tmpl w:val="553E90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7826E31"/>
    <w:multiLevelType w:val="multilevel"/>
    <w:tmpl w:val="300A42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A803B7D"/>
    <w:multiLevelType w:val="multilevel"/>
    <w:tmpl w:val="D98A1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F7300E1"/>
    <w:multiLevelType w:val="multilevel"/>
    <w:tmpl w:val="AB6855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02D7BE5"/>
    <w:multiLevelType w:val="multilevel"/>
    <w:tmpl w:val="BA8C02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0EC1521"/>
    <w:multiLevelType w:val="multilevel"/>
    <w:tmpl w:val="925C6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11B1690"/>
    <w:multiLevelType w:val="hybridMultilevel"/>
    <w:tmpl w:val="196249F8"/>
    <w:lvl w:ilvl="0" w:tplc="5CF0EC6C">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15:restartNumberingAfterBreak="0">
    <w:nsid w:val="320B159D"/>
    <w:multiLevelType w:val="multilevel"/>
    <w:tmpl w:val="A2FE6D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20B1ED8"/>
    <w:multiLevelType w:val="multilevel"/>
    <w:tmpl w:val="098CB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32B39D1"/>
    <w:multiLevelType w:val="multilevel"/>
    <w:tmpl w:val="A508B6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4264C84"/>
    <w:multiLevelType w:val="multilevel"/>
    <w:tmpl w:val="71A64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6871894"/>
    <w:multiLevelType w:val="multilevel"/>
    <w:tmpl w:val="4AC831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7422A78"/>
    <w:multiLevelType w:val="multilevel"/>
    <w:tmpl w:val="0FB619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379633E9"/>
    <w:multiLevelType w:val="multilevel"/>
    <w:tmpl w:val="820EF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7D113EF"/>
    <w:multiLevelType w:val="multilevel"/>
    <w:tmpl w:val="F998D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9216226"/>
    <w:multiLevelType w:val="multilevel"/>
    <w:tmpl w:val="4E22D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9930A9C"/>
    <w:multiLevelType w:val="multilevel"/>
    <w:tmpl w:val="5AFAC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A6B6412"/>
    <w:multiLevelType w:val="multilevel"/>
    <w:tmpl w:val="9222B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3B4806D2"/>
    <w:multiLevelType w:val="multilevel"/>
    <w:tmpl w:val="C1C080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3BCF3738"/>
    <w:multiLevelType w:val="multilevel"/>
    <w:tmpl w:val="4A96EC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BED28E3"/>
    <w:multiLevelType w:val="multilevel"/>
    <w:tmpl w:val="699E6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3D2564E1"/>
    <w:multiLevelType w:val="multilevel"/>
    <w:tmpl w:val="9BDA6B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3EB27A44"/>
    <w:multiLevelType w:val="multilevel"/>
    <w:tmpl w:val="A6E2A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0513123"/>
    <w:multiLevelType w:val="multilevel"/>
    <w:tmpl w:val="80CA37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414C4430"/>
    <w:multiLevelType w:val="multilevel"/>
    <w:tmpl w:val="67A0B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18A1D6F"/>
    <w:multiLevelType w:val="multilevel"/>
    <w:tmpl w:val="C2D4B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24D4FCE"/>
    <w:multiLevelType w:val="multilevel"/>
    <w:tmpl w:val="BBB0E9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425D2628"/>
    <w:multiLevelType w:val="multilevel"/>
    <w:tmpl w:val="202218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48B22762"/>
    <w:multiLevelType w:val="multilevel"/>
    <w:tmpl w:val="2332B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C14E2A"/>
    <w:multiLevelType w:val="multilevel"/>
    <w:tmpl w:val="EC727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A920FD6"/>
    <w:multiLevelType w:val="multilevel"/>
    <w:tmpl w:val="7E6676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B177653"/>
    <w:multiLevelType w:val="multilevel"/>
    <w:tmpl w:val="422850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4BBC35DB"/>
    <w:multiLevelType w:val="multilevel"/>
    <w:tmpl w:val="8610AA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C5949D4"/>
    <w:multiLevelType w:val="multilevel"/>
    <w:tmpl w:val="26BC8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FCB70A2"/>
    <w:multiLevelType w:val="multilevel"/>
    <w:tmpl w:val="8828EF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51B017B6"/>
    <w:multiLevelType w:val="multilevel"/>
    <w:tmpl w:val="D0C48F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54337E66"/>
    <w:multiLevelType w:val="multilevel"/>
    <w:tmpl w:val="CB6A5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5125538"/>
    <w:multiLevelType w:val="multilevel"/>
    <w:tmpl w:val="03E82D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55352412"/>
    <w:multiLevelType w:val="multilevel"/>
    <w:tmpl w:val="E9BA0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56135F4B"/>
    <w:multiLevelType w:val="multilevel"/>
    <w:tmpl w:val="297C08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562E76EC"/>
    <w:multiLevelType w:val="multilevel"/>
    <w:tmpl w:val="0F90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6996C1F"/>
    <w:multiLevelType w:val="multilevel"/>
    <w:tmpl w:val="7A50B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73B44A0"/>
    <w:multiLevelType w:val="multilevel"/>
    <w:tmpl w:val="EACE6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58E3480C"/>
    <w:multiLevelType w:val="multilevel"/>
    <w:tmpl w:val="7CFEC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1373AE8"/>
    <w:multiLevelType w:val="multilevel"/>
    <w:tmpl w:val="419A35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14F52D7"/>
    <w:multiLevelType w:val="multilevel"/>
    <w:tmpl w:val="B3D20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63A33B1D"/>
    <w:multiLevelType w:val="multilevel"/>
    <w:tmpl w:val="01FA2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46135DF"/>
    <w:multiLevelType w:val="multilevel"/>
    <w:tmpl w:val="F230B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613236B"/>
    <w:multiLevelType w:val="multilevel"/>
    <w:tmpl w:val="F6BE8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669068FF"/>
    <w:multiLevelType w:val="multilevel"/>
    <w:tmpl w:val="A28C5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66C43F8A"/>
    <w:multiLevelType w:val="multilevel"/>
    <w:tmpl w:val="A7C49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7810EF3"/>
    <w:multiLevelType w:val="multilevel"/>
    <w:tmpl w:val="8BCA6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86C3DC5"/>
    <w:multiLevelType w:val="multilevel"/>
    <w:tmpl w:val="C3C4D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6928010E"/>
    <w:multiLevelType w:val="multilevel"/>
    <w:tmpl w:val="682E0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6B951324"/>
    <w:multiLevelType w:val="multilevel"/>
    <w:tmpl w:val="06B6E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6C5A15D3"/>
    <w:multiLevelType w:val="multilevel"/>
    <w:tmpl w:val="FB04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6E3D6629"/>
    <w:multiLevelType w:val="multilevel"/>
    <w:tmpl w:val="011E2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6E421F2E"/>
    <w:multiLevelType w:val="multilevel"/>
    <w:tmpl w:val="B35C3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6FD219B4"/>
    <w:multiLevelType w:val="multilevel"/>
    <w:tmpl w:val="9D8A2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70374CD0"/>
    <w:multiLevelType w:val="multilevel"/>
    <w:tmpl w:val="0BC6E5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70D44298"/>
    <w:multiLevelType w:val="multilevel"/>
    <w:tmpl w:val="2990E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7286618A"/>
    <w:multiLevelType w:val="multilevel"/>
    <w:tmpl w:val="57CEE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75576D11"/>
    <w:multiLevelType w:val="multilevel"/>
    <w:tmpl w:val="E76CC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7C576CBE"/>
    <w:multiLevelType w:val="multilevel"/>
    <w:tmpl w:val="EA9CF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7F216784"/>
    <w:multiLevelType w:val="multilevel"/>
    <w:tmpl w:val="E8A2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0"/>
  </w:num>
  <w:num w:numId="4">
    <w:abstractNumId w:val="27"/>
  </w:num>
  <w:num w:numId="5">
    <w:abstractNumId w:val="24"/>
  </w:num>
  <w:num w:numId="6">
    <w:abstractNumId w:val="59"/>
  </w:num>
  <w:num w:numId="7">
    <w:abstractNumId w:val="61"/>
  </w:num>
  <w:num w:numId="8">
    <w:abstractNumId w:val="39"/>
  </w:num>
  <w:num w:numId="9">
    <w:abstractNumId w:val="73"/>
  </w:num>
  <w:num w:numId="10">
    <w:abstractNumId w:val="63"/>
  </w:num>
  <w:num w:numId="11">
    <w:abstractNumId w:val="74"/>
  </w:num>
  <w:num w:numId="12">
    <w:abstractNumId w:val="86"/>
  </w:num>
  <w:num w:numId="13">
    <w:abstractNumId w:val="55"/>
  </w:num>
  <w:num w:numId="14">
    <w:abstractNumId w:val="70"/>
  </w:num>
  <w:num w:numId="15">
    <w:abstractNumId w:val="37"/>
  </w:num>
  <w:num w:numId="16">
    <w:abstractNumId w:val="52"/>
  </w:num>
  <w:num w:numId="17">
    <w:abstractNumId w:val="81"/>
  </w:num>
  <w:num w:numId="18">
    <w:abstractNumId w:val="33"/>
  </w:num>
  <w:num w:numId="19">
    <w:abstractNumId w:val="44"/>
  </w:num>
  <w:num w:numId="20">
    <w:abstractNumId w:val="76"/>
  </w:num>
  <w:num w:numId="21">
    <w:abstractNumId w:val="38"/>
  </w:num>
  <w:num w:numId="22">
    <w:abstractNumId w:val="11"/>
  </w:num>
  <w:num w:numId="23">
    <w:abstractNumId w:val="18"/>
  </w:num>
  <w:num w:numId="24">
    <w:abstractNumId w:val="25"/>
  </w:num>
  <w:num w:numId="25">
    <w:abstractNumId w:val="41"/>
  </w:num>
  <w:num w:numId="26">
    <w:abstractNumId w:val="35"/>
  </w:num>
  <w:num w:numId="27">
    <w:abstractNumId w:val="82"/>
  </w:num>
  <w:num w:numId="28">
    <w:abstractNumId w:val="56"/>
  </w:num>
  <w:num w:numId="29">
    <w:abstractNumId w:val="85"/>
  </w:num>
  <w:num w:numId="30">
    <w:abstractNumId w:val="49"/>
  </w:num>
  <w:num w:numId="31">
    <w:abstractNumId w:val="80"/>
  </w:num>
  <w:num w:numId="32">
    <w:abstractNumId w:val="47"/>
  </w:num>
  <w:num w:numId="33">
    <w:abstractNumId w:val="77"/>
  </w:num>
  <w:num w:numId="34">
    <w:abstractNumId w:val="67"/>
  </w:num>
  <w:num w:numId="35">
    <w:abstractNumId w:val="29"/>
  </w:num>
  <w:num w:numId="36">
    <w:abstractNumId w:val="14"/>
  </w:num>
  <w:num w:numId="37">
    <w:abstractNumId w:val="1"/>
  </w:num>
  <w:num w:numId="38">
    <w:abstractNumId w:val="69"/>
  </w:num>
  <w:num w:numId="39">
    <w:abstractNumId w:val="68"/>
  </w:num>
  <w:num w:numId="40">
    <w:abstractNumId w:val="66"/>
  </w:num>
  <w:num w:numId="41">
    <w:abstractNumId w:val="19"/>
  </w:num>
  <w:num w:numId="42">
    <w:abstractNumId w:val="48"/>
  </w:num>
  <w:num w:numId="43">
    <w:abstractNumId w:val="78"/>
  </w:num>
  <w:num w:numId="44">
    <w:abstractNumId w:val="75"/>
  </w:num>
  <w:num w:numId="45">
    <w:abstractNumId w:val="7"/>
  </w:num>
  <w:num w:numId="46">
    <w:abstractNumId w:val="16"/>
  </w:num>
  <w:num w:numId="47">
    <w:abstractNumId w:val="10"/>
  </w:num>
  <w:num w:numId="48">
    <w:abstractNumId w:val="26"/>
  </w:num>
  <w:num w:numId="49">
    <w:abstractNumId w:val="30"/>
  </w:num>
  <w:num w:numId="50">
    <w:abstractNumId w:val="36"/>
  </w:num>
  <w:num w:numId="51">
    <w:abstractNumId w:val="42"/>
  </w:num>
  <w:num w:numId="52">
    <w:abstractNumId w:val="34"/>
  </w:num>
  <w:num w:numId="53">
    <w:abstractNumId w:val="3"/>
  </w:num>
  <w:num w:numId="54">
    <w:abstractNumId w:val="31"/>
  </w:num>
  <w:num w:numId="55">
    <w:abstractNumId w:val="60"/>
  </w:num>
  <w:num w:numId="56">
    <w:abstractNumId w:val="54"/>
  </w:num>
  <w:num w:numId="57">
    <w:abstractNumId w:val="21"/>
  </w:num>
  <w:num w:numId="58">
    <w:abstractNumId w:val="22"/>
  </w:num>
  <w:num w:numId="59">
    <w:abstractNumId w:val="53"/>
  </w:num>
  <w:num w:numId="60">
    <w:abstractNumId w:val="71"/>
  </w:num>
  <w:num w:numId="61">
    <w:abstractNumId w:val="6"/>
  </w:num>
  <w:num w:numId="62">
    <w:abstractNumId w:val="51"/>
  </w:num>
  <w:num w:numId="63">
    <w:abstractNumId w:val="83"/>
  </w:num>
  <w:num w:numId="64">
    <w:abstractNumId w:val="2"/>
  </w:num>
  <w:num w:numId="65">
    <w:abstractNumId w:val="23"/>
  </w:num>
  <w:num w:numId="66">
    <w:abstractNumId w:val="45"/>
  </w:num>
  <w:num w:numId="67">
    <w:abstractNumId w:val="32"/>
  </w:num>
  <w:num w:numId="68">
    <w:abstractNumId w:val="62"/>
  </w:num>
  <w:num w:numId="69">
    <w:abstractNumId w:val="20"/>
  </w:num>
  <w:num w:numId="70">
    <w:abstractNumId w:val="43"/>
  </w:num>
  <w:num w:numId="71">
    <w:abstractNumId w:val="84"/>
  </w:num>
  <w:num w:numId="72">
    <w:abstractNumId w:val="79"/>
  </w:num>
  <w:num w:numId="73">
    <w:abstractNumId w:val="17"/>
  </w:num>
  <w:num w:numId="74">
    <w:abstractNumId w:val="46"/>
  </w:num>
  <w:num w:numId="75">
    <w:abstractNumId w:val="8"/>
  </w:num>
  <w:num w:numId="76">
    <w:abstractNumId w:val="5"/>
  </w:num>
  <w:num w:numId="77">
    <w:abstractNumId w:val="40"/>
  </w:num>
  <w:num w:numId="78">
    <w:abstractNumId w:val="9"/>
  </w:num>
  <w:num w:numId="79">
    <w:abstractNumId w:val="13"/>
  </w:num>
  <w:num w:numId="80">
    <w:abstractNumId w:val="72"/>
  </w:num>
  <w:num w:numId="81">
    <w:abstractNumId w:val="58"/>
  </w:num>
  <w:num w:numId="82">
    <w:abstractNumId w:val="57"/>
  </w:num>
  <w:num w:numId="83">
    <w:abstractNumId w:val="65"/>
  </w:num>
  <w:num w:numId="84">
    <w:abstractNumId w:val="0"/>
  </w:num>
  <w:num w:numId="85">
    <w:abstractNumId w:val="64"/>
  </w:num>
  <w:num w:numId="86">
    <w:abstractNumId w:val="15"/>
  </w:num>
  <w:num w:numId="87">
    <w:abstractNumId w:val="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defaultTabStop w:val="708"/>
  <w:autoHyphenation/>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7F4D94"/>
    <w:rsid w:val="00007CF5"/>
    <w:rsid w:val="00024022"/>
    <w:rsid w:val="00040961"/>
    <w:rsid w:val="00066512"/>
    <w:rsid w:val="000956CF"/>
    <w:rsid w:val="000B7496"/>
    <w:rsid w:val="000C47CF"/>
    <w:rsid w:val="001044AD"/>
    <w:rsid w:val="00131758"/>
    <w:rsid w:val="00134A49"/>
    <w:rsid w:val="00175A7A"/>
    <w:rsid w:val="00197595"/>
    <w:rsid w:val="00214647"/>
    <w:rsid w:val="00241394"/>
    <w:rsid w:val="00242E1C"/>
    <w:rsid w:val="002A08CC"/>
    <w:rsid w:val="002C4430"/>
    <w:rsid w:val="002D06DE"/>
    <w:rsid w:val="002E3029"/>
    <w:rsid w:val="0031614C"/>
    <w:rsid w:val="00323460"/>
    <w:rsid w:val="00386BAD"/>
    <w:rsid w:val="00394992"/>
    <w:rsid w:val="003A06C3"/>
    <w:rsid w:val="003A446C"/>
    <w:rsid w:val="003A6DE9"/>
    <w:rsid w:val="003B1725"/>
    <w:rsid w:val="003C673C"/>
    <w:rsid w:val="003E75AB"/>
    <w:rsid w:val="0041129D"/>
    <w:rsid w:val="00453242"/>
    <w:rsid w:val="0046634A"/>
    <w:rsid w:val="004746FF"/>
    <w:rsid w:val="00483CE7"/>
    <w:rsid w:val="004A541F"/>
    <w:rsid w:val="004B0706"/>
    <w:rsid w:val="004D178A"/>
    <w:rsid w:val="004D2959"/>
    <w:rsid w:val="00545291"/>
    <w:rsid w:val="00557B63"/>
    <w:rsid w:val="005727BC"/>
    <w:rsid w:val="00612787"/>
    <w:rsid w:val="006366E2"/>
    <w:rsid w:val="00645555"/>
    <w:rsid w:val="00682469"/>
    <w:rsid w:val="00685702"/>
    <w:rsid w:val="00690653"/>
    <w:rsid w:val="00697F3F"/>
    <w:rsid w:val="006B4F14"/>
    <w:rsid w:val="006D3A7E"/>
    <w:rsid w:val="006D439C"/>
    <w:rsid w:val="006D798B"/>
    <w:rsid w:val="00701DB7"/>
    <w:rsid w:val="00717120"/>
    <w:rsid w:val="007552D9"/>
    <w:rsid w:val="00761890"/>
    <w:rsid w:val="007A71C1"/>
    <w:rsid w:val="007B0071"/>
    <w:rsid w:val="007C3E0B"/>
    <w:rsid w:val="007D469C"/>
    <w:rsid w:val="007D6F77"/>
    <w:rsid w:val="007F2D1A"/>
    <w:rsid w:val="007F4D94"/>
    <w:rsid w:val="008111C4"/>
    <w:rsid w:val="00821062"/>
    <w:rsid w:val="00845B8E"/>
    <w:rsid w:val="0087031A"/>
    <w:rsid w:val="008A6F24"/>
    <w:rsid w:val="008B5C85"/>
    <w:rsid w:val="00904184"/>
    <w:rsid w:val="00922A65"/>
    <w:rsid w:val="00941ED4"/>
    <w:rsid w:val="00945F9E"/>
    <w:rsid w:val="009B53A1"/>
    <w:rsid w:val="009B5576"/>
    <w:rsid w:val="009F69DD"/>
    <w:rsid w:val="00A1219E"/>
    <w:rsid w:val="00A97C56"/>
    <w:rsid w:val="00AB4C5A"/>
    <w:rsid w:val="00AB584D"/>
    <w:rsid w:val="00AD6819"/>
    <w:rsid w:val="00AE1B08"/>
    <w:rsid w:val="00B055C6"/>
    <w:rsid w:val="00B10F5D"/>
    <w:rsid w:val="00B12C2C"/>
    <w:rsid w:val="00B20B2B"/>
    <w:rsid w:val="00B31337"/>
    <w:rsid w:val="00B71442"/>
    <w:rsid w:val="00BA5F20"/>
    <w:rsid w:val="00BC4A78"/>
    <w:rsid w:val="00BC6497"/>
    <w:rsid w:val="00BD4245"/>
    <w:rsid w:val="00BE0BA2"/>
    <w:rsid w:val="00BF1781"/>
    <w:rsid w:val="00C10BC4"/>
    <w:rsid w:val="00C2053A"/>
    <w:rsid w:val="00C26D70"/>
    <w:rsid w:val="00C4356C"/>
    <w:rsid w:val="00C67436"/>
    <w:rsid w:val="00C86845"/>
    <w:rsid w:val="00CA6AD4"/>
    <w:rsid w:val="00CA7009"/>
    <w:rsid w:val="00CC76D2"/>
    <w:rsid w:val="00CE24A5"/>
    <w:rsid w:val="00CF0324"/>
    <w:rsid w:val="00D21602"/>
    <w:rsid w:val="00D21F27"/>
    <w:rsid w:val="00D5645E"/>
    <w:rsid w:val="00D80C4B"/>
    <w:rsid w:val="00D86617"/>
    <w:rsid w:val="00DB31D7"/>
    <w:rsid w:val="00DF5705"/>
    <w:rsid w:val="00DF6214"/>
    <w:rsid w:val="00E0691E"/>
    <w:rsid w:val="00E5201D"/>
    <w:rsid w:val="00E66484"/>
    <w:rsid w:val="00EB53DE"/>
    <w:rsid w:val="00EB5C8C"/>
    <w:rsid w:val="00EC12A5"/>
    <w:rsid w:val="00EC6625"/>
    <w:rsid w:val="00EC74B9"/>
    <w:rsid w:val="00ED001E"/>
    <w:rsid w:val="00F131A8"/>
    <w:rsid w:val="00F5799F"/>
    <w:rsid w:val="00F74623"/>
    <w:rsid w:val="00FB794F"/>
    <w:rsid w:val="00FC3960"/>
    <w:rsid w:val="00FE217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28AD23"/>
  <w15:docId w15:val="{56C5D21A-2C62-4ED9-B5CD-5B24D28EAB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C6497"/>
  </w:style>
  <w:style w:type="paragraph" w:styleId="2">
    <w:name w:val="heading 2"/>
    <w:basedOn w:val="a"/>
    <w:link w:val="20"/>
    <w:uiPriority w:val="9"/>
    <w:qFormat/>
    <w:rsid w:val="00DF621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uiPriority w:val="35"/>
    <w:qFormat/>
    <w:rsid w:val="007F4D9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header"/>
    <w:basedOn w:val="a"/>
    <w:link w:val="a5"/>
    <w:uiPriority w:val="99"/>
    <w:semiHidden/>
    <w:unhideWhenUsed/>
    <w:rsid w:val="004D2959"/>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4D2959"/>
  </w:style>
  <w:style w:type="paragraph" w:styleId="a6">
    <w:name w:val="footer"/>
    <w:basedOn w:val="a"/>
    <w:link w:val="a7"/>
    <w:uiPriority w:val="99"/>
    <w:unhideWhenUsed/>
    <w:rsid w:val="004D295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4D2959"/>
  </w:style>
  <w:style w:type="paragraph" w:styleId="a8">
    <w:name w:val="No Spacing"/>
    <w:link w:val="a9"/>
    <w:uiPriority w:val="1"/>
    <w:qFormat/>
    <w:rsid w:val="00FB794F"/>
    <w:pPr>
      <w:spacing w:after="0" w:line="240" w:lineRule="auto"/>
    </w:pPr>
    <w:rPr>
      <w:rFonts w:eastAsiaTheme="minorEastAsia"/>
    </w:rPr>
  </w:style>
  <w:style w:type="character" w:customStyle="1" w:styleId="a9">
    <w:name w:val="Без интервала Знак"/>
    <w:basedOn w:val="a0"/>
    <w:link w:val="a8"/>
    <w:uiPriority w:val="1"/>
    <w:rsid w:val="00FB794F"/>
    <w:rPr>
      <w:rFonts w:eastAsiaTheme="minorEastAsia"/>
    </w:rPr>
  </w:style>
  <w:style w:type="paragraph" w:styleId="aa">
    <w:name w:val="Balloon Text"/>
    <w:basedOn w:val="a"/>
    <w:link w:val="ab"/>
    <w:uiPriority w:val="99"/>
    <w:semiHidden/>
    <w:unhideWhenUsed/>
    <w:rsid w:val="00FB794F"/>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FB794F"/>
    <w:rPr>
      <w:rFonts w:ascii="Tahoma" w:hAnsi="Tahoma" w:cs="Tahoma"/>
      <w:sz w:val="16"/>
      <w:szCs w:val="16"/>
    </w:rPr>
  </w:style>
  <w:style w:type="paragraph" w:styleId="ac">
    <w:name w:val="List Paragraph"/>
    <w:basedOn w:val="a"/>
    <w:uiPriority w:val="34"/>
    <w:qFormat/>
    <w:rsid w:val="00EC74B9"/>
    <w:pPr>
      <w:ind w:left="720"/>
      <w:contextualSpacing/>
    </w:pPr>
  </w:style>
  <w:style w:type="paragraph" w:styleId="ad">
    <w:name w:val="Normal (Web)"/>
    <w:basedOn w:val="a"/>
    <w:uiPriority w:val="99"/>
    <w:unhideWhenUsed/>
    <w:rsid w:val="002D06D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F6214"/>
    <w:rPr>
      <w:rFonts w:ascii="Times New Roman" w:eastAsia="Times New Roman" w:hAnsi="Times New Roman" w:cs="Times New Roman"/>
      <w:b/>
      <w:bCs/>
      <w:sz w:val="36"/>
      <w:szCs w:val="36"/>
      <w:lang w:eastAsia="ru-RU"/>
    </w:rPr>
  </w:style>
  <w:style w:type="table" w:styleId="ae">
    <w:name w:val="Table Grid"/>
    <w:basedOn w:val="a1"/>
    <w:uiPriority w:val="59"/>
    <w:rsid w:val="001044A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16726">
      <w:bodyDiv w:val="1"/>
      <w:marLeft w:val="0"/>
      <w:marRight w:val="0"/>
      <w:marTop w:val="0"/>
      <w:marBottom w:val="0"/>
      <w:divBdr>
        <w:top w:val="none" w:sz="0" w:space="0" w:color="auto"/>
        <w:left w:val="none" w:sz="0" w:space="0" w:color="auto"/>
        <w:bottom w:val="none" w:sz="0" w:space="0" w:color="auto"/>
        <w:right w:val="none" w:sz="0" w:space="0" w:color="auto"/>
      </w:divBdr>
      <w:divsChild>
        <w:div w:id="691564940">
          <w:marLeft w:val="0"/>
          <w:marRight w:val="0"/>
          <w:marTop w:val="0"/>
          <w:marBottom w:val="0"/>
          <w:divBdr>
            <w:top w:val="none" w:sz="0" w:space="0" w:color="auto"/>
            <w:left w:val="none" w:sz="0" w:space="0" w:color="auto"/>
            <w:bottom w:val="none" w:sz="0" w:space="0" w:color="auto"/>
            <w:right w:val="none" w:sz="0" w:space="0" w:color="auto"/>
          </w:divBdr>
        </w:div>
        <w:div w:id="591007368">
          <w:marLeft w:val="0"/>
          <w:marRight w:val="0"/>
          <w:marTop w:val="0"/>
          <w:marBottom w:val="0"/>
          <w:divBdr>
            <w:top w:val="none" w:sz="0" w:space="0" w:color="auto"/>
            <w:left w:val="none" w:sz="0" w:space="0" w:color="auto"/>
            <w:bottom w:val="none" w:sz="0" w:space="0" w:color="auto"/>
            <w:right w:val="none" w:sz="0" w:space="0" w:color="auto"/>
          </w:divBdr>
        </w:div>
        <w:div w:id="16351064">
          <w:marLeft w:val="0"/>
          <w:marRight w:val="0"/>
          <w:marTop w:val="0"/>
          <w:marBottom w:val="0"/>
          <w:divBdr>
            <w:top w:val="none" w:sz="0" w:space="0" w:color="auto"/>
            <w:left w:val="none" w:sz="0" w:space="0" w:color="auto"/>
            <w:bottom w:val="none" w:sz="0" w:space="0" w:color="auto"/>
            <w:right w:val="none" w:sz="0" w:space="0" w:color="auto"/>
          </w:divBdr>
        </w:div>
      </w:divsChild>
    </w:div>
    <w:div w:id="201332720">
      <w:bodyDiv w:val="1"/>
      <w:marLeft w:val="0"/>
      <w:marRight w:val="0"/>
      <w:marTop w:val="0"/>
      <w:marBottom w:val="0"/>
      <w:divBdr>
        <w:top w:val="none" w:sz="0" w:space="0" w:color="auto"/>
        <w:left w:val="none" w:sz="0" w:space="0" w:color="auto"/>
        <w:bottom w:val="none" w:sz="0" w:space="0" w:color="auto"/>
        <w:right w:val="none" w:sz="0" w:space="0" w:color="auto"/>
      </w:divBdr>
    </w:div>
    <w:div w:id="407650833">
      <w:bodyDiv w:val="1"/>
      <w:marLeft w:val="0"/>
      <w:marRight w:val="0"/>
      <w:marTop w:val="0"/>
      <w:marBottom w:val="0"/>
      <w:divBdr>
        <w:top w:val="none" w:sz="0" w:space="0" w:color="auto"/>
        <w:left w:val="none" w:sz="0" w:space="0" w:color="auto"/>
        <w:bottom w:val="none" w:sz="0" w:space="0" w:color="auto"/>
        <w:right w:val="none" w:sz="0" w:space="0" w:color="auto"/>
      </w:divBdr>
      <w:divsChild>
        <w:div w:id="2004578970">
          <w:marLeft w:val="0"/>
          <w:marRight w:val="0"/>
          <w:marTop w:val="0"/>
          <w:marBottom w:val="0"/>
          <w:divBdr>
            <w:top w:val="none" w:sz="0" w:space="0" w:color="auto"/>
            <w:left w:val="none" w:sz="0" w:space="0" w:color="auto"/>
            <w:bottom w:val="none" w:sz="0" w:space="0" w:color="auto"/>
            <w:right w:val="none" w:sz="0" w:space="0" w:color="auto"/>
          </w:divBdr>
        </w:div>
        <w:div w:id="459760326">
          <w:marLeft w:val="0"/>
          <w:marRight w:val="0"/>
          <w:marTop w:val="0"/>
          <w:marBottom w:val="0"/>
          <w:divBdr>
            <w:top w:val="none" w:sz="0" w:space="0" w:color="auto"/>
            <w:left w:val="none" w:sz="0" w:space="0" w:color="auto"/>
            <w:bottom w:val="none" w:sz="0" w:space="0" w:color="auto"/>
            <w:right w:val="none" w:sz="0" w:space="0" w:color="auto"/>
          </w:divBdr>
        </w:div>
        <w:div w:id="1936787753">
          <w:marLeft w:val="0"/>
          <w:marRight w:val="0"/>
          <w:marTop w:val="0"/>
          <w:marBottom w:val="0"/>
          <w:divBdr>
            <w:top w:val="none" w:sz="0" w:space="0" w:color="auto"/>
            <w:left w:val="none" w:sz="0" w:space="0" w:color="auto"/>
            <w:bottom w:val="none" w:sz="0" w:space="0" w:color="auto"/>
            <w:right w:val="none" w:sz="0" w:space="0" w:color="auto"/>
          </w:divBdr>
        </w:div>
        <w:div w:id="2012828692">
          <w:marLeft w:val="0"/>
          <w:marRight w:val="0"/>
          <w:marTop w:val="0"/>
          <w:marBottom w:val="0"/>
          <w:divBdr>
            <w:top w:val="none" w:sz="0" w:space="0" w:color="auto"/>
            <w:left w:val="none" w:sz="0" w:space="0" w:color="auto"/>
            <w:bottom w:val="none" w:sz="0" w:space="0" w:color="auto"/>
            <w:right w:val="none" w:sz="0" w:space="0" w:color="auto"/>
          </w:divBdr>
        </w:div>
      </w:divsChild>
    </w:div>
    <w:div w:id="464008653">
      <w:bodyDiv w:val="1"/>
      <w:marLeft w:val="0"/>
      <w:marRight w:val="0"/>
      <w:marTop w:val="0"/>
      <w:marBottom w:val="0"/>
      <w:divBdr>
        <w:top w:val="none" w:sz="0" w:space="0" w:color="auto"/>
        <w:left w:val="none" w:sz="0" w:space="0" w:color="auto"/>
        <w:bottom w:val="none" w:sz="0" w:space="0" w:color="auto"/>
        <w:right w:val="none" w:sz="0" w:space="0" w:color="auto"/>
      </w:divBdr>
      <w:divsChild>
        <w:div w:id="1748069523">
          <w:marLeft w:val="0"/>
          <w:marRight w:val="0"/>
          <w:marTop w:val="0"/>
          <w:marBottom w:val="0"/>
          <w:divBdr>
            <w:top w:val="none" w:sz="0" w:space="0" w:color="auto"/>
            <w:left w:val="none" w:sz="0" w:space="0" w:color="auto"/>
            <w:bottom w:val="none" w:sz="0" w:space="0" w:color="auto"/>
            <w:right w:val="none" w:sz="0" w:space="0" w:color="auto"/>
          </w:divBdr>
        </w:div>
        <w:div w:id="1657807534">
          <w:marLeft w:val="0"/>
          <w:marRight w:val="0"/>
          <w:marTop w:val="0"/>
          <w:marBottom w:val="0"/>
          <w:divBdr>
            <w:top w:val="none" w:sz="0" w:space="0" w:color="auto"/>
            <w:left w:val="none" w:sz="0" w:space="0" w:color="auto"/>
            <w:bottom w:val="none" w:sz="0" w:space="0" w:color="auto"/>
            <w:right w:val="none" w:sz="0" w:space="0" w:color="auto"/>
          </w:divBdr>
        </w:div>
        <w:div w:id="1999845577">
          <w:marLeft w:val="0"/>
          <w:marRight w:val="0"/>
          <w:marTop w:val="0"/>
          <w:marBottom w:val="0"/>
          <w:divBdr>
            <w:top w:val="none" w:sz="0" w:space="0" w:color="auto"/>
            <w:left w:val="none" w:sz="0" w:space="0" w:color="auto"/>
            <w:bottom w:val="none" w:sz="0" w:space="0" w:color="auto"/>
            <w:right w:val="none" w:sz="0" w:space="0" w:color="auto"/>
          </w:divBdr>
        </w:div>
        <w:div w:id="37169687">
          <w:marLeft w:val="0"/>
          <w:marRight w:val="0"/>
          <w:marTop w:val="0"/>
          <w:marBottom w:val="0"/>
          <w:divBdr>
            <w:top w:val="none" w:sz="0" w:space="0" w:color="auto"/>
            <w:left w:val="none" w:sz="0" w:space="0" w:color="auto"/>
            <w:bottom w:val="none" w:sz="0" w:space="0" w:color="auto"/>
            <w:right w:val="none" w:sz="0" w:space="0" w:color="auto"/>
          </w:divBdr>
        </w:div>
      </w:divsChild>
    </w:div>
    <w:div w:id="592906450">
      <w:bodyDiv w:val="1"/>
      <w:marLeft w:val="0"/>
      <w:marRight w:val="0"/>
      <w:marTop w:val="0"/>
      <w:marBottom w:val="0"/>
      <w:divBdr>
        <w:top w:val="none" w:sz="0" w:space="0" w:color="auto"/>
        <w:left w:val="none" w:sz="0" w:space="0" w:color="auto"/>
        <w:bottom w:val="none" w:sz="0" w:space="0" w:color="auto"/>
        <w:right w:val="none" w:sz="0" w:space="0" w:color="auto"/>
      </w:divBdr>
    </w:div>
    <w:div w:id="632637978">
      <w:bodyDiv w:val="1"/>
      <w:marLeft w:val="0"/>
      <w:marRight w:val="0"/>
      <w:marTop w:val="0"/>
      <w:marBottom w:val="0"/>
      <w:divBdr>
        <w:top w:val="none" w:sz="0" w:space="0" w:color="auto"/>
        <w:left w:val="none" w:sz="0" w:space="0" w:color="auto"/>
        <w:bottom w:val="none" w:sz="0" w:space="0" w:color="auto"/>
        <w:right w:val="none" w:sz="0" w:space="0" w:color="auto"/>
      </w:divBdr>
      <w:divsChild>
        <w:div w:id="688140728">
          <w:marLeft w:val="0"/>
          <w:marRight w:val="0"/>
          <w:marTop w:val="0"/>
          <w:marBottom w:val="0"/>
          <w:divBdr>
            <w:top w:val="none" w:sz="0" w:space="0" w:color="auto"/>
            <w:left w:val="none" w:sz="0" w:space="0" w:color="auto"/>
            <w:bottom w:val="none" w:sz="0" w:space="0" w:color="auto"/>
            <w:right w:val="none" w:sz="0" w:space="0" w:color="auto"/>
          </w:divBdr>
        </w:div>
        <w:div w:id="1709842350">
          <w:marLeft w:val="0"/>
          <w:marRight w:val="0"/>
          <w:marTop w:val="0"/>
          <w:marBottom w:val="0"/>
          <w:divBdr>
            <w:top w:val="none" w:sz="0" w:space="0" w:color="auto"/>
            <w:left w:val="none" w:sz="0" w:space="0" w:color="auto"/>
            <w:bottom w:val="none" w:sz="0" w:space="0" w:color="auto"/>
            <w:right w:val="none" w:sz="0" w:space="0" w:color="auto"/>
          </w:divBdr>
        </w:div>
        <w:div w:id="1698315656">
          <w:marLeft w:val="0"/>
          <w:marRight w:val="0"/>
          <w:marTop w:val="0"/>
          <w:marBottom w:val="0"/>
          <w:divBdr>
            <w:top w:val="none" w:sz="0" w:space="0" w:color="auto"/>
            <w:left w:val="none" w:sz="0" w:space="0" w:color="auto"/>
            <w:bottom w:val="none" w:sz="0" w:space="0" w:color="auto"/>
            <w:right w:val="none" w:sz="0" w:space="0" w:color="auto"/>
          </w:divBdr>
        </w:div>
      </w:divsChild>
    </w:div>
    <w:div w:id="702243519">
      <w:bodyDiv w:val="1"/>
      <w:marLeft w:val="0"/>
      <w:marRight w:val="0"/>
      <w:marTop w:val="0"/>
      <w:marBottom w:val="0"/>
      <w:divBdr>
        <w:top w:val="none" w:sz="0" w:space="0" w:color="auto"/>
        <w:left w:val="none" w:sz="0" w:space="0" w:color="auto"/>
        <w:bottom w:val="none" w:sz="0" w:space="0" w:color="auto"/>
        <w:right w:val="none" w:sz="0" w:space="0" w:color="auto"/>
      </w:divBdr>
    </w:div>
    <w:div w:id="817183331">
      <w:bodyDiv w:val="1"/>
      <w:marLeft w:val="0"/>
      <w:marRight w:val="0"/>
      <w:marTop w:val="0"/>
      <w:marBottom w:val="0"/>
      <w:divBdr>
        <w:top w:val="none" w:sz="0" w:space="0" w:color="auto"/>
        <w:left w:val="none" w:sz="0" w:space="0" w:color="auto"/>
        <w:bottom w:val="none" w:sz="0" w:space="0" w:color="auto"/>
        <w:right w:val="none" w:sz="0" w:space="0" w:color="auto"/>
      </w:divBdr>
    </w:div>
    <w:div w:id="1075395598">
      <w:bodyDiv w:val="1"/>
      <w:marLeft w:val="0"/>
      <w:marRight w:val="0"/>
      <w:marTop w:val="0"/>
      <w:marBottom w:val="0"/>
      <w:divBdr>
        <w:top w:val="none" w:sz="0" w:space="0" w:color="auto"/>
        <w:left w:val="none" w:sz="0" w:space="0" w:color="auto"/>
        <w:bottom w:val="none" w:sz="0" w:space="0" w:color="auto"/>
        <w:right w:val="none" w:sz="0" w:space="0" w:color="auto"/>
      </w:divBdr>
    </w:div>
    <w:div w:id="1091312443">
      <w:bodyDiv w:val="1"/>
      <w:marLeft w:val="0"/>
      <w:marRight w:val="0"/>
      <w:marTop w:val="0"/>
      <w:marBottom w:val="0"/>
      <w:divBdr>
        <w:top w:val="none" w:sz="0" w:space="0" w:color="auto"/>
        <w:left w:val="none" w:sz="0" w:space="0" w:color="auto"/>
        <w:bottom w:val="none" w:sz="0" w:space="0" w:color="auto"/>
        <w:right w:val="none" w:sz="0" w:space="0" w:color="auto"/>
      </w:divBdr>
    </w:div>
    <w:div w:id="1241404834">
      <w:bodyDiv w:val="1"/>
      <w:marLeft w:val="0"/>
      <w:marRight w:val="0"/>
      <w:marTop w:val="0"/>
      <w:marBottom w:val="0"/>
      <w:divBdr>
        <w:top w:val="none" w:sz="0" w:space="0" w:color="auto"/>
        <w:left w:val="none" w:sz="0" w:space="0" w:color="auto"/>
        <w:bottom w:val="none" w:sz="0" w:space="0" w:color="auto"/>
        <w:right w:val="none" w:sz="0" w:space="0" w:color="auto"/>
      </w:divBdr>
    </w:div>
    <w:div w:id="1250777315">
      <w:bodyDiv w:val="1"/>
      <w:marLeft w:val="0"/>
      <w:marRight w:val="0"/>
      <w:marTop w:val="0"/>
      <w:marBottom w:val="0"/>
      <w:divBdr>
        <w:top w:val="none" w:sz="0" w:space="0" w:color="auto"/>
        <w:left w:val="none" w:sz="0" w:space="0" w:color="auto"/>
        <w:bottom w:val="none" w:sz="0" w:space="0" w:color="auto"/>
        <w:right w:val="none" w:sz="0" w:space="0" w:color="auto"/>
      </w:divBdr>
    </w:div>
    <w:div w:id="1305238860">
      <w:bodyDiv w:val="1"/>
      <w:marLeft w:val="0"/>
      <w:marRight w:val="0"/>
      <w:marTop w:val="0"/>
      <w:marBottom w:val="0"/>
      <w:divBdr>
        <w:top w:val="none" w:sz="0" w:space="0" w:color="auto"/>
        <w:left w:val="none" w:sz="0" w:space="0" w:color="auto"/>
        <w:bottom w:val="none" w:sz="0" w:space="0" w:color="auto"/>
        <w:right w:val="none" w:sz="0" w:space="0" w:color="auto"/>
      </w:divBdr>
    </w:div>
    <w:div w:id="1353338955">
      <w:bodyDiv w:val="1"/>
      <w:marLeft w:val="0"/>
      <w:marRight w:val="0"/>
      <w:marTop w:val="0"/>
      <w:marBottom w:val="0"/>
      <w:divBdr>
        <w:top w:val="none" w:sz="0" w:space="0" w:color="auto"/>
        <w:left w:val="none" w:sz="0" w:space="0" w:color="auto"/>
        <w:bottom w:val="none" w:sz="0" w:space="0" w:color="auto"/>
        <w:right w:val="none" w:sz="0" w:space="0" w:color="auto"/>
      </w:divBdr>
    </w:div>
    <w:div w:id="1461915917">
      <w:bodyDiv w:val="1"/>
      <w:marLeft w:val="0"/>
      <w:marRight w:val="0"/>
      <w:marTop w:val="0"/>
      <w:marBottom w:val="0"/>
      <w:divBdr>
        <w:top w:val="none" w:sz="0" w:space="0" w:color="auto"/>
        <w:left w:val="none" w:sz="0" w:space="0" w:color="auto"/>
        <w:bottom w:val="none" w:sz="0" w:space="0" w:color="auto"/>
        <w:right w:val="none" w:sz="0" w:space="0" w:color="auto"/>
      </w:divBdr>
    </w:div>
    <w:div w:id="1536044835">
      <w:bodyDiv w:val="1"/>
      <w:marLeft w:val="0"/>
      <w:marRight w:val="0"/>
      <w:marTop w:val="0"/>
      <w:marBottom w:val="0"/>
      <w:divBdr>
        <w:top w:val="none" w:sz="0" w:space="0" w:color="auto"/>
        <w:left w:val="none" w:sz="0" w:space="0" w:color="auto"/>
        <w:bottom w:val="none" w:sz="0" w:space="0" w:color="auto"/>
        <w:right w:val="none" w:sz="0" w:space="0" w:color="auto"/>
      </w:divBdr>
    </w:div>
    <w:div w:id="1597638001">
      <w:bodyDiv w:val="1"/>
      <w:marLeft w:val="0"/>
      <w:marRight w:val="0"/>
      <w:marTop w:val="0"/>
      <w:marBottom w:val="0"/>
      <w:divBdr>
        <w:top w:val="none" w:sz="0" w:space="0" w:color="auto"/>
        <w:left w:val="none" w:sz="0" w:space="0" w:color="auto"/>
        <w:bottom w:val="none" w:sz="0" w:space="0" w:color="auto"/>
        <w:right w:val="none" w:sz="0" w:space="0" w:color="auto"/>
      </w:divBdr>
    </w:div>
    <w:div w:id="1633487506">
      <w:bodyDiv w:val="1"/>
      <w:marLeft w:val="0"/>
      <w:marRight w:val="0"/>
      <w:marTop w:val="0"/>
      <w:marBottom w:val="0"/>
      <w:divBdr>
        <w:top w:val="none" w:sz="0" w:space="0" w:color="auto"/>
        <w:left w:val="none" w:sz="0" w:space="0" w:color="auto"/>
        <w:bottom w:val="none" w:sz="0" w:space="0" w:color="auto"/>
        <w:right w:val="none" w:sz="0" w:space="0" w:color="auto"/>
      </w:divBdr>
      <w:divsChild>
        <w:div w:id="593898441">
          <w:marLeft w:val="0"/>
          <w:marRight w:val="0"/>
          <w:marTop w:val="0"/>
          <w:marBottom w:val="0"/>
          <w:divBdr>
            <w:top w:val="none" w:sz="0" w:space="0" w:color="auto"/>
            <w:left w:val="none" w:sz="0" w:space="0" w:color="auto"/>
            <w:bottom w:val="none" w:sz="0" w:space="0" w:color="auto"/>
            <w:right w:val="none" w:sz="0" w:space="0" w:color="auto"/>
          </w:divBdr>
        </w:div>
      </w:divsChild>
    </w:div>
    <w:div w:id="1708597954">
      <w:bodyDiv w:val="1"/>
      <w:marLeft w:val="0"/>
      <w:marRight w:val="0"/>
      <w:marTop w:val="0"/>
      <w:marBottom w:val="0"/>
      <w:divBdr>
        <w:top w:val="none" w:sz="0" w:space="0" w:color="auto"/>
        <w:left w:val="none" w:sz="0" w:space="0" w:color="auto"/>
        <w:bottom w:val="none" w:sz="0" w:space="0" w:color="auto"/>
        <w:right w:val="none" w:sz="0" w:space="0" w:color="auto"/>
      </w:divBdr>
    </w:div>
    <w:div w:id="175500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E1EEE7-9FCA-49E2-AD29-B6D6316FD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4294923501</TotalTime>
  <Pages>75</Pages>
  <Words>16009</Words>
  <Characters>91256</Characters>
  <Application>Microsoft Office Word</Application>
  <DocSecurity>0</DocSecurity>
  <Lines>760</Lines>
  <Paragraphs>214</Paragraphs>
  <ScaleCrop>false</ScaleCrop>
  <HeadingPairs>
    <vt:vector size="2" baseType="variant">
      <vt:variant>
        <vt:lpstr>Название</vt:lpstr>
      </vt:variant>
      <vt:variant>
        <vt:i4>1</vt:i4>
      </vt:variant>
    </vt:vector>
  </HeadingPairs>
  <TitlesOfParts>
    <vt:vector size="1" baseType="lpstr">
      <vt:lpstr>РАБОЧАЯ ПРОГРАММА          по индивидуальной логопедической работе, 9 класс на 2012 – 2013 учебный год учитель Слободчикова Т. Г.</vt:lpstr>
    </vt:vector>
  </TitlesOfParts>
  <Company/>
  <LinksUpToDate>false</LinksUpToDate>
  <CharactersWithSpaces>107051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          по индивидуальной логопедической работе, 9 класс на 2012 – 2013 учебный год учитель Слободчикова Т. Г.</dc:title>
  <dc:creator>1</dc:creator>
  <cp:lastModifiedBy>Игорь</cp:lastModifiedBy>
  <cp:revision>46</cp:revision>
  <cp:lastPrinted>2017-01-20T09:47:00Z</cp:lastPrinted>
  <dcterms:created xsi:type="dcterms:W3CDTF">2012-01-17T16:17:00Z</dcterms:created>
  <dcterms:modified xsi:type="dcterms:W3CDTF">2024-08-31T20:16:00Z</dcterms:modified>
</cp:coreProperties>
</file>