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70" w:rsidRPr="00F0585A" w:rsidRDefault="006A7670" w:rsidP="006A7670">
      <w:pPr>
        <w:spacing w:before="100" w:beforeAutospacing="1" w:after="0"/>
        <w:contextualSpacing/>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28"/>
          <w:lang w:eastAsia="ru-RU"/>
        </w:rPr>
        <w:t>МИНИСТЕРСТВО ПРОСВЕЩЕНИЯ РОССИЙСКОЙ ФЕДЕРАЦИИ</w:t>
      </w:r>
    </w:p>
    <w:p w:rsidR="006A7670" w:rsidRPr="00F0585A" w:rsidRDefault="006A7670" w:rsidP="006A7670">
      <w:pPr>
        <w:spacing w:before="100" w:beforeAutospacing="1" w:after="0"/>
        <w:contextualSpacing/>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28"/>
          <w:lang w:eastAsia="ru-RU"/>
        </w:rPr>
        <w:t>‌Министерство образования Кировской области‌‌</w:t>
      </w:r>
      <w:r w:rsidRPr="00F0585A">
        <w:rPr>
          <w:rFonts w:ascii="Times New Roman" w:eastAsia="Times New Roman" w:hAnsi="Times New Roman" w:cs="Times New Roman"/>
          <w:b/>
          <w:bCs/>
          <w:color w:val="333333"/>
          <w:sz w:val="16"/>
          <w:lang w:eastAsia="ru-RU"/>
        </w:rPr>
        <w:t> </w:t>
      </w:r>
    </w:p>
    <w:p w:rsidR="006A7670" w:rsidRDefault="006A7670" w:rsidP="006A7670">
      <w:pPr>
        <w:spacing w:before="100" w:beforeAutospacing="1" w:after="0"/>
        <w:contextualSpacing/>
        <w:rPr>
          <w:rFonts w:ascii="Times New Roman" w:eastAsia="Times New Roman" w:hAnsi="Times New Roman" w:cs="Times New Roman"/>
          <w:b/>
          <w:bCs/>
          <w:color w:val="000000"/>
          <w:sz w:val="28"/>
          <w:lang w:eastAsia="ru-RU"/>
        </w:rPr>
      </w:pPr>
      <w:r w:rsidRPr="00F0585A">
        <w:rPr>
          <w:rFonts w:ascii="Times New Roman" w:eastAsia="Times New Roman" w:hAnsi="Times New Roman" w:cs="Times New Roman"/>
          <w:b/>
          <w:bCs/>
          <w:color w:val="000000"/>
          <w:sz w:val="28"/>
          <w:lang w:eastAsia="ru-RU"/>
        </w:rPr>
        <w:t>КОГОБУ ШИ ОВЗ № 1 г. Нолинска</w:t>
      </w:r>
    </w:p>
    <w:p w:rsidR="006A7670" w:rsidRDefault="006A7670" w:rsidP="006A7670">
      <w:pPr>
        <w:spacing w:before="100" w:beforeAutospacing="1" w:after="0"/>
        <w:contextualSpacing/>
        <w:rPr>
          <w:rFonts w:ascii="Times New Roman" w:eastAsia="Times New Roman" w:hAnsi="Times New Roman" w:cs="Times New Roman"/>
          <w:b/>
          <w:bCs/>
          <w:color w:val="000000"/>
          <w:sz w:val="28"/>
          <w:lang w:eastAsia="ru-RU"/>
        </w:rPr>
      </w:pPr>
    </w:p>
    <w:tbl>
      <w:tblPr>
        <w:tblW w:w="0" w:type="auto"/>
        <w:jc w:val="center"/>
        <w:tblLook w:val="04A0"/>
      </w:tblPr>
      <w:tblGrid>
        <w:gridCol w:w="4219"/>
        <w:gridCol w:w="5670"/>
        <w:gridCol w:w="4536"/>
      </w:tblGrid>
      <w:tr w:rsidR="006A7670" w:rsidRPr="00537687" w:rsidTr="00B11078">
        <w:trPr>
          <w:jc w:val="center"/>
        </w:trPr>
        <w:tc>
          <w:tcPr>
            <w:tcW w:w="4219" w:type="dxa"/>
          </w:tcPr>
          <w:p w:rsidR="006A7670" w:rsidRPr="0040209D" w:rsidRDefault="006A7670" w:rsidP="00B1107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A7670" w:rsidRPr="00537687" w:rsidRDefault="006A7670" w:rsidP="00B11078">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Руководитель методического объединения</w:t>
            </w:r>
          </w:p>
          <w:p w:rsidR="006A7670" w:rsidRDefault="006A7670" w:rsidP="00B1107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A7670" w:rsidRPr="00537687" w:rsidRDefault="006A7670" w:rsidP="00B11078">
            <w:pPr>
              <w:autoSpaceDE w:val="0"/>
              <w:autoSpaceDN w:val="0"/>
              <w:spacing w:after="0"/>
              <w:rPr>
                <w:rFonts w:ascii="Times New Roman" w:eastAsia="Times New Roman" w:hAnsi="Times New Roman"/>
                <w:color w:val="000000"/>
                <w:sz w:val="20"/>
                <w:szCs w:val="20"/>
              </w:rPr>
            </w:pPr>
            <w:proofErr w:type="spellStart"/>
            <w:r w:rsidRPr="00537687">
              <w:rPr>
                <w:rFonts w:ascii="Times New Roman" w:eastAsia="Times New Roman" w:hAnsi="Times New Roman"/>
                <w:color w:val="000000"/>
                <w:sz w:val="20"/>
                <w:szCs w:val="20"/>
              </w:rPr>
              <w:t>Маишева</w:t>
            </w:r>
            <w:proofErr w:type="spellEnd"/>
            <w:r w:rsidRPr="00537687">
              <w:rPr>
                <w:rFonts w:ascii="Times New Roman" w:eastAsia="Times New Roman" w:hAnsi="Times New Roman"/>
                <w:color w:val="000000"/>
                <w:sz w:val="20"/>
                <w:szCs w:val="20"/>
              </w:rPr>
              <w:t xml:space="preserve"> О.В.</w:t>
            </w:r>
          </w:p>
          <w:p w:rsidR="006A7670" w:rsidRPr="00537687" w:rsidRDefault="006A7670" w:rsidP="00B11078">
            <w:pPr>
              <w:autoSpaceDE w:val="0"/>
              <w:autoSpaceDN w:val="0"/>
              <w:spacing w:after="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П</w:t>
            </w:r>
            <w:r w:rsidR="00B2245A">
              <w:rPr>
                <w:rFonts w:ascii="Times New Roman" w:eastAsia="Times New Roman" w:hAnsi="Times New Roman"/>
                <w:color w:val="000000"/>
                <w:sz w:val="20"/>
                <w:szCs w:val="20"/>
              </w:rPr>
              <w:t>ротокол №1 от «28</w:t>
            </w:r>
            <w:r>
              <w:rPr>
                <w:rFonts w:ascii="Times New Roman" w:eastAsia="Times New Roman" w:hAnsi="Times New Roman"/>
                <w:color w:val="000000"/>
                <w:sz w:val="20"/>
                <w:szCs w:val="20"/>
              </w:rPr>
              <w:t>» августа  2024</w:t>
            </w:r>
            <w:r w:rsidRPr="00537687">
              <w:rPr>
                <w:rFonts w:ascii="Times New Roman" w:eastAsia="Times New Roman" w:hAnsi="Times New Roman"/>
                <w:color w:val="000000"/>
                <w:sz w:val="20"/>
                <w:szCs w:val="20"/>
              </w:rPr>
              <w:t>г.</w:t>
            </w:r>
          </w:p>
          <w:p w:rsidR="006A7670" w:rsidRPr="0040209D" w:rsidRDefault="006A7670" w:rsidP="00B11078">
            <w:pPr>
              <w:autoSpaceDE w:val="0"/>
              <w:autoSpaceDN w:val="0"/>
              <w:spacing w:after="120"/>
              <w:jc w:val="both"/>
              <w:rPr>
                <w:rFonts w:ascii="Times New Roman" w:eastAsia="Times New Roman" w:hAnsi="Times New Roman"/>
                <w:color w:val="000000"/>
                <w:sz w:val="24"/>
                <w:szCs w:val="24"/>
              </w:rPr>
            </w:pPr>
          </w:p>
        </w:tc>
        <w:tc>
          <w:tcPr>
            <w:tcW w:w="5670" w:type="dxa"/>
          </w:tcPr>
          <w:p w:rsidR="006A7670" w:rsidRPr="0040209D" w:rsidRDefault="006A7670" w:rsidP="00B1107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A7670" w:rsidRPr="00537687" w:rsidRDefault="006A7670" w:rsidP="00B11078">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Заместитель директора по УВР</w:t>
            </w:r>
          </w:p>
          <w:p w:rsidR="006A7670" w:rsidRDefault="006A7670" w:rsidP="00B1107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A7670" w:rsidRPr="00537687" w:rsidRDefault="006A7670" w:rsidP="00B11078">
            <w:pPr>
              <w:autoSpaceDE w:val="0"/>
              <w:autoSpaceDN w:val="0"/>
              <w:spacing w:after="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Ворошилова Н.А.</w:t>
            </w:r>
          </w:p>
          <w:p w:rsidR="006A7670" w:rsidRPr="00537687" w:rsidRDefault="00B2245A" w:rsidP="00B11078">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Педсовет №1 от «29</w:t>
            </w:r>
            <w:r w:rsidR="006A7670">
              <w:rPr>
                <w:rFonts w:ascii="Times New Roman" w:eastAsia="Times New Roman" w:hAnsi="Times New Roman"/>
                <w:color w:val="000000"/>
                <w:sz w:val="20"/>
                <w:szCs w:val="20"/>
              </w:rPr>
              <w:t>»августа 2024</w:t>
            </w:r>
            <w:r w:rsidR="006A7670" w:rsidRPr="00537687">
              <w:rPr>
                <w:rFonts w:ascii="Times New Roman" w:eastAsia="Times New Roman" w:hAnsi="Times New Roman"/>
                <w:color w:val="000000"/>
                <w:sz w:val="20"/>
                <w:szCs w:val="20"/>
              </w:rPr>
              <w:t xml:space="preserve"> г.</w:t>
            </w:r>
          </w:p>
          <w:p w:rsidR="006A7670" w:rsidRPr="0040209D" w:rsidRDefault="006A7670" w:rsidP="00B11078">
            <w:pPr>
              <w:autoSpaceDE w:val="0"/>
              <w:autoSpaceDN w:val="0"/>
              <w:spacing w:after="120"/>
              <w:jc w:val="both"/>
              <w:rPr>
                <w:rFonts w:ascii="Times New Roman" w:eastAsia="Times New Roman" w:hAnsi="Times New Roman"/>
                <w:color w:val="000000"/>
                <w:sz w:val="24"/>
                <w:szCs w:val="24"/>
              </w:rPr>
            </w:pPr>
          </w:p>
        </w:tc>
        <w:tc>
          <w:tcPr>
            <w:tcW w:w="4536" w:type="dxa"/>
          </w:tcPr>
          <w:p w:rsidR="006A7670" w:rsidRDefault="006A7670" w:rsidP="00B1107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A7670" w:rsidRPr="00537687" w:rsidRDefault="006A7670" w:rsidP="00B11078">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Директор</w:t>
            </w:r>
          </w:p>
          <w:p w:rsidR="006A7670" w:rsidRPr="00537687" w:rsidRDefault="006A7670" w:rsidP="00B11078">
            <w:pPr>
              <w:autoSpaceDE w:val="0"/>
              <w:autoSpaceDN w:val="0"/>
              <w:spacing w:after="12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 xml:space="preserve">________________________ </w:t>
            </w:r>
          </w:p>
          <w:p w:rsidR="006A7670" w:rsidRPr="00537687" w:rsidRDefault="006A7670" w:rsidP="00B11078">
            <w:pPr>
              <w:autoSpaceDE w:val="0"/>
              <w:autoSpaceDN w:val="0"/>
              <w:spacing w:after="0"/>
              <w:rPr>
                <w:rFonts w:ascii="Times New Roman" w:eastAsia="Times New Roman" w:hAnsi="Times New Roman"/>
                <w:color w:val="000000"/>
                <w:sz w:val="20"/>
                <w:szCs w:val="20"/>
              </w:rPr>
            </w:pPr>
            <w:r w:rsidRPr="00537687">
              <w:rPr>
                <w:rFonts w:ascii="Times New Roman" w:eastAsia="Times New Roman" w:hAnsi="Times New Roman"/>
                <w:color w:val="000000"/>
                <w:sz w:val="20"/>
                <w:szCs w:val="20"/>
              </w:rPr>
              <w:t>Буланова Т.Н.</w:t>
            </w:r>
          </w:p>
          <w:p w:rsidR="006A7670" w:rsidRPr="00537687" w:rsidRDefault="00B2245A" w:rsidP="00B11078">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Приказ № 27-1</w:t>
            </w:r>
            <w:r w:rsidR="006A7670" w:rsidRPr="00537687">
              <w:rPr>
                <w:rFonts w:ascii="Times New Roman" w:eastAsia="Times New Roman" w:hAnsi="Times New Roman"/>
                <w:color w:val="000000"/>
                <w:sz w:val="20"/>
                <w:szCs w:val="20"/>
              </w:rPr>
              <w:t xml:space="preserve"> </w:t>
            </w:r>
            <w:proofErr w:type="spellStart"/>
            <w:r w:rsidR="006A7670" w:rsidRPr="00537687">
              <w:rPr>
                <w:rFonts w:ascii="Times New Roman" w:eastAsia="Times New Roman" w:hAnsi="Times New Roman"/>
                <w:color w:val="000000"/>
                <w:sz w:val="20"/>
                <w:szCs w:val="20"/>
              </w:rPr>
              <w:t>о\д</w:t>
            </w:r>
            <w:proofErr w:type="spellEnd"/>
            <w:r w:rsidR="006A7670" w:rsidRPr="00537687">
              <w:rPr>
                <w:rFonts w:ascii="Times New Roman" w:eastAsia="Times New Roman" w:hAnsi="Times New Roman"/>
                <w:color w:val="000000"/>
                <w:sz w:val="20"/>
                <w:szCs w:val="20"/>
              </w:rPr>
              <w:t xml:space="preserve">  </w:t>
            </w:r>
          </w:p>
          <w:p w:rsidR="006A7670" w:rsidRPr="00537687" w:rsidRDefault="00B2245A" w:rsidP="00B11078">
            <w:pPr>
              <w:autoSpaceDE w:val="0"/>
              <w:autoSpaceDN w:val="0"/>
              <w:spacing w:after="0"/>
              <w:rPr>
                <w:rFonts w:ascii="Times New Roman" w:eastAsia="Times New Roman" w:hAnsi="Times New Roman"/>
                <w:color w:val="000000"/>
                <w:sz w:val="20"/>
                <w:szCs w:val="20"/>
              </w:rPr>
            </w:pPr>
            <w:r>
              <w:rPr>
                <w:rFonts w:ascii="Times New Roman" w:eastAsia="Times New Roman" w:hAnsi="Times New Roman"/>
                <w:color w:val="000000"/>
                <w:sz w:val="20"/>
                <w:szCs w:val="20"/>
              </w:rPr>
              <w:t>от «29</w:t>
            </w:r>
            <w:r w:rsidR="006A7670">
              <w:rPr>
                <w:rFonts w:ascii="Times New Roman" w:eastAsia="Times New Roman" w:hAnsi="Times New Roman"/>
                <w:color w:val="000000"/>
                <w:sz w:val="20"/>
                <w:szCs w:val="20"/>
              </w:rPr>
              <w:t>» августа 2024</w:t>
            </w:r>
            <w:r w:rsidR="006A7670" w:rsidRPr="00537687">
              <w:rPr>
                <w:rFonts w:ascii="Times New Roman" w:eastAsia="Times New Roman" w:hAnsi="Times New Roman"/>
                <w:color w:val="000000"/>
                <w:sz w:val="20"/>
                <w:szCs w:val="20"/>
              </w:rPr>
              <w:t xml:space="preserve"> г.</w:t>
            </w:r>
          </w:p>
          <w:p w:rsidR="006A7670" w:rsidRPr="0040209D" w:rsidRDefault="006A7670" w:rsidP="00B11078">
            <w:pPr>
              <w:autoSpaceDE w:val="0"/>
              <w:autoSpaceDN w:val="0"/>
              <w:spacing w:after="120"/>
              <w:jc w:val="both"/>
              <w:rPr>
                <w:rFonts w:ascii="Times New Roman" w:eastAsia="Times New Roman" w:hAnsi="Times New Roman"/>
                <w:color w:val="000000"/>
                <w:sz w:val="24"/>
                <w:szCs w:val="24"/>
              </w:rPr>
            </w:pPr>
          </w:p>
        </w:tc>
      </w:tr>
    </w:tbl>
    <w:p w:rsidR="006A7670" w:rsidRPr="00F73046" w:rsidRDefault="006A7670" w:rsidP="006A7670">
      <w:pPr>
        <w:spacing w:before="100" w:beforeAutospacing="1" w:after="100" w:afterAutospacing="1"/>
        <w:jc w:val="left"/>
        <w:rPr>
          <w:rFonts w:ascii="Times New Roman" w:eastAsia="Times New Roman" w:hAnsi="Times New Roman" w:cs="Times New Roman"/>
          <w:color w:val="333333"/>
          <w:sz w:val="23"/>
          <w:szCs w:val="23"/>
          <w:lang w:eastAsia="ru-RU"/>
        </w:rPr>
      </w:pPr>
    </w:p>
    <w:p w:rsidR="006A7670" w:rsidRPr="006A7670" w:rsidRDefault="006A7670" w:rsidP="006A7670">
      <w:pPr>
        <w:spacing w:before="0" w:beforeAutospacing="1" w:after="0"/>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32"/>
          <w:lang w:eastAsia="ru-RU"/>
        </w:rPr>
        <w:t>РАБОЧАЯ ПРОГРАММА</w:t>
      </w:r>
    </w:p>
    <w:p w:rsidR="006A7670" w:rsidRPr="00F0585A" w:rsidRDefault="006A7670" w:rsidP="006A7670">
      <w:pPr>
        <w:spacing w:before="0" w:beforeAutospacing="1" w:after="0"/>
        <w:rPr>
          <w:rFonts w:ascii="Times New Roman" w:eastAsia="Times New Roman" w:hAnsi="Times New Roman" w:cs="Times New Roman"/>
          <w:color w:val="333333"/>
          <w:sz w:val="23"/>
          <w:szCs w:val="23"/>
          <w:lang w:eastAsia="ru-RU"/>
        </w:rPr>
      </w:pPr>
      <w:r w:rsidRPr="00F0585A">
        <w:rPr>
          <w:rFonts w:ascii="Times New Roman" w:eastAsia="Times New Roman" w:hAnsi="Times New Roman" w:cs="Times New Roman"/>
          <w:b/>
          <w:bCs/>
          <w:color w:val="000000"/>
          <w:sz w:val="36"/>
          <w:lang w:eastAsia="ru-RU"/>
        </w:rPr>
        <w:t>учебного предмета «</w:t>
      </w:r>
      <w:r>
        <w:rPr>
          <w:rFonts w:ascii="Times New Roman" w:eastAsia="Times New Roman" w:hAnsi="Times New Roman" w:cs="Times New Roman"/>
          <w:b/>
          <w:bCs/>
          <w:color w:val="000000"/>
          <w:sz w:val="36"/>
          <w:lang w:eastAsia="ru-RU"/>
        </w:rPr>
        <w:t>Основы безопасности и защиты Родины</w:t>
      </w:r>
      <w:r w:rsidRPr="00F0585A">
        <w:rPr>
          <w:rFonts w:ascii="Times New Roman" w:eastAsia="Times New Roman" w:hAnsi="Times New Roman" w:cs="Times New Roman"/>
          <w:b/>
          <w:bCs/>
          <w:color w:val="000000"/>
          <w:sz w:val="36"/>
          <w:lang w:eastAsia="ru-RU"/>
        </w:rPr>
        <w:t>»</w:t>
      </w:r>
    </w:p>
    <w:p w:rsidR="006A7670" w:rsidRPr="00F0585A" w:rsidRDefault="006A7670" w:rsidP="006A7670">
      <w:pPr>
        <w:spacing w:before="0" w:beforeAutospacing="1" w:after="0"/>
        <w:rPr>
          <w:rFonts w:ascii="Times New Roman" w:eastAsia="Times New Roman" w:hAnsi="Times New Roman" w:cs="Times New Roman"/>
          <w:color w:val="333333"/>
          <w:sz w:val="23"/>
          <w:szCs w:val="23"/>
          <w:lang w:eastAsia="ru-RU"/>
        </w:rPr>
      </w:pPr>
      <w:r>
        <w:rPr>
          <w:rFonts w:ascii="Times New Roman" w:eastAsia="Times New Roman" w:hAnsi="Times New Roman" w:cs="Times New Roman"/>
          <w:color w:val="000000"/>
          <w:sz w:val="32"/>
          <w:szCs w:val="32"/>
          <w:lang w:eastAsia="ru-RU"/>
        </w:rPr>
        <w:t>для обучающихся 8</w:t>
      </w:r>
      <w:r w:rsidRPr="00F0585A">
        <w:rPr>
          <w:rFonts w:ascii="Times New Roman" w:eastAsia="Times New Roman" w:hAnsi="Times New Roman" w:cs="Times New Roman"/>
          <w:color w:val="000000"/>
          <w:sz w:val="32"/>
          <w:szCs w:val="32"/>
          <w:lang w:eastAsia="ru-RU"/>
        </w:rPr>
        <w:t>-9 классов</w:t>
      </w:r>
    </w:p>
    <w:p w:rsidR="006A7670" w:rsidRDefault="006A7670" w:rsidP="006A7670">
      <w:pPr>
        <w:spacing w:before="0" w:beforeAutospacing="1" w:after="0"/>
        <w:rPr>
          <w:rFonts w:ascii="Times New Roman" w:eastAsia="Times New Roman" w:hAnsi="Times New Roman" w:cs="Times New Roman"/>
          <w:b/>
          <w:bCs/>
          <w:color w:val="000000"/>
          <w:sz w:val="28"/>
          <w:lang w:eastAsia="ru-RU"/>
        </w:rPr>
      </w:pPr>
    </w:p>
    <w:p w:rsidR="006A7670" w:rsidRDefault="006A7670" w:rsidP="006A7670">
      <w:pPr>
        <w:spacing w:before="0" w:beforeAutospacing="1" w:after="0"/>
        <w:rPr>
          <w:rFonts w:ascii="Times New Roman" w:eastAsia="Times New Roman" w:hAnsi="Times New Roman" w:cs="Times New Roman"/>
          <w:b/>
          <w:bCs/>
          <w:color w:val="000000"/>
          <w:sz w:val="28"/>
          <w:lang w:eastAsia="ru-RU"/>
        </w:rPr>
      </w:pPr>
    </w:p>
    <w:p w:rsidR="006A7670" w:rsidRDefault="006A7670" w:rsidP="006A7670">
      <w:pPr>
        <w:spacing w:before="0" w:beforeAutospacing="1" w:after="0"/>
        <w:rPr>
          <w:rFonts w:ascii="Times New Roman" w:eastAsia="Times New Roman" w:hAnsi="Times New Roman" w:cs="Times New Roman"/>
          <w:b/>
          <w:bCs/>
          <w:color w:val="000000"/>
          <w:sz w:val="28"/>
          <w:lang w:eastAsia="ru-RU"/>
        </w:rPr>
      </w:pPr>
    </w:p>
    <w:p w:rsidR="001F2810" w:rsidRDefault="001F2810" w:rsidP="006A7670">
      <w:pPr>
        <w:spacing w:before="0" w:beforeAutospacing="1" w:after="0"/>
        <w:rPr>
          <w:rFonts w:ascii="Times New Roman" w:eastAsia="Times New Roman" w:hAnsi="Times New Roman" w:cs="Times New Roman"/>
          <w:b/>
          <w:bCs/>
          <w:color w:val="000000"/>
          <w:sz w:val="28"/>
          <w:lang w:eastAsia="ru-RU"/>
        </w:rPr>
      </w:pPr>
    </w:p>
    <w:p w:rsidR="006A7670" w:rsidRDefault="006A7670" w:rsidP="006A7670">
      <w:pPr>
        <w:spacing w:before="0" w:beforeAutospacing="1" w:after="0"/>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t>Нолинск, 2024</w:t>
      </w:r>
      <w:r w:rsidRPr="00F0585A">
        <w:rPr>
          <w:rFonts w:ascii="Times New Roman" w:eastAsia="Times New Roman" w:hAnsi="Times New Roman" w:cs="Times New Roman"/>
          <w:b/>
          <w:bCs/>
          <w:color w:val="000000"/>
          <w:sz w:val="28"/>
          <w:lang w:eastAsia="ru-RU"/>
        </w:rPr>
        <w:t xml:space="preserve"> ‌ год‌</w:t>
      </w:r>
    </w:p>
    <w:p w:rsidR="006A7670" w:rsidRDefault="006A7670" w:rsidP="006A7670">
      <w:pPr>
        <w:pStyle w:val="a3"/>
        <w:spacing w:before="0" w:beforeAutospacing="0" w:after="0" w:afterAutospacing="0"/>
        <w:jc w:val="both"/>
        <w:rPr>
          <w:rStyle w:val="a4"/>
          <w:sz w:val="28"/>
          <w:szCs w:val="28"/>
        </w:rPr>
      </w:pPr>
    </w:p>
    <w:p w:rsidR="006A7670" w:rsidRPr="006A7670" w:rsidRDefault="006A7670" w:rsidP="00B11078">
      <w:pPr>
        <w:pStyle w:val="a3"/>
        <w:spacing w:before="0" w:beforeAutospacing="0" w:after="0" w:afterAutospacing="0"/>
        <w:contextualSpacing/>
        <w:jc w:val="center"/>
        <w:rPr>
          <w:color w:val="333333"/>
        </w:rPr>
      </w:pPr>
      <w:r w:rsidRPr="006A7670">
        <w:rPr>
          <w:rStyle w:val="a4"/>
        </w:rPr>
        <w:t>ПОЯСНИТЕЛЬНАЯ ЗАПИСКА</w:t>
      </w:r>
    </w:p>
    <w:p w:rsidR="006A7670" w:rsidRPr="006A7670" w:rsidRDefault="006A7670" w:rsidP="006A7670">
      <w:pPr>
        <w:pStyle w:val="a3"/>
        <w:spacing w:before="0" w:beforeAutospacing="0" w:after="0" w:afterAutospacing="0"/>
        <w:contextualSpacing/>
        <w:jc w:val="both"/>
        <w:rPr>
          <w:color w:val="333333"/>
        </w:rPr>
      </w:pP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6A7670">
        <w:rPr>
          <w:color w:val="333333"/>
        </w:rPr>
        <w:t>обучающимися</w:t>
      </w:r>
      <w:proofErr w:type="gramEnd"/>
      <w:r w:rsidRPr="006A7670">
        <w:rPr>
          <w:color w:val="333333"/>
        </w:rPr>
        <w:t xml:space="preserve"> знаний и формирования у них умений и навыков в области безопасности жизнедеятельности и защиты Родины.</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Программа ОБЗР обеспечивает:</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 xml:space="preserve">ясное понимание </w:t>
      </w:r>
      <w:proofErr w:type="gramStart"/>
      <w:r w:rsidRPr="006A7670">
        <w:rPr>
          <w:color w:val="333333"/>
        </w:rPr>
        <w:t>обучающимися</w:t>
      </w:r>
      <w:proofErr w:type="gramEnd"/>
      <w:r w:rsidRPr="006A7670">
        <w:rPr>
          <w:color w:val="333333"/>
        </w:rPr>
        <w:t xml:space="preserve"> современных проблем безопасности и формирование у подрастающего поколения базового уровня культуры безопасного поведения;</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 xml:space="preserve">прочное усвоение </w:t>
      </w:r>
      <w:proofErr w:type="gramStart"/>
      <w:r w:rsidRPr="006A7670">
        <w:rPr>
          <w:color w:val="333333"/>
        </w:rPr>
        <w:t>обучающимися</w:t>
      </w:r>
      <w:proofErr w:type="gramEnd"/>
      <w:r w:rsidRPr="006A7670">
        <w:rPr>
          <w:color w:val="333333"/>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возможность выработки и закрепления у обучающихся умений и навыков, необходимых для последующей жизни;</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выработку практико-ориентированных компетенций, соответствующих потребностям современности;</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 xml:space="preserve">реализацию оптимального баланса </w:t>
      </w:r>
      <w:proofErr w:type="spellStart"/>
      <w:r w:rsidRPr="006A7670">
        <w:rPr>
          <w:color w:val="333333"/>
        </w:rPr>
        <w:t>межпредметных</w:t>
      </w:r>
      <w:proofErr w:type="spellEnd"/>
      <w:r w:rsidRPr="006A7670">
        <w:rPr>
          <w:color w:val="333333"/>
        </w:rPr>
        <w:t xml:space="preserve"> связей и их </w:t>
      </w:r>
      <w:proofErr w:type="gramStart"/>
      <w:r w:rsidRPr="006A7670">
        <w:rPr>
          <w:color w:val="333333"/>
        </w:rPr>
        <w:t>разумное</w:t>
      </w:r>
      <w:proofErr w:type="gramEnd"/>
      <w:r w:rsidRPr="006A7670">
        <w:rPr>
          <w:color w:val="333333"/>
        </w:rPr>
        <w:t xml:space="preserve"> </w:t>
      </w:r>
      <w:proofErr w:type="spellStart"/>
      <w:r w:rsidRPr="006A7670">
        <w:rPr>
          <w:color w:val="333333"/>
        </w:rPr>
        <w:t>взаимодополнение</w:t>
      </w:r>
      <w:proofErr w:type="spellEnd"/>
      <w:r w:rsidRPr="006A7670">
        <w:rPr>
          <w:color w:val="333333"/>
        </w:rPr>
        <w:t>, способствующее формированию практических умений и навыков.</w:t>
      </w:r>
    </w:p>
    <w:p w:rsidR="006A7670" w:rsidRPr="006A7670" w:rsidRDefault="006A7670" w:rsidP="00B11078">
      <w:pPr>
        <w:pStyle w:val="a3"/>
        <w:spacing w:before="0" w:beforeAutospacing="0" w:after="0" w:afterAutospacing="0"/>
        <w:ind w:firstLine="567"/>
        <w:contextualSpacing/>
        <w:rPr>
          <w:color w:val="333333"/>
        </w:rPr>
      </w:pPr>
    </w:p>
    <w:p w:rsidR="006A7670" w:rsidRPr="006A7670" w:rsidRDefault="006A7670" w:rsidP="00B11078">
      <w:pPr>
        <w:pStyle w:val="a3"/>
        <w:spacing w:before="0" w:beforeAutospacing="0" w:after="0" w:afterAutospacing="0"/>
        <w:contextualSpacing/>
        <w:jc w:val="center"/>
        <w:rPr>
          <w:color w:val="333333"/>
        </w:rPr>
      </w:pPr>
      <w:r w:rsidRPr="006A7670">
        <w:rPr>
          <w:rStyle w:val="a4"/>
          <w:color w:val="333333"/>
        </w:rPr>
        <w:t>ОБЩАЯ ХАРАКТЕРИСТИКА УЧЕБНОГО ПРЕДМЕТА «ОСНОВЫ БЕЗОПАСНОСТИ ЖИЗНЕДЕЯТЕЛЬНОСТИ»</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1 «Безопасное и устойчивое развитие личности, общества, государства»;</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2 «Военная подготовка. Основы военных знаний»;</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3 «Культура безопасности жизнедеятельности в современном обществе»;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4 «Безопасность в быту»;</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5 «Безопасность на транспорте»;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6 «Безопасность в общественных местах»;</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7 «Безопасность в природной среде»;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8 «Основы медицинских знаний. Оказание первой помощи»;</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9 «Безопасность в социуме»;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10 «Безопасность в информационном пространстве»;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модуль № 11 «Основы противодействия экстремизму и терроризму».</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lastRenderedPageBreak/>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A7670" w:rsidRPr="006A7670" w:rsidRDefault="006A7670" w:rsidP="00B11078">
      <w:pPr>
        <w:pStyle w:val="a3"/>
        <w:spacing w:before="0" w:beforeAutospacing="0" w:after="0" w:afterAutospacing="0"/>
        <w:ind w:firstLine="567"/>
        <w:contextualSpacing/>
        <w:rPr>
          <w:color w:val="333333"/>
        </w:rPr>
      </w:pPr>
      <w:r w:rsidRPr="006A7670">
        <w:rPr>
          <w:color w:val="333333"/>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rsidR="006A7670" w:rsidRPr="006A7670" w:rsidRDefault="006A7670" w:rsidP="00B11078">
      <w:pPr>
        <w:pStyle w:val="a3"/>
        <w:spacing w:before="0" w:beforeAutospacing="0" w:after="0" w:afterAutospacing="0"/>
        <w:ind w:firstLine="709"/>
        <w:contextualSpacing/>
        <w:rPr>
          <w:color w:val="333333"/>
        </w:rPr>
      </w:pPr>
      <w:r w:rsidRPr="006A7670">
        <w:rPr>
          <w:color w:val="333333"/>
        </w:rPr>
        <w:t>При этом центральной проблемой безопасности жизнедеятельности остаётся сохранение жизни и здоровья каждого человека.</w:t>
      </w:r>
    </w:p>
    <w:p w:rsidR="006A7670" w:rsidRPr="006A7670" w:rsidRDefault="006A7670" w:rsidP="00B11078">
      <w:pPr>
        <w:pStyle w:val="a3"/>
        <w:spacing w:before="0" w:beforeAutospacing="0" w:after="0" w:afterAutospacing="0"/>
        <w:ind w:firstLine="709"/>
        <w:contextualSpacing/>
        <w:rPr>
          <w:color w:val="333333"/>
        </w:rPr>
      </w:pPr>
      <w:r w:rsidRPr="006A7670">
        <w:rPr>
          <w:color w:val="333333"/>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6A7670">
        <w:rPr>
          <w:color w:val="333333"/>
        </w:rPr>
        <w:t>системообразующими</w:t>
      </w:r>
      <w:proofErr w:type="spellEnd"/>
      <w:r w:rsidRPr="006A7670">
        <w:rPr>
          <w:color w:val="333333"/>
        </w:rPr>
        <w:t xml:space="preserve"> документами в области безопасности: </w:t>
      </w:r>
      <w:proofErr w:type="gramStart"/>
      <w:r w:rsidRPr="006A7670">
        <w:rPr>
          <w:color w:val="333333"/>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6A7670">
        <w:rPr>
          <w:color w:val="333333"/>
        </w:rPr>
        <w:t xml:space="preserve"> постановлением Правительства Российской Федерации от 26 декабря 2017 г. № 1642.</w:t>
      </w:r>
    </w:p>
    <w:p w:rsidR="006A7670" w:rsidRPr="006A7670" w:rsidRDefault="006A7670" w:rsidP="00B11078">
      <w:pPr>
        <w:pStyle w:val="a3"/>
        <w:spacing w:before="0" w:beforeAutospacing="0" w:after="0" w:afterAutospacing="0"/>
        <w:ind w:firstLine="709"/>
        <w:contextualSpacing/>
        <w:rPr>
          <w:color w:val="333333"/>
        </w:rPr>
      </w:pPr>
      <w:r w:rsidRPr="006A7670">
        <w:rPr>
          <w:color w:val="333333"/>
        </w:rPr>
        <w:t xml:space="preserve">ОБЗР является </w:t>
      </w:r>
      <w:proofErr w:type="spellStart"/>
      <w:r w:rsidRPr="006A7670">
        <w:rPr>
          <w:color w:val="333333"/>
        </w:rPr>
        <w:t>системообразующим</w:t>
      </w:r>
      <w:proofErr w:type="spellEnd"/>
      <w:r w:rsidRPr="006A7670">
        <w:rPr>
          <w:color w:val="333333"/>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A7670">
        <w:rPr>
          <w:color w:val="333333"/>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A7670" w:rsidRPr="006A7670" w:rsidRDefault="006A7670" w:rsidP="00B11078">
      <w:pPr>
        <w:pStyle w:val="a3"/>
        <w:spacing w:before="0" w:beforeAutospacing="0" w:after="0" w:afterAutospacing="0"/>
        <w:ind w:firstLine="709"/>
        <w:contextualSpacing/>
        <w:rPr>
          <w:color w:val="333333"/>
        </w:rPr>
      </w:pPr>
      <w:r w:rsidRPr="006A7670">
        <w:rPr>
          <w:color w:val="333333"/>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A7670" w:rsidRPr="006A7670" w:rsidRDefault="006A7670" w:rsidP="00B11078">
      <w:pPr>
        <w:pStyle w:val="a3"/>
        <w:spacing w:before="0" w:beforeAutospacing="0" w:after="0" w:afterAutospacing="0"/>
        <w:ind w:firstLine="709"/>
        <w:contextualSpacing/>
        <w:rPr>
          <w:color w:val="333333"/>
        </w:rPr>
      </w:pPr>
      <w:proofErr w:type="gramStart"/>
      <w:r w:rsidRPr="006A7670">
        <w:rPr>
          <w:color w:val="333333"/>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6A7670">
        <w:rPr>
          <w:color w:val="333333"/>
        </w:rPr>
        <w:t>нейтрализовывать</w:t>
      </w:r>
      <w:proofErr w:type="spellEnd"/>
      <w:r w:rsidRPr="006A7670">
        <w:rPr>
          <w:color w:val="333333"/>
        </w:rPr>
        <w:t xml:space="preserve"> конфликтные ситуации, решать сложные вопросы социального характера, грамотно вести себя в чрезвычайных ситуациях.</w:t>
      </w:r>
      <w:proofErr w:type="gramEnd"/>
      <w:r w:rsidRPr="006A7670">
        <w:rPr>
          <w:color w:val="333333"/>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r w:rsidRPr="006A7670">
        <w:rPr>
          <w:color w:val="333333"/>
        </w:rPr>
        <w:lastRenderedPageBreak/>
        <w:t xml:space="preserve">возможности для эффективной социализации, необходимой для успешной адаптации обучающихся к современной </w:t>
      </w:r>
      <w:proofErr w:type="spellStart"/>
      <w:r w:rsidRPr="006A7670">
        <w:rPr>
          <w:color w:val="333333"/>
        </w:rPr>
        <w:t>техно-социальной</w:t>
      </w:r>
      <w:proofErr w:type="spellEnd"/>
      <w:r w:rsidRPr="006A7670">
        <w:rPr>
          <w:color w:val="333333"/>
        </w:rPr>
        <w:t xml:space="preserve"> и информационной среде, способствует проведению мероприятий профилактического характера в сфере безопасности.</w:t>
      </w:r>
    </w:p>
    <w:p w:rsidR="006A7670" w:rsidRPr="006A7670" w:rsidRDefault="006A7670" w:rsidP="006A7670">
      <w:pPr>
        <w:pStyle w:val="a3"/>
        <w:spacing w:before="0" w:beforeAutospacing="0" w:after="0" w:afterAutospacing="0"/>
        <w:ind w:firstLine="709"/>
        <w:contextualSpacing/>
        <w:jc w:val="both"/>
        <w:rPr>
          <w:color w:val="333333"/>
        </w:rPr>
      </w:pPr>
      <w:r w:rsidRPr="006A7670">
        <w:rPr>
          <w:color w:val="333333"/>
        </w:rPr>
        <w:t>​</w:t>
      </w:r>
    </w:p>
    <w:p w:rsidR="006A7670" w:rsidRPr="006A7670" w:rsidRDefault="006A7670" w:rsidP="00B11078">
      <w:pPr>
        <w:pStyle w:val="a3"/>
        <w:spacing w:before="0" w:beforeAutospacing="0" w:after="0" w:afterAutospacing="0"/>
        <w:contextualSpacing/>
        <w:jc w:val="center"/>
        <w:rPr>
          <w:color w:val="333333"/>
        </w:rPr>
      </w:pPr>
      <w:r w:rsidRPr="006A7670">
        <w:rPr>
          <w:rStyle w:val="a4"/>
          <w:color w:val="333333"/>
        </w:rPr>
        <w:t>ЦЕЛЬ ИЗУЧЕНИЯ УЧЕБНОГО ПРЕДМЕТА «ОСНОВЫ БЕЗОПАСНОСТИ ЖИЗНЕДЕЯТЕЛЬНОСТИ»</w:t>
      </w:r>
    </w:p>
    <w:p w:rsidR="006A7670" w:rsidRPr="006A7670" w:rsidRDefault="006A7670" w:rsidP="006A7670">
      <w:pPr>
        <w:pStyle w:val="a3"/>
        <w:spacing w:before="0" w:beforeAutospacing="0" w:after="0" w:afterAutospacing="0"/>
        <w:contextualSpacing/>
        <w:jc w:val="both"/>
        <w:rPr>
          <w:color w:val="333333"/>
        </w:rPr>
      </w:pPr>
    </w:p>
    <w:p w:rsidR="006A7670" w:rsidRPr="006A7670" w:rsidRDefault="006A7670" w:rsidP="00B11078">
      <w:pPr>
        <w:pStyle w:val="a3"/>
        <w:spacing w:before="0" w:beforeAutospacing="0" w:after="0" w:afterAutospacing="0"/>
        <w:contextualSpacing/>
        <w:rPr>
          <w:color w:val="333333"/>
        </w:rPr>
      </w:pPr>
      <w:r w:rsidRPr="006A7670">
        <w:rPr>
          <w:color w:val="333333"/>
        </w:rPr>
        <w:t xml:space="preserve">Целью изучения ОБЗР на уровне основного общего образования является формирование у </w:t>
      </w:r>
      <w:proofErr w:type="gramStart"/>
      <w:r w:rsidRPr="006A7670">
        <w:rPr>
          <w:color w:val="333333"/>
        </w:rPr>
        <w:t>обучающихся</w:t>
      </w:r>
      <w:proofErr w:type="gramEnd"/>
      <w:r w:rsidRPr="006A7670">
        <w:rPr>
          <w:color w:val="333333"/>
        </w:rPr>
        <w:t xml:space="preserve"> готовности к выполнению обязанности по защите Отечества и базового уровня культуры безопасности жизнедеятельности</w:t>
      </w:r>
      <w:r w:rsidRPr="006A7670">
        <w:rPr>
          <w:color w:val="333333"/>
        </w:rPr>
        <w:br/>
        <w:t>в соответствии с современными потребностями личности, общества и государства, что предполагает:</w:t>
      </w:r>
    </w:p>
    <w:p w:rsidR="006A7670" w:rsidRPr="006A7670" w:rsidRDefault="00B11078" w:rsidP="00B11078">
      <w:pPr>
        <w:pStyle w:val="a3"/>
        <w:spacing w:before="0" w:beforeAutospacing="0" w:after="0" w:afterAutospacing="0"/>
        <w:contextualSpacing/>
        <w:rPr>
          <w:color w:val="333333"/>
        </w:rPr>
      </w:pPr>
      <w:r>
        <w:rPr>
          <w:color w:val="333333"/>
        </w:rPr>
        <w:t>-</w:t>
      </w:r>
      <w:r w:rsidR="006A7670" w:rsidRPr="006A7670">
        <w:rPr>
          <w:color w:val="333333"/>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A7670" w:rsidRPr="006A7670" w:rsidRDefault="00B11078" w:rsidP="00B11078">
      <w:pPr>
        <w:pStyle w:val="a3"/>
        <w:spacing w:before="0" w:beforeAutospacing="0" w:after="0" w:afterAutospacing="0"/>
        <w:contextualSpacing/>
        <w:rPr>
          <w:color w:val="333333"/>
        </w:rPr>
      </w:pPr>
      <w:r>
        <w:rPr>
          <w:color w:val="333333"/>
        </w:rPr>
        <w:t>-</w:t>
      </w:r>
      <w:proofErr w:type="spellStart"/>
      <w:r w:rsidR="006A7670" w:rsidRPr="006A7670">
        <w:rPr>
          <w:color w:val="333333"/>
        </w:rPr>
        <w:t>сформированность</w:t>
      </w:r>
      <w:proofErr w:type="spellEnd"/>
      <w:r w:rsidR="006A7670" w:rsidRPr="006A7670">
        <w:rPr>
          <w:color w:val="333333"/>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A7670" w:rsidRPr="006A7670" w:rsidRDefault="00B11078" w:rsidP="00B11078">
      <w:pPr>
        <w:pStyle w:val="a3"/>
        <w:spacing w:before="0" w:beforeAutospacing="0" w:after="0" w:afterAutospacing="0"/>
        <w:contextualSpacing/>
        <w:rPr>
          <w:color w:val="333333"/>
        </w:rPr>
      </w:pPr>
      <w:r>
        <w:rPr>
          <w:color w:val="333333"/>
        </w:rPr>
        <w:t>-</w:t>
      </w:r>
      <w:r w:rsidR="006A7670" w:rsidRPr="006A7670">
        <w:rPr>
          <w:color w:val="333333"/>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r w:rsidR="006A7670" w:rsidRPr="006A7670">
        <w:rPr>
          <w:b/>
          <w:bCs/>
        </w:rPr>
        <w:br/>
      </w:r>
    </w:p>
    <w:p w:rsidR="006A7670" w:rsidRPr="006A7670" w:rsidRDefault="006A7670" w:rsidP="00B11078">
      <w:pPr>
        <w:pStyle w:val="a3"/>
        <w:spacing w:before="0" w:beforeAutospacing="0" w:after="0" w:afterAutospacing="0"/>
        <w:contextualSpacing/>
        <w:jc w:val="center"/>
        <w:rPr>
          <w:color w:val="333333"/>
        </w:rPr>
      </w:pPr>
      <w:r w:rsidRPr="006A7670">
        <w:rPr>
          <w:rStyle w:val="a4"/>
        </w:rPr>
        <w:t>МЕСТО ПРЕДМЕТА В УЧЕБНОМ ПЛАНЕ</w:t>
      </w:r>
    </w:p>
    <w:p w:rsidR="006A7670" w:rsidRPr="006A7670" w:rsidRDefault="006A7670" w:rsidP="00B11078">
      <w:pPr>
        <w:pStyle w:val="a3"/>
        <w:spacing w:before="0" w:beforeAutospacing="0" w:after="0" w:afterAutospacing="0"/>
        <w:ind w:firstLine="567"/>
        <w:contextualSpacing/>
        <w:rPr>
          <w:color w:val="333333"/>
        </w:rPr>
      </w:pPr>
    </w:p>
    <w:p w:rsidR="006A7670" w:rsidRDefault="006A7670" w:rsidP="00B11078">
      <w:pPr>
        <w:pStyle w:val="a3"/>
        <w:spacing w:before="0" w:beforeAutospacing="0" w:after="0" w:afterAutospacing="0"/>
        <w:contextualSpacing/>
        <w:rPr>
          <w:color w:val="333333"/>
        </w:rPr>
      </w:pPr>
      <w:r w:rsidRPr="006A7670">
        <w:rPr>
          <w:color w:val="333333"/>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11078" w:rsidRPr="00B11078" w:rsidRDefault="00B11078" w:rsidP="00B11078">
      <w:pPr>
        <w:pStyle w:val="a3"/>
        <w:spacing w:before="0" w:beforeAutospacing="0" w:after="0" w:afterAutospacing="0"/>
        <w:contextualSpacing/>
        <w:rPr>
          <w:color w:val="333333"/>
        </w:rPr>
      </w:pPr>
    </w:p>
    <w:p w:rsidR="00B11078" w:rsidRDefault="00B11078" w:rsidP="00B11078">
      <w:pPr>
        <w:pStyle w:val="a3"/>
        <w:spacing w:before="0" w:beforeAutospacing="0" w:after="0" w:afterAutospacing="0"/>
        <w:jc w:val="center"/>
        <w:rPr>
          <w:rStyle w:val="a4"/>
          <w:sz w:val="28"/>
          <w:szCs w:val="28"/>
        </w:rPr>
      </w:pPr>
      <w:r>
        <w:rPr>
          <w:rStyle w:val="a4"/>
          <w:sz w:val="28"/>
          <w:szCs w:val="28"/>
        </w:rPr>
        <w:t>СОДЕРЖАНИЕ УЧЕБНОГО ПРЕДМЕТА</w:t>
      </w:r>
    </w:p>
    <w:p w:rsidR="00B11078" w:rsidRDefault="00B11078" w:rsidP="00B11078">
      <w:pPr>
        <w:pStyle w:val="a3"/>
        <w:spacing w:before="0" w:beforeAutospacing="0" w:after="0" w:afterAutospacing="0"/>
        <w:jc w:val="center"/>
        <w:rPr>
          <w:color w:val="333333"/>
        </w:rPr>
      </w:pPr>
    </w:p>
    <w:p w:rsidR="00B11078" w:rsidRDefault="00B11078" w:rsidP="00B11078">
      <w:pPr>
        <w:pStyle w:val="a3"/>
        <w:spacing w:before="0" w:beforeAutospacing="0" w:after="0" w:afterAutospacing="0" w:line="0" w:lineRule="auto"/>
        <w:jc w:val="both"/>
        <w:rPr>
          <w:color w:val="333333"/>
        </w:rPr>
      </w:pPr>
      <w:r>
        <w:rPr>
          <w:rStyle w:val="a4"/>
          <w:sz w:val="28"/>
          <w:szCs w:val="28"/>
        </w:rPr>
        <w:t>​</w:t>
      </w:r>
      <w:r>
        <w:rPr>
          <w:b/>
          <w:bCs/>
          <w:sz w:val="28"/>
          <w:szCs w:val="28"/>
        </w:rPr>
        <w:br/>
      </w:r>
    </w:p>
    <w:p w:rsidR="00B11078" w:rsidRPr="00B11078" w:rsidRDefault="00B11078" w:rsidP="00B11078">
      <w:pPr>
        <w:pStyle w:val="a3"/>
        <w:spacing w:before="0" w:after="0"/>
        <w:contextualSpacing/>
        <w:rPr>
          <w:color w:val="333333"/>
        </w:rPr>
      </w:pPr>
      <w:r w:rsidRPr="00B11078">
        <w:rPr>
          <w:rStyle w:val="a4"/>
          <w:color w:val="333333"/>
        </w:rPr>
        <w:t>Модуль № 1 «Безопасное и устойчивое развитие личности, общества, государства»: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стратегия национальной безопасности, национальные интересы и угрозы национальной безопасности;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чрезвычайные ситуации природного, техногенного и биолого-социального характера;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информирование и оповещение населения о чрезвычайных ситуациях, система ОКСИОН;</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история развития гражданской обороны;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сигнал «Внимание всем!», порядок действий населения при его получении;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средства индивидуальной и коллективной защиты населения, порядок пользования фильтрующим противогазом;</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эвакуация населения в условиях чрезвычайных ситуаций, порядок действий населения при объявлении эвакуации;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современная армия, воинская обязанность и военная служба, добровольная и обязательная подготовка к службе в армии.</w:t>
      </w:r>
    </w:p>
    <w:p w:rsidR="00B11078" w:rsidRPr="00B11078" w:rsidRDefault="00B11078" w:rsidP="00B11078">
      <w:pPr>
        <w:pStyle w:val="a3"/>
        <w:spacing w:before="0" w:after="0"/>
        <w:contextualSpacing/>
        <w:rPr>
          <w:color w:val="333333"/>
        </w:rPr>
      </w:pPr>
      <w:r w:rsidRPr="00B11078">
        <w:rPr>
          <w:rStyle w:val="a4"/>
          <w:color w:val="333333"/>
        </w:rPr>
        <w:t>Модуль № 2 «Военная подготовка. Основы военных знаний»: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история возникновения и развития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этапы становления современных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lastRenderedPageBreak/>
        <w:t>основные направления подготовки к военной службе;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организационная структура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функции и основные задачи современных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особенности видов и родов войск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воинские символы современных Вооруженных Сил Российской Федерации;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организационно-штатная структура и боевые возможности отделения, задачи отделения в различных видах боя;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состав, назначение, характеристики, порядок размещения современных средств индивидуальной </w:t>
      </w:r>
      <w:proofErr w:type="spellStart"/>
      <w:r w:rsidRPr="00B11078">
        <w:rPr>
          <w:color w:val="333333"/>
        </w:rPr>
        <w:t>бронезащиты</w:t>
      </w:r>
      <w:proofErr w:type="spellEnd"/>
      <w:r w:rsidRPr="00B11078">
        <w:rPr>
          <w:color w:val="333333"/>
        </w:rPr>
        <w:t xml:space="preserve"> и экипировки военнослужащего;</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история создания общевоинских уставов;</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этапы становления современных общевоинских уставов;</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сущность единоначалия;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командиры (начальники) и подчинённые;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старшие и младшие;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приказ (приказание), порядок его отдачи и выполнения;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воинские звания и военная форма одежды;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воинская дисциплина, её сущность и значение;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обязанности военнослужащих по соблюдению требований воинской дисциплины;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способы достижения воинской дисциплины;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положения Строевого устава;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обязанности военнослужащих перед построением и в строю;</w:t>
      </w:r>
    </w:p>
    <w:p w:rsidR="00B11078" w:rsidRPr="00B11078" w:rsidRDefault="00B11078" w:rsidP="001F2810">
      <w:pPr>
        <w:pStyle w:val="a3"/>
        <w:spacing w:before="0" w:beforeAutospacing="0" w:after="0" w:afterAutospacing="0"/>
        <w:ind w:firstLine="567"/>
        <w:contextualSpacing/>
        <w:rPr>
          <w:color w:val="333333"/>
        </w:rPr>
      </w:pPr>
      <w:proofErr w:type="gramStart"/>
      <w:r w:rsidRPr="00B11078">
        <w:rPr>
          <w:color w:val="333333"/>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B11078" w:rsidRPr="00B11078" w:rsidRDefault="00B11078" w:rsidP="00B11078">
      <w:pPr>
        <w:pStyle w:val="a3"/>
        <w:spacing w:before="0" w:after="0"/>
        <w:contextualSpacing/>
        <w:rPr>
          <w:color w:val="333333"/>
        </w:rPr>
      </w:pPr>
      <w:r w:rsidRPr="00B11078">
        <w:rPr>
          <w:rStyle w:val="a4"/>
          <w:color w:val="333333"/>
        </w:rPr>
        <w:t>Модуль № 3 «Культура безопасности жизнедеятельности в современном обществе»: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безопасность жизнедеятельности: ключевые понятия и значение для человека;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смысл понятий «опасность», «безопасность», «риск», «культура безопасности жизнедеятельности»;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источники и факторы опасности, их классификация;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общие принципы безопасного поведения;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понятия опасной и чрезвычайной ситуации, сходство и различия опасной и чрезвычайной ситуации;</w:t>
      </w:r>
    </w:p>
    <w:p w:rsidR="00B11078" w:rsidRPr="00B11078" w:rsidRDefault="00B11078" w:rsidP="00B11078">
      <w:pPr>
        <w:pStyle w:val="a3"/>
        <w:spacing w:before="0" w:after="0" w:afterAutospacing="0"/>
        <w:ind w:firstLine="567"/>
        <w:contextualSpacing/>
        <w:rPr>
          <w:color w:val="333333"/>
        </w:rPr>
      </w:pPr>
      <w:r w:rsidRPr="00B11078">
        <w:rPr>
          <w:color w:val="333333"/>
        </w:rPr>
        <w:t>механизм перерастания повседневной ситуации в чрезвычайную ситуацию, правила поведения в опасных и чрезвычайных ситуациях.</w:t>
      </w:r>
    </w:p>
    <w:p w:rsidR="00B11078" w:rsidRPr="00B11078" w:rsidRDefault="00B11078" w:rsidP="00B11078">
      <w:pPr>
        <w:pStyle w:val="a3"/>
        <w:spacing w:before="0" w:after="0"/>
        <w:contextualSpacing/>
        <w:rPr>
          <w:color w:val="333333"/>
        </w:rPr>
      </w:pPr>
      <w:r w:rsidRPr="00B11078">
        <w:rPr>
          <w:rStyle w:val="a4"/>
          <w:color w:val="333333"/>
        </w:rPr>
        <w:t>Модуль № 4 «Безопасность в быту»:</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lastRenderedPageBreak/>
        <w:t>основные источники опасности в быту и их классификация;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защита прав потребителя, сроки годности и состав продуктов питания;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бытовые отравления и причины их возникновения;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признаки отравления, приёмы и правила оказания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комплектования и хранения домашней аптечки;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бытовые травмы и правила их предупреждения, приёмы и правила оказания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обращения с газовыми и электрическими приборами; приемы и правила оказания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поведения в подъезде и лифте, а также при входе и выходе из них;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пожар и факторы его развития;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условия и причины возникновения пожаров, их возможные последствия, приёмы и правила оказания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первичные средства пожаротушения;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вызова экстренных служб и порядок взаимодействия с ними, ответственность за ложные сообщения;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права, обязанности и ответственность граждан в области пожарной безопасности;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ситуации криминогенного характера;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поведения с малознакомыми людьми;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меры по предотвращению проникновения злоумышленников в дом, правила поведения при попытке проникновения в дом посторонних;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классификация аварийных ситуаций на коммунальных системах жизнеобеспечения;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предупреждения возможных аварий на коммунальных системах, порядок действий при авариях на коммунальных системах.</w:t>
      </w:r>
    </w:p>
    <w:p w:rsidR="00B11078" w:rsidRPr="00B11078" w:rsidRDefault="00B11078" w:rsidP="00B11078">
      <w:pPr>
        <w:pStyle w:val="a3"/>
        <w:spacing w:before="0" w:after="0"/>
        <w:contextualSpacing/>
        <w:rPr>
          <w:color w:val="333333"/>
        </w:rPr>
      </w:pPr>
      <w:r w:rsidRPr="00B11078">
        <w:rPr>
          <w:rStyle w:val="a4"/>
          <w:color w:val="333333"/>
        </w:rPr>
        <w:t>Модуль № 5 «Безопасность на транспорте»: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дорожного движения и их значение;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условия обеспечения безопасности участников дорожного движения;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дорожного движения и дорожные знаки для пешеходов;</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«дорожные ловушки» и правила их предупреждения; </w:t>
      </w:r>
      <w:proofErr w:type="spellStart"/>
      <w:r w:rsidRPr="00B11078">
        <w:rPr>
          <w:color w:val="333333"/>
        </w:rPr>
        <w:t>световозвращающие</w:t>
      </w:r>
      <w:proofErr w:type="spellEnd"/>
      <w:r w:rsidRPr="00B11078">
        <w:rPr>
          <w:color w:val="333333"/>
        </w:rPr>
        <w:t xml:space="preserve"> элементы и правила их применения;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дорожного движения для пассажиров;</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обязанности пассажиров маршрутных транспортных средств, ремень безопасности и правила его применения;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пассажиров в маршрутных транспортных средствах</w:t>
      </w:r>
      <w:r w:rsidRPr="00B11078">
        <w:rPr>
          <w:color w:val="333333"/>
        </w:rPr>
        <w:br/>
        <w:t>при опасных и чрезвычайных ситуациях;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поведения пассажира мотоцикла;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дорожного движения для водителя велосипеда, мопеда и иных средств индивидуальной мобильности;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дорожные знаки для водителя велосипеда, сигналы велосипедиста;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подготовки велосипеда к пользованию;</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дорожно-транспортные происшествия и причины их возникновения;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основные факторы риска возникновения дорожно-транспортных происшествий;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очевидца дорожно-транспортного происшествия;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пожаре на транспорте;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особенности различных видов транспорта (внеуличного, железнодорожного, водного, воздушного);</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11078" w:rsidRPr="00B11078" w:rsidRDefault="00B11078" w:rsidP="00B11078">
      <w:pPr>
        <w:pStyle w:val="a3"/>
        <w:spacing w:before="0" w:after="0" w:afterAutospacing="0"/>
        <w:ind w:firstLine="567"/>
        <w:contextualSpacing/>
        <w:rPr>
          <w:color w:val="333333"/>
        </w:rPr>
      </w:pPr>
      <w:r w:rsidRPr="00B11078">
        <w:rPr>
          <w:color w:val="333333"/>
        </w:rPr>
        <w:lastRenderedPageBreak/>
        <w:t>приёмы и правила оказания первой помощи при различных травмах в результате чрезвычайных ситуаций на транспорте.</w:t>
      </w:r>
    </w:p>
    <w:p w:rsidR="00B11078" w:rsidRPr="00B11078" w:rsidRDefault="00B11078" w:rsidP="00B11078">
      <w:pPr>
        <w:pStyle w:val="a3"/>
        <w:spacing w:before="0" w:after="0"/>
        <w:contextualSpacing/>
        <w:rPr>
          <w:color w:val="333333"/>
        </w:rPr>
      </w:pPr>
      <w:r w:rsidRPr="00B11078">
        <w:rPr>
          <w:rStyle w:val="a4"/>
          <w:color w:val="333333"/>
        </w:rPr>
        <w:t>Модуль № 6 «Безопасность в общественных местах»: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общественные места и их характеристики, потенциальные источники опасности в общественных местах;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вызова экстренных служб и порядок взаимодействия с ними;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массовые мероприятия и правила подготовки к ним;</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беспорядках в местах массового пребывания людей;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попадании в толпу и давку;</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обнаружении угрозы возникновения пожара;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эвакуации из общественных мест и зданий;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опасности криминогенного и антиобщественного характера в общественных местах, порядок действий при их возникновении;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взаимодействии с правоохранительными органами.</w:t>
      </w:r>
    </w:p>
    <w:p w:rsidR="00B11078" w:rsidRPr="00B11078" w:rsidRDefault="00B11078" w:rsidP="00B11078">
      <w:pPr>
        <w:pStyle w:val="a3"/>
        <w:spacing w:before="0" w:after="0"/>
        <w:contextualSpacing/>
        <w:rPr>
          <w:color w:val="333333"/>
        </w:rPr>
      </w:pPr>
      <w:r w:rsidRPr="00B11078">
        <w:rPr>
          <w:rStyle w:val="a4"/>
          <w:color w:val="333333"/>
        </w:rPr>
        <w:t>Модуль № 7 «Безопасность в природной среде»: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природные чрезвычайные ситуации и их классификация;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опасности в природной среде: дикие животные, змеи, насекомые и паукообразные, ядовитые грибы и растения;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автономные условия, их особенности и опасности, правила подготовки к длительному автономному существованию;</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автономном пребывании в природной среде;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ориентирования на местности, способы подачи сигналов бедствия;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природные пожары, их виды и опасности, факторы и причины их возникновения, порядок действий при нахождении в зоне природного пожара;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безопасного поведения в горах;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снежные лавины, их характеристики и опасности, порядок действий, необходимый для снижения риска попадания в лавину;</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камнепады, их характеристики и опасности, порядок действий, необходимых для снижения риска попадания под камнепад;</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сели, их характеристики и опасности, порядок действий при попадании в зону селя;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оползни, их характеристики и опасности, порядок действий при начале оползня;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общие правила безопасного поведения на водоёмах, правила купания на оборудованных и необорудованных пляжах;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порядок действий при обнаружении тонущего человека; правила поведения при нахождении на </w:t>
      </w:r>
      <w:proofErr w:type="spellStart"/>
      <w:r w:rsidRPr="00B11078">
        <w:rPr>
          <w:color w:val="333333"/>
        </w:rPr>
        <w:t>плавсредствах</w:t>
      </w:r>
      <w:proofErr w:type="spellEnd"/>
      <w:r w:rsidRPr="00B11078">
        <w:rPr>
          <w:color w:val="333333"/>
        </w:rPr>
        <w:t>; правила поведения при нахождении на льду, порядок действий при обнаружении человека в полынье;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наводнения, их характеристики и опасности, порядок действий при наводнении;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цунами, их характеристики и опасности, порядок действий при нахождении в зоне цунами;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ураганы, смерчи, их характеристики и опасности, порядок действий при ураганах, бурях и смерчах;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грозы, их характеристики и опасности, порядок действий при попадании в грозу;</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смысл понятий «экология» и «экологическая культура», значение экологии для устойчивого развития общества;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безопасного поведения при неблагоприятной экологической обстановке (загрязнении атмосферы).</w:t>
      </w:r>
    </w:p>
    <w:p w:rsidR="00B11078" w:rsidRPr="00B11078" w:rsidRDefault="00B11078" w:rsidP="00B11078">
      <w:pPr>
        <w:pStyle w:val="a3"/>
        <w:spacing w:before="0" w:after="0"/>
        <w:contextualSpacing/>
        <w:rPr>
          <w:color w:val="333333"/>
        </w:rPr>
      </w:pPr>
      <w:r w:rsidRPr="00B11078">
        <w:rPr>
          <w:rStyle w:val="a4"/>
          <w:color w:val="333333"/>
        </w:rPr>
        <w:t>Модуль № 8 «Основы медицинских знаний. Оказание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lastRenderedPageBreak/>
        <w:t>смысл понятий «здоровье» и «здоровый образ жизни», их содержание и значение для человека;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факторы, влияющие на здоровье человека, опасность вредных привычек;</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элементы здорового образа жизни, ответственность за сохранение здоровья;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понятие «инфекционные заболевания», причины их возникновения;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механизм распространения инфекционных заболеваний, меры их профилактики и защиты от них;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11078">
        <w:rPr>
          <w:color w:val="333333"/>
        </w:rPr>
        <w:t>панфитотия</w:t>
      </w:r>
      <w:proofErr w:type="spellEnd"/>
      <w:r w:rsidRPr="00B11078">
        <w:rPr>
          <w:color w:val="333333"/>
        </w:rPr>
        <w:t>);</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понятие «неинфекционные заболевания» и их классификация, факторы риска неинфекционных заболеваний;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меры профилактики неинфекционных заболеваний и защиты от них;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диспансеризация и её задачи;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понятия «психическое здоровье» и «психологическое благополучие»;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стресс и его влияние на человека, меры профилактики стресса, способы </w:t>
      </w:r>
      <w:proofErr w:type="spellStart"/>
      <w:r w:rsidRPr="00B11078">
        <w:rPr>
          <w:color w:val="333333"/>
        </w:rPr>
        <w:t>саморегуляции</w:t>
      </w:r>
      <w:proofErr w:type="spellEnd"/>
      <w:r w:rsidRPr="00B11078">
        <w:rPr>
          <w:color w:val="333333"/>
        </w:rPr>
        <w:t xml:space="preserve"> эмоциональных состояний;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понятие «первая помощь» и обязанность по её оказанию, универсальный алгоритм оказания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назначение и состав аптечки первой помощи;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порядок действий при оказании первой помощи в различных ситуациях, приёмы психологической поддержки пострадавшего.</w:t>
      </w:r>
    </w:p>
    <w:p w:rsidR="00B11078" w:rsidRPr="00B11078" w:rsidRDefault="00B11078" w:rsidP="00B11078">
      <w:pPr>
        <w:pStyle w:val="a3"/>
        <w:spacing w:before="0" w:after="0"/>
        <w:contextualSpacing/>
        <w:rPr>
          <w:color w:val="333333"/>
        </w:rPr>
      </w:pPr>
      <w:r w:rsidRPr="00B11078">
        <w:rPr>
          <w:rStyle w:val="a4"/>
          <w:color w:val="333333"/>
        </w:rPr>
        <w:t>Модуль № 9 «Безопасность в социуме»: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общение и его значение для человека, способы эффективного общения;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понятие «конфликт» и стадии его развития, факторы и причины развития конфликта;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поведения для снижения риска конфликта и порядок действий при его опасных проявлениях;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способ разрешения конфликта с помощью третьей стороны (медиатора);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опасные формы проявления конфликта: агрессия, домашнее насилие и </w:t>
      </w:r>
      <w:proofErr w:type="spellStart"/>
      <w:r w:rsidRPr="00B11078">
        <w:rPr>
          <w:color w:val="333333"/>
        </w:rPr>
        <w:t>буллинг</w:t>
      </w:r>
      <w:proofErr w:type="spellEnd"/>
      <w:r w:rsidRPr="00B11078">
        <w:rPr>
          <w:color w:val="333333"/>
        </w:rPr>
        <w:t>;</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манипуляции в ходе межличностного общения, приёмы распознавания манипуляций и способы противостояния им;</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современные молодёжные увлечения и опасности, связанные с ними, правила безопасного поведения;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безопасной коммуникации с незнакомыми людьми.</w:t>
      </w:r>
    </w:p>
    <w:p w:rsidR="00B11078" w:rsidRPr="00B11078" w:rsidRDefault="00B11078" w:rsidP="00B11078">
      <w:pPr>
        <w:pStyle w:val="a3"/>
        <w:spacing w:before="0" w:after="0"/>
        <w:contextualSpacing/>
        <w:rPr>
          <w:color w:val="333333"/>
        </w:rPr>
      </w:pPr>
      <w:r w:rsidRPr="00B11078">
        <w:rPr>
          <w:rStyle w:val="a4"/>
          <w:color w:val="333333"/>
        </w:rPr>
        <w:t>Модуль № 10 «Безопасность в информационном пространстве»: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понятие «цифровая среда», её характеристики и примеры информационных и компьютерных угроз, положительные возможности цифровой среды;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риски и угрозы при использовании Интернета;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общие принципы безопасного поведения, необходимые для предупреждения возникновения опасных ситуаций в личном цифровом пространстве;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lastRenderedPageBreak/>
        <w:t>опасные явления цифровой среды: вредоносные программы и приложения и их разновидности;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правила </w:t>
      </w:r>
      <w:proofErr w:type="spellStart"/>
      <w:r w:rsidRPr="00B11078">
        <w:rPr>
          <w:color w:val="333333"/>
        </w:rPr>
        <w:t>кибергигиены</w:t>
      </w:r>
      <w:proofErr w:type="spellEnd"/>
      <w:r w:rsidRPr="00B11078">
        <w:rPr>
          <w:color w:val="333333"/>
        </w:rPr>
        <w:t>, необходимые для предупреждения возникновения опасных ситуаций в цифровой среде;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основные виды опасного и запрещённого </w:t>
      </w:r>
      <w:proofErr w:type="spellStart"/>
      <w:r w:rsidRPr="00B11078">
        <w:rPr>
          <w:color w:val="333333"/>
        </w:rPr>
        <w:t>контента</w:t>
      </w:r>
      <w:proofErr w:type="spellEnd"/>
      <w:r w:rsidRPr="00B11078">
        <w:rPr>
          <w:color w:val="333333"/>
        </w:rPr>
        <w:t xml:space="preserve"> в Интернете и его признаки, приёмы распознавания опасностей при использовании Интернета;</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противоправные действия в Интернете;</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правила цифрового поведения, необходимого для снижения рисков и угроз при использовании Интернета (</w:t>
      </w:r>
      <w:proofErr w:type="spellStart"/>
      <w:r w:rsidRPr="00B11078">
        <w:rPr>
          <w:color w:val="333333"/>
        </w:rPr>
        <w:t>кибербуллинга</w:t>
      </w:r>
      <w:proofErr w:type="spellEnd"/>
      <w:r w:rsidRPr="00B11078">
        <w:rPr>
          <w:color w:val="333333"/>
        </w:rPr>
        <w:t>, вербовки в различные организации и группы);</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11078" w:rsidRPr="00B11078" w:rsidRDefault="00B11078" w:rsidP="00B11078">
      <w:pPr>
        <w:pStyle w:val="a3"/>
        <w:spacing w:before="0" w:after="0"/>
        <w:contextualSpacing/>
        <w:rPr>
          <w:color w:val="333333"/>
        </w:rPr>
      </w:pPr>
      <w:r w:rsidRPr="00B11078">
        <w:rPr>
          <w:rStyle w:val="a4"/>
          <w:color w:val="333333"/>
        </w:rPr>
        <w:t>Модуль № 11 «Основы противодействия экстремизму и терроризму»:</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понятия «экстремизм» и «терроризм», их содержание, причины, возможные варианты проявления и последствия;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цели и формы проявления террористических актов, их последствия, уровни террористической опасности;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 xml:space="preserve">основы общественно-государственной системы противодействия экстремизму и терроризму, </w:t>
      </w:r>
      <w:proofErr w:type="spellStart"/>
      <w:r w:rsidRPr="00B11078">
        <w:rPr>
          <w:color w:val="333333"/>
        </w:rPr>
        <w:t>контртеррористическая</w:t>
      </w:r>
      <w:proofErr w:type="spellEnd"/>
      <w:r w:rsidRPr="00B11078">
        <w:rPr>
          <w:color w:val="333333"/>
        </w:rPr>
        <w:t xml:space="preserve"> операция и её цели;</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признаки вовлечения в террористическую деятельность, правила антитеррористического поведения;</w:t>
      </w:r>
    </w:p>
    <w:p w:rsidR="00B11078" w:rsidRPr="00B11078" w:rsidRDefault="00B11078" w:rsidP="00B11078">
      <w:pPr>
        <w:pStyle w:val="a3"/>
        <w:spacing w:before="0" w:beforeAutospacing="0" w:after="0" w:afterAutospacing="0"/>
        <w:ind w:firstLine="567"/>
        <w:contextualSpacing/>
        <w:rPr>
          <w:color w:val="333333"/>
        </w:rPr>
      </w:pPr>
      <w:r w:rsidRPr="00B11078">
        <w:rPr>
          <w:color w:val="333333"/>
        </w:rPr>
        <w:t>признаки угроз и подготовки различных форм терактов, порядок действий при их обнаружении;</w:t>
      </w:r>
    </w:p>
    <w:p w:rsidR="00B11078" w:rsidRDefault="00B11078" w:rsidP="001F2810">
      <w:pPr>
        <w:pStyle w:val="a3"/>
        <w:spacing w:before="0" w:after="0" w:afterAutospacing="0"/>
        <w:ind w:firstLine="567"/>
        <w:contextualSpacing/>
        <w:rPr>
          <w:color w:val="333333"/>
        </w:rPr>
      </w:pPr>
      <w:r w:rsidRPr="00B11078">
        <w:rPr>
          <w:color w:val="333333"/>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F2810" w:rsidRPr="001F2810" w:rsidRDefault="001F2810" w:rsidP="001F2810">
      <w:pPr>
        <w:pStyle w:val="a3"/>
        <w:spacing w:before="0" w:after="0" w:afterAutospacing="0"/>
        <w:ind w:firstLine="567"/>
        <w:contextualSpacing/>
        <w:rPr>
          <w:color w:val="333333"/>
        </w:rPr>
      </w:pPr>
    </w:p>
    <w:p w:rsidR="007323AD" w:rsidRPr="007323AD" w:rsidRDefault="007323AD" w:rsidP="007323AD">
      <w:pPr>
        <w:spacing w:before="0" w:after="0"/>
        <w:contextualSpacing/>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ПЛАНИРУЕМЫЕ ОБРАЗОВАТЕЛЬНЫЕ РЕЗУЛЬТАТЫ</w:t>
      </w:r>
    </w:p>
    <w:p w:rsidR="007323AD" w:rsidRPr="007323AD" w:rsidRDefault="007323AD" w:rsidP="007323AD">
      <w:pPr>
        <w:spacing w:before="0" w:after="0"/>
        <w:contextualSpacing/>
        <w:jc w:val="both"/>
        <w:rPr>
          <w:rFonts w:ascii="Times New Roman" w:eastAsia="Times New Roman" w:hAnsi="Times New Roman" w:cs="Times New Roman"/>
          <w:color w:val="333333"/>
          <w:sz w:val="24"/>
          <w:szCs w:val="24"/>
          <w:lang w:eastAsia="ru-RU"/>
        </w:rPr>
      </w:pPr>
    </w:p>
    <w:p w:rsidR="007323AD" w:rsidRPr="007323AD" w:rsidRDefault="007323AD" w:rsidP="001F2810">
      <w:pPr>
        <w:spacing w:before="100" w:beforeAutospacing="1" w:after="100" w:afterAutospacing="1"/>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ЛИЧНОСТНЫЕ РЕЗУЛЬТАТЫ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7323AD">
        <w:rPr>
          <w:rFonts w:ascii="Times New Roman" w:eastAsia="Times New Roman" w:hAnsi="Times New Roman" w:cs="Times New Roman"/>
          <w:color w:val="333333"/>
          <w:sz w:val="24"/>
          <w:szCs w:val="24"/>
          <w:lang w:eastAsia="ru-RU"/>
        </w:rPr>
        <w:t>социокультурными</w:t>
      </w:r>
      <w:proofErr w:type="spellEnd"/>
      <w:r w:rsidRPr="007323AD">
        <w:rPr>
          <w:rFonts w:ascii="Times New Roman" w:eastAsia="Times New Roman" w:hAnsi="Times New Roman" w:cs="Times New Roman"/>
          <w:color w:val="333333"/>
          <w:sz w:val="24"/>
          <w:szCs w:val="24"/>
          <w:lang w:eastAsia="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7323AD">
        <w:rPr>
          <w:rFonts w:ascii="Times New Roman" w:eastAsia="Times New Roman" w:hAnsi="Times New Roman" w:cs="Times New Roman"/>
          <w:color w:val="333333"/>
          <w:sz w:val="24"/>
          <w:szCs w:val="24"/>
          <w:lang w:eastAsia="ru-RU"/>
        </w:rPr>
        <w:t>выражаются</w:t>
      </w:r>
      <w:proofErr w:type="gramEnd"/>
      <w:r w:rsidRPr="007323AD">
        <w:rPr>
          <w:rFonts w:ascii="Times New Roman" w:eastAsia="Times New Roman" w:hAnsi="Times New Roman" w:cs="Times New Roman"/>
          <w:color w:val="333333"/>
          <w:sz w:val="24"/>
          <w:szCs w:val="24"/>
          <w:lang w:eastAsia="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Личностные результаты изучения ОБЗР включают:</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1) патриотическое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осознание российской гражданской идентичности в поликультурном и </w:t>
      </w:r>
      <w:proofErr w:type="spellStart"/>
      <w:r w:rsidRPr="007323AD">
        <w:rPr>
          <w:rFonts w:ascii="Times New Roman" w:eastAsia="Times New Roman" w:hAnsi="Times New Roman" w:cs="Times New Roman"/>
          <w:color w:val="333333"/>
          <w:sz w:val="24"/>
          <w:szCs w:val="24"/>
          <w:lang w:eastAsia="ru-RU"/>
        </w:rPr>
        <w:t>многоконфессиональном</w:t>
      </w:r>
      <w:proofErr w:type="spellEnd"/>
      <w:r w:rsidRPr="007323AD">
        <w:rPr>
          <w:rFonts w:ascii="Times New Roman" w:eastAsia="Times New Roman" w:hAnsi="Times New Roman" w:cs="Times New Roman"/>
          <w:color w:val="333333"/>
          <w:sz w:val="24"/>
          <w:szCs w:val="24"/>
          <w:lang w:eastAsia="ru-RU"/>
        </w:rPr>
        <w:t xml:space="preserve"> обществе, проявление интереса к познанию родного языка, истории, культуры Российской Федерации, своего края, народов России;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формирование чувства гордости за свою Родину, ответственного отношения к выполнению конституционного долга – защите Отечества;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2) гражданское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неприятие любых форм экстремизма, дискриминации;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7323AD">
        <w:rPr>
          <w:rFonts w:ascii="Times New Roman" w:eastAsia="Times New Roman" w:hAnsi="Times New Roman" w:cs="Times New Roman"/>
          <w:color w:val="333333"/>
          <w:sz w:val="24"/>
          <w:szCs w:val="24"/>
          <w:lang w:eastAsia="ru-RU"/>
        </w:rPr>
        <w:t>многоконфессиональном</w:t>
      </w:r>
      <w:proofErr w:type="spellEnd"/>
      <w:r w:rsidRPr="007323AD">
        <w:rPr>
          <w:rFonts w:ascii="Times New Roman" w:eastAsia="Times New Roman" w:hAnsi="Times New Roman" w:cs="Times New Roman"/>
          <w:color w:val="333333"/>
          <w:sz w:val="24"/>
          <w:szCs w:val="24"/>
          <w:lang w:eastAsia="ru-RU"/>
        </w:rPr>
        <w:t xml:space="preserve"> обществе;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7323AD">
        <w:rPr>
          <w:rFonts w:ascii="Times New Roman" w:eastAsia="Times New Roman" w:hAnsi="Times New Roman" w:cs="Times New Roman"/>
          <w:color w:val="333333"/>
          <w:sz w:val="24"/>
          <w:szCs w:val="24"/>
          <w:lang w:eastAsia="ru-RU"/>
        </w:rPr>
        <w:t>волонтёрство</w:t>
      </w:r>
      <w:proofErr w:type="spellEnd"/>
      <w:r w:rsidRPr="007323AD">
        <w:rPr>
          <w:rFonts w:ascii="Times New Roman" w:eastAsia="Times New Roman" w:hAnsi="Times New Roman" w:cs="Times New Roman"/>
          <w:color w:val="333333"/>
          <w:sz w:val="24"/>
          <w:szCs w:val="24"/>
          <w:lang w:eastAsia="ru-RU"/>
        </w:rPr>
        <w:t>, помощь людям, нуждающимся в ней);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​3) духовно-нравственное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4) эстетическое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формирование гармоничной личности, развитие способности воспринимать, ценить и создавать прекрасное в повседневной жизни;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понимание взаимозависимости счастливого юношества и безопасного личного поведения в повседневной жизни;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5) ценности научного познания: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7323AD">
        <w:rPr>
          <w:rFonts w:ascii="Times New Roman" w:eastAsia="Times New Roman" w:hAnsi="Times New Roman" w:cs="Times New Roman"/>
          <w:color w:val="333333"/>
          <w:sz w:val="24"/>
          <w:szCs w:val="24"/>
          <w:lang w:eastAsia="ru-RU"/>
        </w:rPr>
        <w:t>видов</w:t>
      </w:r>
      <w:proofErr w:type="gramEnd"/>
      <w:r w:rsidRPr="007323AD">
        <w:rPr>
          <w:rFonts w:ascii="Times New Roman" w:eastAsia="Times New Roman" w:hAnsi="Times New Roman" w:cs="Times New Roman"/>
          <w:color w:val="333333"/>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6) физическое воспитание, формирование культуры здоровья и эмоционального благополучия: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осознание ценности жизни;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соблюдение правил безопасности, в том числе навыков безопасного поведения в </w:t>
      </w:r>
      <w:proofErr w:type="gramStart"/>
      <w:r w:rsidRPr="007323AD">
        <w:rPr>
          <w:rFonts w:ascii="Times New Roman" w:eastAsia="Times New Roman" w:hAnsi="Times New Roman" w:cs="Times New Roman"/>
          <w:color w:val="333333"/>
          <w:sz w:val="24"/>
          <w:szCs w:val="24"/>
          <w:lang w:eastAsia="ru-RU"/>
        </w:rPr>
        <w:t>Интернет–среде</w:t>
      </w:r>
      <w:proofErr w:type="gram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умение </w:t>
      </w:r>
      <w:proofErr w:type="gramStart"/>
      <w:r w:rsidRPr="007323AD">
        <w:rPr>
          <w:rFonts w:ascii="Times New Roman" w:eastAsia="Times New Roman" w:hAnsi="Times New Roman" w:cs="Times New Roman"/>
          <w:color w:val="333333"/>
          <w:sz w:val="24"/>
          <w:szCs w:val="24"/>
          <w:lang w:eastAsia="ru-RU"/>
        </w:rPr>
        <w:t>принимать себя и других людей, не осуждая</w:t>
      </w:r>
      <w:proofErr w:type="gram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умение осознавать эмоциональное состояние своё и других людей, уметь управлять собственным эмоциональным состоянием;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7) трудовое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8) экологическое воспитание: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23AD" w:rsidRPr="007323AD" w:rsidRDefault="007323AD" w:rsidP="001F2810">
      <w:pPr>
        <w:spacing w:before="100" w:beforeAutospacing="1" w:after="100" w:afterAutospacing="1"/>
        <w:contextualSpacing/>
        <w:jc w:val="left"/>
        <w:rPr>
          <w:rFonts w:ascii="Times New Roman" w:eastAsia="Times New Roman" w:hAnsi="Times New Roman" w:cs="Times New Roman"/>
          <w:color w:val="333333"/>
          <w:sz w:val="24"/>
          <w:szCs w:val="24"/>
          <w:lang w:eastAsia="ru-RU"/>
        </w:rPr>
      </w:pPr>
    </w:p>
    <w:p w:rsidR="007323AD" w:rsidRPr="007323AD" w:rsidRDefault="007323AD" w:rsidP="001F2810">
      <w:pPr>
        <w:spacing w:before="100" w:beforeAutospacing="1" w:after="100" w:afterAutospacing="1"/>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МЕТАПРЕДМЕТНЫЕ РЕЗУЛЬТАТЫ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u w:val="single"/>
          <w:lang w:eastAsia="ru-RU"/>
        </w:rPr>
        <w:t>Познавательные универсальные учебные действия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Базовые логические действия: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Базовые исследовательские действия: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Работа с информацией: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овладение системой универсальных познавательных действий обеспечивает </w:t>
      </w: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когнитивных навыков обучающихся.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u w:val="single"/>
          <w:lang w:eastAsia="ru-RU"/>
        </w:rPr>
        <w:t>Коммуникативные универсальные учебные действия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Общение: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u w:val="single"/>
          <w:lang w:eastAsia="ru-RU"/>
        </w:rPr>
        <w:t>Регулятивные универсальные учебные действия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Самоорганизация: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выявлять проблемные вопросы, требующие решения в жизненных и учебных ситуациях;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аргументированно</w:t>
      </w:r>
      <w:proofErr w:type="spellEnd"/>
      <w:r w:rsidRPr="007323AD">
        <w:rPr>
          <w:rFonts w:ascii="Times New Roman" w:eastAsia="Times New Roman" w:hAnsi="Times New Roman" w:cs="Times New Roman"/>
          <w:color w:val="333333"/>
          <w:sz w:val="24"/>
          <w:szCs w:val="24"/>
          <w:lang w:eastAsia="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Самоконтроль, эмоциональный интеллект:</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причины достижения (</w:t>
      </w:r>
      <w:proofErr w:type="spellStart"/>
      <w:r w:rsidRPr="007323AD">
        <w:rPr>
          <w:rFonts w:ascii="Times New Roman" w:eastAsia="Times New Roman" w:hAnsi="Times New Roman" w:cs="Times New Roman"/>
          <w:color w:val="333333"/>
          <w:sz w:val="24"/>
          <w:szCs w:val="24"/>
          <w:lang w:eastAsia="ru-RU"/>
        </w:rPr>
        <w:t>недостижения</w:t>
      </w:r>
      <w:proofErr w:type="spellEnd"/>
      <w:r w:rsidRPr="007323AD">
        <w:rPr>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w:t>
      </w:r>
      <w:proofErr w:type="gramStart"/>
      <w:r w:rsidRPr="007323AD">
        <w:rPr>
          <w:rFonts w:ascii="Times New Roman" w:eastAsia="Times New Roman" w:hAnsi="Times New Roman" w:cs="Times New Roman"/>
          <w:color w:val="333333"/>
          <w:sz w:val="24"/>
          <w:szCs w:val="24"/>
          <w:lang w:eastAsia="ru-RU"/>
        </w:rPr>
        <w:t>позитивное</w:t>
      </w:r>
      <w:proofErr w:type="gramEnd"/>
      <w:r w:rsidRPr="007323AD">
        <w:rPr>
          <w:rFonts w:ascii="Times New Roman" w:eastAsia="Times New Roman" w:hAnsi="Times New Roman" w:cs="Times New Roman"/>
          <w:color w:val="333333"/>
          <w:sz w:val="24"/>
          <w:szCs w:val="24"/>
          <w:lang w:eastAsia="ru-RU"/>
        </w:rPr>
        <w:t> в произошедшей ситуации;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управлять собственными эмоциями и не поддаваться эмоциям других людей, выявлять и анализировать их причины;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 человека, регулировать способ выражения эмоций;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право на ошибку свою и чужую;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быть открытым себе и другим людям, осознавать невозможность контроля всего вокруг.</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Совместная деятельность: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учебной задачи;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br/>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bookmarkStart w:id="0" w:name="_Toc134720971"/>
      <w:bookmarkStart w:id="1" w:name="_Toc161857405"/>
      <w:bookmarkEnd w:id="0"/>
      <w:bookmarkEnd w:id="1"/>
      <w:r w:rsidRPr="007323AD">
        <w:rPr>
          <w:rFonts w:ascii="Times New Roman" w:eastAsia="Times New Roman" w:hAnsi="Times New Roman" w:cs="Times New Roman"/>
          <w:b/>
          <w:bCs/>
          <w:color w:val="333333"/>
          <w:sz w:val="24"/>
          <w:szCs w:val="24"/>
          <w:lang w:eastAsia="ru-RU"/>
        </w:rPr>
        <w:t>ПРЕДМЕТНЫЕ РЕЗУЛЬТАТЫ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Предметные результаты характеризуют </w:t>
      </w: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proofErr w:type="gramStart"/>
      <w:r w:rsidRPr="007323AD">
        <w:rPr>
          <w:rFonts w:ascii="Times New Roman" w:eastAsia="Times New Roman" w:hAnsi="Times New Roman" w:cs="Times New Roman"/>
          <w:color w:val="333333"/>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7323AD">
        <w:rPr>
          <w:rFonts w:ascii="Times New Roman" w:eastAsia="Times New Roman" w:hAnsi="Times New Roman" w:cs="Times New Roman"/>
          <w:color w:val="333333"/>
          <w:sz w:val="24"/>
          <w:szCs w:val="24"/>
          <w:lang w:eastAsia="ru-RU"/>
        </w:rPr>
        <w:t>антиэкстремистского</w:t>
      </w:r>
      <w:proofErr w:type="spellEnd"/>
      <w:r w:rsidRPr="007323AD">
        <w:rPr>
          <w:rFonts w:ascii="Times New Roman" w:eastAsia="Times New Roman" w:hAnsi="Times New Roman" w:cs="Times New Roman"/>
          <w:color w:val="333333"/>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Предметные результаты по ОБЗР должны обеспечивать:</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порядке их применения;</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назначении, боевых свойствах и общем устройстве стрелкового оружия;</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gramStart"/>
      <w:r w:rsidRPr="007323AD">
        <w:rPr>
          <w:rFonts w:ascii="Times New Roman" w:eastAsia="Times New Roman" w:hAnsi="Times New Roman" w:cs="Times New Roman"/>
          <w:color w:val="333333"/>
          <w:sz w:val="24"/>
          <w:szCs w:val="24"/>
          <w:lang w:eastAsia="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lastRenderedPageBreak/>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7323AD">
        <w:rPr>
          <w:rFonts w:ascii="Times New Roman" w:eastAsia="Times New Roman" w:hAnsi="Times New Roman" w:cs="Times New Roman"/>
          <w:color w:val="333333"/>
          <w:sz w:val="24"/>
          <w:szCs w:val="24"/>
          <w:lang w:eastAsia="ru-RU"/>
        </w:rPr>
        <w:t>манипулятивном</w:t>
      </w:r>
      <w:proofErr w:type="spellEnd"/>
      <w:r w:rsidRPr="007323AD">
        <w:rPr>
          <w:rFonts w:ascii="Times New Roman" w:eastAsia="Times New Roman" w:hAnsi="Times New Roman" w:cs="Times New Roman"/>
          <w:color w:val="333333"/>
          <w:sz w:val="24"/>
          <w:szCs w:val="24"/>
          <w:lang w:eastAsia="ru-RU"/>
        </w:rPr>
        <w:t xml:space="preserve"> поведении, умения распознавать опасные проявления и формирование готовности им противодействовать;</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освоение знаний об основах общественно-государственной системы противодействия экстремизму и терроризму; </w:t>
      </w: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proofErr w:type="spellStart"/>
      <w:r w:rsidRPr="007323AD">
        <w:rPr>
          <w:rFonts w:ascii="Times New Roman" w:eastAsia="Times New Roman" w:hAnsi="Times New Roman" w:cs="Times New Roman"/>
          <w:color w:val="333333"/>
          <w:sz w:val="24"/>
          <w:szCs w:val="24"/>
          <w:lang w:eastAsia="ru-RU"/>
        </w:rPr>
        <w:t>сформированность</w:t>
      </w:r>
      <w:proofErr w:type="spellEnd"/>
      <w:r w:rsidRPr="007323AD">
        <w:rPr>
          <w:rFonts w:ascii="Times New Roman" w:eastAsia="Times New Roman" w:hAnsi="Times New Roman" w:cs="Times New Roman"/>
          <w:color w:val="333333"/>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323AD" w:rsidRPr="007323AD" w:rsidRDefault="007323AD" w:rsidP="001F2810">
      <w:pPr>
        <w:numPr>
          <w:ilvl w:val="0"/>
          <w:numId w:val="1"/>
        </w:numPr>
        <w:spacing w:before="0" w:beforeAutospacing="1" w:after="0"/>
        <w:ind w:left="0"/>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shd w:val="clear" w:color="auto" w:fill="FFFFFF"/>
          <w:lang w:eastAsia="ru-RU"/>
        </w:rPr>
        <w:t>Достижение результатов освоения программы ОБЗР обеспечивается посредством достижения предметных результатов освоения модулей ОБЗР.</w:t>
      </w:r>
    </w:p>
    <w:p w:rsidR="007323AD" w:rsidRPr="007323AD" w:rsidRDefault="007323AD" w:rsidP="001F2810">
      <w:pPr>
        <w:spacing w:before="100" w:beforeAutospacing="1" w:after="100" w:afterAutospacing="1"/>
        <w:ind w:firstLine="567"/>
        <w:contextualSpacing/>
        <w:jc w:val="left"/>
        <w:rPr>
          <w:rFonts w:ascii="Times New Roman" w:eastAsia="Times New Roman" w:hAnsi="Times New Roman" w:cs="Times New Roman"/>
          <w:color w:val="333333"/>
          <w:sz w:val="24"/>
          <w:szCs w:val="24"/>
          <w:lang w:eastAsia="ru-RU"/>
        </w:rPr>
      </w:pPr>
    </w:p>
    <w:p w:rsidR="007323AD" w:rsidRPr="007323AD" w:rsidRDefault="007323AD" w:rsidP="001F2810">
      <w:pPr>
        <w:spacing w:before="100" w:beforeAutospacing="1" w:after="10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8 КЛАСС </w:t>
      </w:r>
    </w:p>
    <w:p w:rsidR="007323AD" w:rsidRPr="007323AD" w:rsidRDefault="007323AD" w:rsidP="001F2810">
      <w:pPr>
        <w:spacing w:before="100" w:beforeAutospacing="1" w:after="10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1 «Безопасное и устойчивое развитие личности, общества, государства»: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значение Конституции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содержание статей 2, 4, 20, 41, 42, 58, 59 Конституции Российской Федерации, пояснять их значение для личности и общества;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понятия «национальные интересы» и «угрозы национальной безопасности», приводить примеры;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классификацию чрезвычайных ситуаций по масштабам и источникам возникновения, приводить примеры;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способы информирования и оповещения населения о чрезвычайных ситуациях;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порядок действий населения при объявлении эвакуации;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современное состояние Вооружённых Сил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приводить примеры применения Вооружённых Сил Российской Федерации</w:t>
      </w:r>
      <w:r w:rsidRPr="007323AD">
        <w:rPr>
          <w:rFonts w:ascii="Times New Roman" w:eastAsia="Times New Roman" w:hAnsi="Times New Roman" w:cs="Times New Roman"/>
          <w:color w:val="333333"/>
          <w:sz w:val="24"/>
          <w:szCs w:val="24"/>
          <w:lang w:eastAsia="ru-RU"/>
        </w:rPr>
        <w:br/>
        <w:t>в борьбе с неонацизмом и международным терроризмом;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понятия «воинская обязанность», «военная служба»;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содержание подготовки к службе в армии.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2 «Военная подготовка. Основы военных знаний»: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об истории зарождения и развития Вооруженных Сил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владеть информацией о направлениях подготовки к военной службе;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необходимость подготовки к военной службе по основным направлениям;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осознавать значимость каждого направления подготовки к военной службе в решении комплексных задач;</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составе, предназначении видов и родов Вооруженных Сил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функции и задачи Вооруженных Сил Российской Федерации на современном этапе;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значимость военной присяги для формирования образа российского военнослужащего – защитника Отечества;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об основных образцах вооружения и военной техники;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классификации видов вооружения и военной техники;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об основных тактико-технических характеристиках вооружения и военной техники;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об организационной структуре отделения и задачах личного состава в бою;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иметь представление о современных элементах экипировки и </w:t>
      </w:r>
      <w:proofErr w:type="spellStart"/>
      <w:r w:rsidRPr="007323AD">
        <w:rPr>
          <w:rFonts w:ascii="Times New Roman" w:eastAsia="Times New Roman" w:hAnsi="Times New Roman" w:cs="Times New Roman"/>
          <w:color w:val="333333"/>
          <w:sz w:val="24"/>
          <w:szCs w:val="24"/>
          <w:lang w:eastAsia="ru-RU"/>
        </w:rPr>
        <w:t>бронезащиты</w:t>
      </w:r>
      <w:proofErr w:type="spellEnd"/>
      <w:r w:rsidRPr="007323AD">
        <w:rPr>
          <w:rFonts w:ascii="Times New Roman" w:eastAsia="Times New Roman" w:hAnsi="Times New Roman" w:cs="Times New Roman"/>
          <w:color w:val="333333"/>
          <w:sz w:val="24"/>
          <w:szCs w:val="24"/>
          <w:lang w:eastAsia="ru-RU"/>
        </w:rPr>
        <w:t xml:space="preserve"> военнослужащего;</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знать алгоритм надевания экипировки и средств </w:t>
      </w:r>
      <w:proofErr w:type="spellStart"/>
      <w:r w:rsidRPr="007323AD">
        <w:rPr>
          <w:rFonts w:ascii="Times New Roman" w:eastAsia="Times New Roman" w:hAnsi="Times New Roman" w:cs="Times New Roman"/>
          <w:color w:val="333333"/>
          <w:sz w:val="24"/>
          <w:szCs w:val="24"/>
          <w:lang w:eastAsia="ru-RU"/>
        </w:rPr>
        <w:t>бронезащиты</w:t>
      </w:r>
      <w:proofErr w:type="spell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вооружении отделения и тактико-технических характеристиках стрелкового оружия;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основные характеристики стрелкового оружия и ручных гранат;</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историю создания уставов и этапов становления современных общевоинских уставов Вооруженных Сил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структуру современных общевоинских уставов и понимать их значение для повседневной жизнедеятельности войск;</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принцип единоначалия, принятый в Вооруженных Силах Российской Федерации;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порядке подчиненности и взаимоотношениях военнослужащих;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порядок отдачи приказа (приказания) и их выполнения;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различать воинские звания и образцы военной формы одежды;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воинской дисциплине, ее сущности и значении;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понимать принципы достижения воинской дисциплины;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уметь оценивать риски нарушения воинской дисциплины;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основные положения Строевого устава;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обязанности военнослужащего перед построением и в строю;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строевые приёмы на месте без оружия;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выполнять строевые приёмы на месте без оружия.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3 «Культура безопасности жизнедеятельности в современном обществе»: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значение безопасности жизнедеятельности для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смысл понятий «опасность», «безопасность», «риск», «культура безопасности жизнедеятельности»;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и характеризовать источники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и обосновывать общие принципы безопасного поведения; моделировать реальные ситуации и решать ситуационные задачи;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сходство и различия опасной и чрезвычайной ситуаций;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механизм перерастания повседневной ситуации в чрезвычайную ситуацию;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приводить примеры различных угроз безопасности и характеризовать 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и обосновывать правила поведения в опасных и чрезвычайных ситуациях.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4 «Безопасность в быту»: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особенности жизнеобеспечения жилища;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основные источники опасности в быту;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права потребителя, выработать навыки безопасного выбора продуктов питания;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характеризовать бытовые отравления и причины их возникновения;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признаки отравления, иметь навыки профилактики пищевых отравлений;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и приёмы оказания первой помощи, иметь навыки безопасных действий при отравлениях, промывании желудка;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бытовые травмы и объяснять правила их предупреждения;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безопасного обращения с инструментами;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меры предосторожности от укусов различных животных;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владеть правилами комплектования и хранения домашней аптечки;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владеть правилами безопасного поведения и иметь навыки безопасных действий при обращении с газовыми и электрическими приборами;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владеть правилами безопасного поведения и иметь навыки безопасных действий при опасных ситуациях в подъезде и лифте;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владеть правилами и иметь навыки приёмов оказания первой помощи при отравлении газом и </w:t>
      </w:r>
      <w:proofErr w:type="spellStart"/>
      <w:r w:rsidRPr="007323AD">
        <w:rPr>
          <w:rFonts w:ascii="Times New Roman" w:eastAsia="Times New Roman" w:hAnsi="Times New Roman" w:cs="Times New Roman"/>
          <w:color w:val="333333"/>
          <w:sz w:val="24"/>
          <w:szCs w:val="24"/>
          <w:lang w:eastAsia="ru-RU"/>
        </w:rPr>
        <w:t>электротравме</w:t>
      </w:r>
      <w:proofErr w:type="spell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пожар, его факторы и стадии развития;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условия и причины возникновения пожаров, характеризовать их возможные последствия;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при пожаре дома, на балконе, в подъезде, в лифте;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правильного использования первичных средств пожаротушения, оказания первой помощи;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права, обязанности и иметь представление об ответственности граждан в области пожарной безопасности;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proofErr w:type="gramStart"/>
      <w:r w:rsidRPr="007323AD">
        <w:rPr>
          <w:rFonts w:ascii="Times New Roman" w:eastAsia="Times New Roman" w:hAnsi="Times New Roman" w:cs="Times New Roman"/>
          <w:color w:val="333333"/>
          <w:sz w:val="24"/>
          <w:szCs w:val="24"/>
          <w:lang w:eastAsia="ru-RU"/>
        </w:rPr>
        <w:t>знать порядок и иметь навыки вызова экстренных служб; знать порядок взаимодействия с экстренным службами;</w:t>
      </w:r>
      <w:proofErr w:type="gramEnd"/>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об ответственности за ложные сообщения;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меры по предотвращению проникновения злоумышленников в дом;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ситуации криминогенного характера;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поведения с малознакомыми людьми;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поведения и иметь навыки безопасных действий при попытке проникновения в дом посторонних;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аварийные ситуации на коммунальных системах жизнеобеспечения;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при авариях на коммунальных системах жизнеобеспечения.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5 «Безопасность на транспорте»: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дорожного движения и объяснять их значение;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перечислять и характеризовать участников дорожного движения и элементы дороги;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условия обеспечения безопасности участников дорожного движения;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дорожного движения для пешеходов;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и характеризовать дорожные знаки для пешеходов;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«дорожные ловушки» и объяснять правила их предупреждения;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безопасного перехода дороги;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знать правила применения </w:t>
      </w:r>
      <w:proofErr w:type="spellStart"/>
      <w:r w:rsidRPr="007323AD">
        <w:rPr>
          <w:rFonts w:ascii="Times New Roman" w:eastAsia="Times New Roman" w:hAnsi="Times New Roman" w:cs="Times New Roman"/>
          <w:color w:val="333333"/>
          <w:sz w:val="24"/>
          <w:szCs w:val="24"/>
          <w:lang w:eastAsia="ru-RU"/>
        </w:rPr>
        <w:t>световозвращающих</w:t>
      </w:r>
      <w:proofErr w:type="spellEnd"/>
      <w:r w:rsidRPr="007323AD">
        <w:rPr>
          <w:rFonts w:ascii="Times New Roman" w:eastAsia="Times New Roman" w:hAnsi="Times New Roman" w:cs="Times New Roman"/>
          <w:color w:val="333333"/>
          <w:sz w:val="24"/>
          <w:szCs w:val="24"/>
          <w:lang w:eastAsia="ru-RU"/>
        </w:rPr>
        <w:t xml:space="preserve"> элементов;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дорожного движения для пассажиров;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обязанности пассажиров маршрутных транспортных средств;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знать правила применения ремня безопасности и детских удерживающих устройств;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пассажиров при опасных и чрезвычайных ситуациях в маршрутных транспортных средствах;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поведения пассажира мотоцикла;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дорожного движения для водителя велосипеда, мопеда, лиц, использующих средства индивидуальной мобильности;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дорожные знаки для водителя велосипеда, сигналы велосипедиста;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подготовки и выработать навыки безопасного использования велосипеда;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требования правил дорожного движения к водителю мотоцикла;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дорожно-транспортные происшествия и характеризовать причины их возникновения;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очевидца дорожно-транспортного происшествия;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порядок действий при пожаре на транспорте;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особенности и опасности на различных видах транспорта (внеуличного, железнодорожного, водного, воздушного);</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обязанности пассажиров отдельных видов транспорта;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безопасного поведения пассажиров при различных происшествиях на отдельных видах транспорта;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и иметь навыки оказания первой помощи при различных травмах в результате чрезвычайных ситуаций на транспорте;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способы извлечения пострадавшего из транспорта.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6 «Безопасность в общественных местах»: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общественные места;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потенциальные источники опасности в общественных местах;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вызова экстренных служб и порядок взаимодействия с ними;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уметь планировать действия в случае возникновения опасной или чрезвычайной ситуации;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риски массовых мероприятий и объяснять правила подготовки к посещению массовых мероприятий;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безопасного поведения при беспорядках в местах массового пребывания людей;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при попадании в толпу и давку;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при обнаружении угрозы возникновения пожара;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и иметь навыки безопасных действий при эвакуации из общественных мест и зданий;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навыки безопасных действий при обрушениях зданий и сооружений;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опасности криминогенного и антиобщественного характера в общественных местах;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действий при взаимодействии с правоохранительными органами.</w:t>
      </w:r>
      <w:r w:rsidRPr="007323AD">
        <w:rPr>
          <w:rFonts w:ascii="Times New Roman" w:eastAsia="Times New Roman" w:hAnsi="Times New Roman" w:cs="Times New Roman"/>
          <w:b/>
          <w:bCs/>
          <w:color w:val="333333"/>
          <w:sz w:val="24"/>
          <w:szCs w:val="24"/>
          <w:lang w:eastAsia="ru-RU"/>
        </w:rPr>
        <w:br/>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9 КЛАСС</w:t>
      </w:r>
    </w:p>
    <w:p w:rsidR="007323AD" w:rsidRPr="007323AD" w:rsidRDefault="007323AD" w:rsidP="001F2810">
      <w:pPr>
        <w:spacing w:before="0" w:beforeAutospacing="1" w:after="0" w:afterAutospacing="1"/>
        <w:contextualSpacing/>
        <w:jc w:val="left"/>
        <w:rPr>
          <w:rFonts w:ascii="Times New Roman" w:eastAsia="Times New Roman" w:hAnsi="Times New Roman" w:cs="Times New Roman"/>
          <w:color w:val="333333"/>
          <w:sz w:val="24"/>
          <w:szCs w:val="24"/>
          <w:lang w:eastAsia="ru-RU"/>
        </w:rPr>
      </w:pP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7 «Безопасность в природной среде»: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и характеризовать чрезвычайные ситуации природного характера;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опасности в природной среде: дикие животные, змеи, насекомые и паукообразные, ядовитые грибы и растения;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встрече с дикими животными, змеями, насекомыми и паукообразными;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поведения для снижения риска отравления ядовитыми грибами и растениями;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характеризовать автономные условия, раскрывать их опасности и порядок подготовки к ним;</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и характеризовать природные пожары и их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факторы и причины возникновения пожаров;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представления о безопасных действиях при нахождении в зоне природного пожара;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правилах безопасного поведения в горах;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снежные лавины, камнепады, сели, оползни, их внешние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общие правила безопасного поведения на водоёмах;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купания, понимать различия между оборудованными и необорудованными пляжами;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само- и взаимопомощи терпящим бедствие на воде;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обнаружении тонущего человека летом и человека в полынье;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знать правила поведения при нахождении на </w:t>
      </w:r>
      <w:proofErr w:type="spellStart"/>
      <w:r w:rsidRPr="007323AD">
        <w:rPr>
          <w:rFonts w:ascii="Times New Roman" w:eastAsia="Times New Roman" w:hAnsi="Times New Roman" w:cs="Times New Roman"/>
          <w:color w:val="333333"/>
          <w:sz w:val="24"/>
          <w:szCs w:val="24"/>
          <w:lang w:eastAsia="ru-RU"/>
        </w:rPr>
        <w:t>плавсредствах</w:t>
      </w:r>
      <w:proofErr w:type="spellEnd"/>
      <w:r w:rsidRPr="007323AD">
        <w:rPr>
          <w:rFonts w:ascii="Times New Roman" w:eastAsia="Times New Roman" w:hAnsi="Times New Roman" w:cs="Times New Roman"/>
          <w:color w:val="333333"/>
          <w:sz w:val="24"/>
          <w:szCs w:val="24"/>
          <w:lang w:eastAsia="ru-RU"/>
        </w:rPr>
        <w:t xml:space="preserve"> и на льду;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наводнения, их внешние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наводнении;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цунами, их внешние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нахождении в зоне цунами;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ураганы, смерчи, их внешние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ураганах и смерчах;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грозы, их внешние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безопасных действий при попадании в грозу;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землетрясения и извержения вулканов и их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землетрясении, в том числе при попадании под завал;</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при нахождении в зоне извержения вулкана;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смысл понятий «экология» и «экологическая культура»;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значение экологии для устойчивого развития общества;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правила безопасного поведения при неблагоприятной экологической обстановке (загрязнении атмосферы).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8 «Основы медицинских знаний. Оказание первой помощи»: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смысл понятий «здоровье» и «здоровый образ жизни» и их содержание, объяснять значение здоровья для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факторы, влияющие на здоровье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содержание элементов здорового образа жизни, объяснять пагубность вредных привычек;</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обосновывать личную ответственность за сохранение здоровья;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понятие «инфекционные заболевания», объяснять причины их возникновения;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механизм распространения инфекционных заболеваний, выработать навыки соблюдения мер их профилактики и защиты от них;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иметь представление о безопасных действиях при возникновении чрезвычайных ситуаций биолого-социального происхождения (эпидемия, пандемия);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7323AD">
        <w:rPr>
          <w:rFonts w:ascii="Times New Roman" w:eastAsia="Times New Roman" w:hAnsi="Times New Roman" w:cs="Times New Roman"/>
          <w:color w:val="333333"/>
          <w:sz w:val="24"/>
          <w:szCs w:val="24"/>
          <w:lang w:eastAsia="ru-RU"/>
        </w:rPr>
        <w:t>панфитотия</w:t>
      </w:r>
      <w:proofErr w:type="spell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понятие «неинфекционные заболевания» и давать их классификацию;</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факторы риска неинфекционных заболеваний;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соблюдения мер профилактики неинфекционных заболеваний и защиты от них;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назначение диспансеризации и раскрывать её задачи;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понятия «психическое здоровье» и «психическое благополучие»;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понятие «стресс» и его влияние на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иметь навыки соблюдения мер профилактики стресса, раскрывать способы </w:t>
      </w:r>
      <w:proofErr w:type="spellStart"/>
      <w:r w:rsidRPr="007323AD">
        <w:rPr>
          <w:rFonts w:ascii="Times New Roman" w:eastAsia="Times New Roman" w:hAnsi="Times New Roman" w:cs="Times New Roman"/>
          <w:color w:val="333333"/>
          <w:sz w:val="24"/>
          <w:szCs w:val="24"/>
          <w:lang w:eastAsia="ru-RU"/>
        </w:rPr>
        <w:t>саморегуляции</w:t>
      </w:r>
      <w:proofErr w:type="spellEnd"/>
      <w:r w:rsidRPr="007323AD">
        <w:rPr>
          <w:rFonts w:ascii="Times New Roman" w:eastAsia="Times New Roman" w:hAnsi="Times New Roman" w:cs="Times New Roman"/>
          <w:color w:val="333333"/>
          <w:sz w:val="24"/>
          <w:szCs w:val="24"/>
          <w:lang w:eastAsia="ru-RU"/>
        </w:rPr>
        <w:t xml:space="preserve"> эмоциональных состояний;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понятие «первая помощь» и её содержание;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состояния, требующие оказания первой помощи;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знать универсальный алгоритм оказания первой помощи; знать назначение и состав аптечки первой помощи;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действий при оказании первой помощи в различных ситуациях;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приёмы психологической поддержки пострадавшего.</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9 «Безопасность в социуме»: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общение и объяснять его значение для человека;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признаки и анализировать способы эффективного общения;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приёмы и иметь навыки соблюдения правил безопасной межличностной коммуникации и комфортного взаимодействия в группе;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признаки конструктивного и деструктивного общения;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понятие «конфликт» и характеризовать стадии его развития, факторы и причины развития;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ситуациях возникновения межличностных и групповых конфликтов;</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безопасные и эффективные способы избегания и разрешения конфликтных ситуаций;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безопасного поведения для снижения риска конфликта и безопасных действий при его опасных проявлениях;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способ разрешения конфликта с помощью третьей стороны (медиатора);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иметь представление об опасных формах проявления конфликта: агрессия, домашнее насилие и </w:t>
      </w:r>
      <w:proofErr w:type="spellStart"/>
      <w:r w:rsidRPr="007323AD">
        <w:rPr>
          <w:rFonts w:ascii="Times New Roman" w:eastAsia="Times New Roman" w:hAnsi="Times New Roman" w:cs="Times New Roman"/>
          <w:color w:val="333333"/>
          <w:sz w:val="24"/>
          <w:szCs w:val="24"/>
          <w:lang w:eastAsia="ru-RU"/>
        </w:rPr>
        <w:t>буллинг</w:t>
      </w:r>
      <w:proofErr w:type="spellEnd"/>
      <w:r w:rsidRPr="007323AD">
        <w:rPr>
          <w:rFonts w:ascii="Times New Roman" w:eastAsia="Times New Roman" w:hAnsi="Times New Roman" w:cs="Times New Roman"/>
          <w:color w:val="333333"/>
          <w:sz w:val="24"/>
          <w:szCs w:val="24"/>
          <w:lang w:eastAsia="ru-RU"/>
        </w:rPr>
        <w:t>;</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манипуляции в ходе межличностного общения;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приёмы распознавания манипуляций и знать способы противостояния 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современные молодёжные увлечения и опасности, связанные с ними, знать правила безопасного поведения;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безопасного поведения при коммуникации с незнакомыми людьми.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10 «Безопасность в информационном пространстве»: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понятие «цифровая среда», её характеристики и приводить примеры информационных и компьютерных угроз;</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положительные возможности цифровой среды;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риски и угрозы при использовании Интернета;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lastRenderedPageBreak/>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опасные явления цифровой среды;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классифицировать и оценивать риски вредоносных программ и приложений, их разновидностей;</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иметь навыки соблюдения правил </w:t>
      </w:r>
      <w:proofErr w:type="spellStart"/>
      <w:r w:rsidRPr="007323AD">
        <w:rPr>
          <w:rFonts w:ascii="Times New Roman" w:eastAsia="Times New Roman" w:hAnsi="Times New Roman" w:cs="Times New Roman"/>
          <w:color w:val="333333"/>
          <w:sz w:val="24"/>
          <w:szCs w:val="24"/>
          <w:lang w:eastAsia="ru-RU"/>
        </w:rPr>
        <w:t>кибергигиены</w:t>
      </w:r>
      <w:proofErr w:type="spellEnd"/>
      <w:r w:rsidRPr="007323AD">
        <w:rPr>
          <w:rFonts w:ascii="Times New Roman" w:eastAsia="Times New Roman" w:hAnsi="Times New Roman" w:cs="Times New Roman"/>
          <w:color w:val="333333"/>
          <w:sz w:val="24"/>
          <w:szCs w:val="24"/>
          <w:lang w:eastAsia="ru-RU"/>
        </w:rPr>
        <w:t xml:space="preserve"> для предупреждения возникновения опасных ситуаций в цифровой среде;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характеризовать основные виды опасного и запрещённого </w:t>
      </w:r>
      <w:proofErr w:type="spellStart"/>
      <w:r w:rsidRPr="007323AD">
        <w:rPr>
          <w:rFonts w:ascii="Times New Roman" w:eastAsia="Times New Roman" w:hAnsi="Times New Roman" w:cs="Times New Roman"/>
          <w:color w:val="333333"/>
          <w:sz w:val="24"/>
          <w:szCs w:val="24"/>
          <w:lang w:eastAsia="ru-RU"/>
        </w:rPr>
        <w:t>контента</w:t>
      </w:r>
      <w:proofErr w:type="spellEnd"/>
      <w:r w:rsidRPr="007323AD">
        <w:rPr>
          <w:rFonts w:ascii="Times New Roman" w:eastAsia="Times New Roman" w:hAnsi="Times New Roman" w:cs="Times New Roman"/>
          <w:color w:val="333333"/>
          <w:sz w:val="24"/>
          <w:szCs w:val="24"/>
          <w:lang w:eastAsia="ru-RU"/>
        </w:rPr>
        <w:t xml:space="preserve"> в Интернете и характеризовать его признаки;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приёмы распознавания опасностей при использовании Интернета;</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противоправные действия в Интернете;</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7323AD">
        <w:rPr>
          <w:rFonts w:ascii="Times New Roman" w:eastAsia="Times New Roman" w:hAnsi="Times New Roman" w:cs="Times New Roman"/>
          <w:color w:val="333333"/>
          <w:sz w:val="24"/>
          <w:szCs w:val="24"/>
          <w:lang w:eastAsia="ru-RU"/>
        </w:rPr>
        <w:t>кибербуллинга</w:t>
      </w:r>
      <w:proofErr w:type="spellEnd"/>
      <w:r w:rsidRPr="007323AD">
        <w:rPr>
          <w:rFonts w:ascii="Times New Roman" w:eastAsia="Times New Roman" w:hAnsi="Times New Roman" w:cs="Times New Roman"/>
          <w:color w:val="333333"/>
          <w:sz w:val="24"/>
          <w:szCs w:val="24"/>
          <w:lang w:eastAsia="ru-RU"/>
        </w:rPr>
        <w:t>, вербовки в различные организации и группы);</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деструктивные течения в Интернете, их признаки и опасности;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b/>
          <w:bCs/>
          <w:color w:val="333333"/>
          <w:sz w:val="24"/>
          <w:szCs w:val="24"/>
          <w:lang w:eastAsia="ru-RU"/>
        </w:rPr>
        <w:t>Предметные результаты по модулю № 11 «Основы противодействия экстремизму и терроризму»: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цели и формы проявления террористических актов, характеризовать их последствия;</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раскрывать основы общественно-государственной системы, роль личности в противодействии экстремизму и терроризму;</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 xml:space="preserve">знать уровни террористической опасности и цели </w:t>
      </w:r>
      <w:proofErr w:type="spellStart"/>
      <w:r w:rsidRPr="007323AD">
        <w:rPr>
          <w:rFonts w:ascii="Times New Roman" w:eastAsia="Times New Roman" w:hAnsi="Times New Roman" w:cs="Times New Roman"/>
          <w:color w:val="333333"/>
          <w:sz w:val="24"/>
          <w:szCs w:val="24"/>
          <w:lang w:eastAsia="ru-RU"/>
        </w:rPr>
        <w:t>контртеррористической</w:t>
      </w:r>
      <w:proofErr w:type="spellEnd"/>
      <w:r w:rsidRPr="007323AD">
        <w:rPr>
          <w:rFonts w:ascii="Times New Roman" w:eastAsia="Times New Roman" w:hAnsi="Times New Roman" w:cs="Times New Roman"/>
          <w:color w:val="333333"/>
          <w:sz w:val="24"/>
          <w:szCs w:val="24"/>
          <w:lang w:eastAsia="ru-RU"/>
        </w:rPr>
        <w:t xml:space="preserve"> операции;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характеризовать признаки вовлечения в террористическую деятельность;</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навыки соблюдения правил антитеррористического поведения и безопасных действий при обнаружении признаков вербовки;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323AD" w:rsidRPr="007323AD" w:rsidRDefault="007323AD" w:rsidP="001F2810">
      <w:pPr>
        <w:spacing w:before="0" w:beforeAutospacing="1" w:after="0" w:afterAutospacing="1"/>
        <w:ind w:firstLine="567"/>
        <w:contextualSpacing/>
        <w:jc w:val="left"/>
        <w:rPr>
          <w:rFonts w:ascii="Times New Roman" w:eastAsia="Times New Roman" w:hAnsi="Times New Roman" w:cs="Times New Roman"/>
          <w:color w:val="333333"/>
          <w:sz w:val="24"/>
          <w:szCs w:val="24"/>
          <w:lang w:eastAsia="ru-RU"/>
        </w:rPr>
      </w:pPr>
      <w:r w:rsidRPr="007323AD">
        <w:rPr>
          <w:rFonts w:ascii="Times New Roman" w:eastAsia="Times New Roman" w:hAnsi="Times New Roman" w:cs="Times New Roman"/>
          <w:color w:val="333333"/>
          <w:sz w:val="24"/>
          <w:szCs w:val="24"/>
          <w:lang w:eastAsia="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1F2810" w:rsidRDefault="001F2810"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A5764C" w:rsidRDefault="007323AD" w:rsidP="00A5764C">
      <w:pPr>
        <w:spacing w:before="0" w:after="0"/>
        <w:rPr>
          <w:rFonts w:ascii="Times New Roman" w:eastAsia="Times New Roman" w:hAnsi="Times New Roman" w:cs="Times New Roman"/>
          <w:b/>
          <w:bCs/>
          <w:caps/>
          <w:sz w:val="24"/>
          <w:szCs w:val="24"/>
          <w:lang w:eastAsia="ru-RU"/>
        </w:rPr>
      </w:pPr>
      <w:r w:rsidRPr="007323AD">
        <w:rPr>
          <w:rFonts w:ascii="Times New Roman" w:eastAsia="Times New Roman" w:hAnsi="Times New Roman" w:cs="Times New Roman"/>
          <w:b/>
          <w:bCs/>
          <w:caps/>
          <w:sz w:val="24"/>
          <w:szCs w:val="24"/>
          <w:lang w:eastAsia="ru-RU"/>
        </w:rPr>
        <w:lastRenderedPageBreak/>
        <w:t>ТЕМАТИЧЕСКОЕ ПЛАНИРОВАНИЕ</w:t>
      </w:r>
    </w:p>
    <w:p w:rsidR="00A5764C" w:rsidRDefault="00A5764C" w:rsidP="007323AD">
      <w:pPr>
        <w:spacing w:before="0" w:after="0"/>
        <w:rPr>
          <w:rFonts w:ascii="Times New Roman" w:eastAsia="Times New Roman" w:hAnsi="Times New Roman" w:cs="Times New Roman"/>
          <w:b/>
          <w:bCs/>
          <w:caps/>
          <w:sz w:val="24"/>
          <w:szCs w:val="24"/>
          <w:lang w:eastAsia="ru-RU"/>
        </w:rPr>
      </w:pPr>
    </w:p>
    <w:p w:rsidR="007323AD" w:rsidRDefault="007323AD" w:rsidP="007323AD">
      <w:pPr>
        <w:spacing w:before="0" w:after="0"/>
        <w:rPr>
          <w:rFonts w:ascii="Times New Roman" w:eastAsia="Times New Roman" w:hAnsi="Times New Roman" w:cs="Times New Roman"/>
          <w:b/>
          <w:bCs/>
          <w:caps/>
          <w:sz w:val="24"/>
          <w:szCs w:val="24"/>
          <w:lang w:eastAsia="ru-RU"/>
        </w:rPr>
      </w:pPr>
      <w:r w:rsidRPr="007323AD">
        <w:rPr>
          <w:rFonts w:ascii="Times New Roman" w:eastAsia="Times New Roman" w:hAnsi="Times New Roman" w:cs="Times New Roman"/>
          <w:b/>
          <w:bCs/>
          <w:caps/>
          <w:sz w:val="24"/>
          <w:szCs w:val="24"/>
          <w:lang w:eastAsia="ru-RU"/>
        </w:rPr>
        <w:t>8 КЛАСС</w:t>
      </w:r>
    </w:p>
    <w:p w:rsidR="007323AD" w:rsidRPr="007323AD" w:rsidRDefault="007323AD" w:rsidP="007323AD">
      <w:pPr>
        <w:spacing w:before="0" w:after="0"/>
        <w:jc w:val="left"/>
        <w:rPr>
          <w:rFonts w:ascii="Times New Roman" w:eastAsia="Times New Roman" w:hAnsi="Times New Roman" w:cs="Times New Roman"/>
          <w:b/>
          <w:bCs/>
          <w:caps/>
          <w:sz w:val="24"/>
          <w:szCs w:val="24"/>
          <w:lang w:eastAsia="ru-RU"/>
        </w:rPr>
      </w:pPr>
    </w:p>
    <w:tbl>
      <w:tblPr>
        <w:tblW w:w="16026" w:type="dxa"/>
        <w:tblCellSpacing w:w="1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94"/>
        <w:gridCol w:w="6424"/>
        <w:gridCol w:w="672"/>
        <w:gridCol w:w="2355"/>
        <w:gridCol w:w="2268"/>
        <w:gridCol w:w="3613"/>
      </w:tblGrid>
      <w:tr w:rsidR="007323AD" w:rsidRPr="007323AD" w:rsidTr="00A5764C">
        <w:trPr>
          <w:tblHeader/>
          <w:tblCellSpacing w:w="15" w:type="dxa"/>
        </w:trPr>
        <w:tc>
          <w:tcPr>
            <w:tcW w:w="649" w:type="dxa"/>
            <w:vMerge w:val="restart"/>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 </w:t>
            </w:r>
            <w:proofErr w:type="spellStart"/>
            <w:proofErr w:type="gramStart"/>
            <w:r w:rsidRPr="007323AD">
              <w:rPr>
                <w:rFonts w:ascii="Times New Roman" w:eastAsia="Times New Roman" w:hAnsi="Times New Roman" w:cs="Times New Roman"/>
                <w:sz w:val="24"/>
                <w:szCs w:val="24"/>
                <w:lang w:eastAsia="ru-RU"/>
              </w:rPr>
              <w:t>п</w:t>
            </w:r>
            <w:proofErr w:type="spellEnd"/>
            <w:proofErr w:type="gramEnd"/>
            <w:r w:rsidRPr="007323AD">
              <w:rPr>
                <w:rFonts w:ascii="Times New Roman" w:eastAsia="Times New Roman" w:hAnsi="Times New Roman" w:cs="Times New Roman"/>
                <w:sz w:val="24"/>
                <w:szCs w:val="24"/>
                <w:lang w:eastAsia="ru-RU"/>
              </w:rPr>
              <w:t>/</w:t>
            </w:r>
            <w:proofErr w:type="spellStart"/>
            <w:r w:rsidRPr="007323AD">
              <w:rPr>
                <w:rFonts w:ascii="Times New Roman" w:eastAsia="Times New Roman" w:hAnsi="Times New Roman" w:cs="Times New Roman"/>
                <w:sz w:val="24"/>
                <w:szCs w:val="24"/>
                <w:lang w:eastAsia="ru-RU"/>
              </w:rPr>
              <w:t>п</w:t>
            </w:r>
            <w:proofErr w:type="spellEnd"/>
          </w:p>
        </w:tc>
        <w:tc>
          <w:tcPr>
            <w:tcW w:w="6394" w:type="dxa"/>
            <w:vMerge w:val="restart"/>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Наименование разделов и тем программы</w:t>
            </w:r>
          </w:p>
        </w:tc>
        <w:tc>
          <w:tcPr>
            <w:tcW w:w="5265" w:type="dxa"/>
            <w:gridSpan w:val="3"/>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Количество часов</w:t>
            </w:r>
          </w:p>
        </w:tc>
        <w:tc>
          <w:tcPr>
            <w:tcW w:w="3568" w:type="dxa"/>
            <w:vMerge w:val="restart"/>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Электронные (цифровые) образовательные ресурсы</w:t>
            </w:r>
          </w:p>
        </w:tc>
      </w:tr>
      <w:tr w:rsidR="00A5764C" w:rsidRPr="007323AD" w:rsidTr="00A5764C">
        <w:trPr>
          <w:tblHeader/>
          <w:tblCellSpacing w:w="15" w:type="dxa"/>
        </w:trPr>
        <w:tc>
          <w:tcPr>
            <w:tcW w:w="649" w:type="dxa"/>
            <w:vMerge/>
            <w:vAlign w:val="center"/>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p>
        </w:tc>
        <w:tc>
          <w:tcPr>
            <w:tcW w:w="6394" w:type="dxa"/>
            <w:vMerge/>
            <w:vAlign w:val="center"/>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Всего</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Контрольные работы</w:t>
            </w: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Практические работы</w:t>
            </w:r>
          </w:p>
        </w:tc>
        <w:tc>
          <w:tcPr>
            <w:tcW w:w="3568" w:type="dxa"/>
            <w:vMerge/>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1</w:t>
            </w:r>
            <w:r w:rsidR="00A5764C">
              <w:rPr>
                <w:rFonts w:ascii="Times New Roman" w:eastAsia="Times New Roman" w:hAnsi="Times New Roman" w:cs="Times New Roman"/>
                <w:sz w:val="24"/>
                <w:szCs w:val="24"/>
                <w:lang w:eastAsia="ru-RU"/>
              </w:rPr>
              <w:t xml:space="preserve">        </w:t>
            </w:r>
          </w:p>
        </w:tc>
        <w:tc>
          <w:tcPr>
            <w:tcW w:w="6394" w:type="dxa"/>
            <w:hideMark/>
          </w:tcPr>
          <w:p w:rsidR="007323AD" w:rsidRPr="007323AD" w:rsidRDefault="007323AD" w:rsidP="00A5764C">
            <w:pPr>
              <w:spacing w:before="100" w:beforeAutospacing="1" w:after="100" w:afterAutospacing="1"/>
              <w:ind w:left="55" w:hanging="55"/>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"Безопасное и устойчивое развитие личности, общества, государства"</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4</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6"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2</w:t>
            </w:r>
          </w:p>
        </w:tc>
        <w:tc>
          <w:tcPr>
            <w:tcW w:w="6394"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"Военная подготовка. Основы военных знаний"</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9</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7"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3</w:t>
            </w:r>
          </w:p>
        </w:tc>
        <w:tc>
          <w:tcPr>
            <w:tcW w:w="6394"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"Культура безопасности жизнедеятельности в современном обществе"</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2</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8"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4</w:t>
            </w:r>
          </w:p>
        </w:tc>
        <w:tc>
          <w:tcPr>
            <w:tcW w:w="6394"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"Безопасность в быту"</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6</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9"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5</w:t>
            </w:r>
          </w:p>
        </w:tc>
        <w:tc>
          <w:tcPr>
            <w:tcW w:w="6394"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"Безопасность на транспорте"</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7</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10"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A5764C" w:rsidRPr="007323AD" w:rsidTr="00A5764C">
        <w:trPr>
          <w:tblCellSpacing w:w="15" w:type="dxa"/>
        </w:trPr>
        <w:tc>
          <w:tcPr>
            <w:tcW w:w="649"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6</w:t>
            </w:r>
          </w:p>
        </w:tc>
        <w:tc>
          <w:tcPr>
            <w:tcW w:w="6394"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Модуль "Безопасность в общественных местах"</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6</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p>
        </w:tc>
        <w:tc>
          <w:tcPr>
            <w:tcW w:w="3568" w:type="dxa"/>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 xml:space="preserve">[[Библиотека ЦОК </w:t>
            </w:r>
            <w:hyperlink r:id="rId11" w:history="1">
              <w:r w:rsidRPr="007323AD">
                <w:rPr>
                  <w:rFonts w:ascii="Times New Roman" w:eastAsia="Times New Roman" w:hAnsi="Times New Roman" w:cs="Times New Roman"/>
                  <w:color w:val="0000FF"/>
                  <w:sz w:val="24"/>
                  <w:szCs w:val="24"/>
                  <w:lang w:eastAsia="ru-RU"/>
                </w:rPr>
                <w:t>https://m.edsoo.ru/7f419506</w:t>
              </w:r>
            </w:hyperlink>
            <w:r w:rsidRPr="007323AD">
              <w:rPr>
                <w:rFonts w:ascii="Times New Roman" w:eastAsia="Times New Roman" w:hAnsi="Times New Roman" w:cs="Times New Roman"/>
                <w:sz w:val="24"/>
                <w:szCs w:val="24"/>
                <w:lang w:eastAsia="ru-RU"/>
              </w:rPr>
              <w:t>]]</w:t>
            </w:r>
          </w:p>
        </w:tc>
      </w:tr>
      <w:tr w:rsidR="007323AD" w:rsidRPr="007323AD" w:rsidTr="00A5764C">
        <w:trPr>
          <w:tblCellSpacing w:w="15" w:type="dxa"/>
        </w:trPr>
        <w:tc>
          <w:tcPr>
            <w:tcW w:w="7073" w:type="dxa"/>
            <w:gridSpan w:val="2"/>
            <w:hideMark/>
          </w:tcPr>
          <w:p w:rsidR="007323AD" w:rsidRPr="007323AD" w:rsidRDefault="007323AD" w:rsidP="007323AD">
            <w:pPr>
              <w:spacing w:before="100" w:beforeAutospacing="1" w:after="100" w:afterAutospacing="1"/>
              <w:jc w:val="left"/>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ОБЩЕЕ КОЛИЧЕСТВО ЧАСОВ ПО ПРОГРАММЕ</w:t>
            </w:r>
          </w:p>
        </w:tc>
        <w:tc>
          <w:tcPr>
            <w:tcW w:w="642"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34</w:t>
            </w:r>
          </w:p>
        </w:tc>
        <w:tc>
          <w:tcPr>
            <w:tcW w:w="2325"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0</w:t>
            </w:r>
          </w:p>
        </w:tc>
        <w:tc>
          <w:tcPr>
            <w:tcW w:w="2238" w:type="dxa"/>
            <w:hideMark/>
          </w:tcPr>
          <w:p w:rsidR="007323AD" w:rsidRPr="007323AD" w:rsidRDefault="007323AD" w:rsidP="007323AD">
            <w:pPr>
              <w:spacing w:before="0" w:after="0"/>
              <w:rPr>
                <w:rFonts w:ascii="Times New Roman" w:eastAsia="Times New Roman" w:hAnsi="Times New Roman" w:cs="Times New Roman"/>
                <w:sz w:val="24"/>
                <w:szCs w:val="24"/>
                <w:lang w:eastAsia="ru-RU"/>
              </w:rPr>
            </w:pPr>
            <w:r w:rsidRPr="007323AD">
              <w:rPr>
                <w:rFonts w:ascii="Times New Roman" w:eastAsia="Times New Roman" w:hAnsi="Times New Roman" w:cs="Times New Roman"/>
                <w:sz w:val="24"/>
                <w:szCs w:val="24"/>
                <w:lang w:eastAsia="ru-RU"/>
              </w:rPr>
              <w:t>0</w:t>
            </w:r>
          </w:p>
        </w:tc>
        <w:tc>
          <w:tcPr>
            <w:tcW w:w="3568" w:type="dxa"/>
            <w:hideMark/>
          </w:tcPr>
          <w:p w:rsidR="007323AD" w:rsidRPr="007323AD" w:rsidRDefault="007323AD" w:rsidP="007323AD">
            <w:pPr>
              <w:spacing w:before="0" w:after="0"/>
              <w:jc w:val="left"/>
              <w:rPr>
                <w:rFonts w:ascii="Times New Roman" w:eastAsia="Times New Roman" w:hAnsi="Times New Roman" w:cs="Times New Roman"/>
                <w:sz w:val="24"/>
                <w:szCs w:val="24"/>
                <w:lang w:eastAsia="ru-RU"/>
              </w:rPr>
            </w:pPr>
          </w:p>
        </w:tc>
      </w:tr>
    </w:tbl>
    <w:p w:rsidR="007323AD" w:rsidRDefault="007323AD" w:rsidP="007323AD">
      <w:pPr>
        <w:spacing w:before="0" w:after="0"/>
        <w:jc w:val="left"/>
        <w:rPr>
          <w:rFonts w:ascii="Times New Roman" w:eastAsia="Times New Roman" w:hAnsi="Times New Roman" w:cs="Times New Roman"/>
          <w:b/>
          <w:bCs/>
          <w:caps/>
          <w:sz w:val="24"/>
          <w:szCs w:val="24"/>
          <w:lang w:eastAsia="ru-RU"/>
        </w:rPr>
      </w:pPr>
    </w:p>
    <w:p w:rsidR="00A5764C" w:rsidRDefault="00A5764C" w:rsidP="007323AD">
      <w:pPr>
        <w:spacing w:before="0" w:after="0"/>
        <w:jc w:val="left"/>
        <w:rPr>
          <w:rFonts w:ascii="Times New Roman" w:eastAsia="Times New Roman" w:hAnsi="Times New Roman" w:cs="Times New Roman"/>
          <w:b/>
          <w:bCs/>
          <w:caps/>
          <w:sz w:val="24"/>
          <w:szCs w:val="24"/>
          <w:lang w:eastAsia="ru-RU"/>
        </w:rPr>
      </w:pPr>
    </w:p>
    <w:p w:rsidR="00A5764C" w:rsidRDefault="00A5764C" w:rsidP="007323AD">
      <w:pPr>
        <w:spacing w:before="0" w:after="0"/>
        <w:jc w:val="left"/>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1F2810" w:rsidRDefault="001F2810"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p>
    <w:p w:rsidR="00A5764C" w:rsidRDefault="00A5764C" w:rsidP="00A5764C">
      <w:pPr>
        <w:spacing w:before="0" w:after="0"/>
        <w:rPr>
          <w:rFonts w:ascii="Times New Roman" w:eastAsia="Times New Roman" w:hAnsi="Times New Roman" w:cs="Times New Roman"/>
          <w:b/>
          <w:bCs/>
          <w:caps/>
          <w:sz w:val="24"/>
          <w:szCs w:val="24"/>
          <w:lang w:eastAsia="ru-RU"/>
        </w:rPr>
      </w:pPr>
      <w:r w:rsidRPr="00A5764C">
        <w:rPr>
          <w:rFonts w:ascii="Times New Roman" w:eastAsia="Times New Roman" w:hAnsi="Times New Roman" w:cs="Times New Roman"/>
          <w:b/>
          <w:bCs/>
          <w:caps/>
          <w:sz w:val="24"/>
          <w:szCs w:val="24"/>
          <w:lang w:eastAsia="ru-RU"/>
        </w:rPr>
        <w:lastRenderedPageBreak/>
        <w:t>9 КЛАСС</w:t>
      </w:r>
    </w:p>
    <w:p w:rsidR="00A5764C" w:rsidRPr="00A5764C" w:rsidRDefault="00A5764C" w:rsidP="00A5764C">
      <w:pPr>
        <w:spacing w:before="0" w:after="0"/>
        <w:rPr>
          <w:rFonts w:ascii="Times New Roman" w:eastAsia="Times New Roman" w:hAnsi="Times New Roman" w:cs="Times New Roman"/>
          <w:b/>
          <w:bCs/>
          <w:caps/>
          <w:sz w:val="24"/>
          <w:szCs w:val="24"/>
          <w:lang w:eastAsia="ru-RU"/>
        </w:rPr>
      </w:pPr>
    </w:p>
    <w:tbl>
      <w:tblPr>
        <w:tblW w:w="16018"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09"/>
        <w:gridCol w:w="6202"/>
        <w:gridCol w:w="709"/>
        <w:gridCol w:w="2330"/>
        <w:gridCol w:w="2310"/>
        <w:gridCol w:w="3758"/>
      </w:tblGrid>
      <w:tr w:rsidR="00A5764C" w:rsidRPr="00A5764C" w:rsidTr="00A5764C">
        <w:trPr>
          <w:tblHeader/>
          <w:tblCellSpacing w:w="15" w:type="dxa"/>
        </w:trPr>
        <w:tc>
          <w:tcPr>
            <w:tcW w:w="664"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 </w:t>
            </w:r>
            <w:proofErr w:type="spellStart"/>
            <w:proofErr w:type="gramStart"/>
            <w:r w:rsidRPr="00A5764C">
              <w:rPr>
                <w:rFonts w:ascii="Times New Roman" w:eastAsia="Times New Roman" w:hAnsi="Times New Roman" w:cs="Times New Roman"/>
                <w:sz w:val="24"/>
                <w:szCs w:val="24"/>
                <w:lang w:eastAsia="ru-RU"/>
              </w:rPr>
              <w:t>п</w:t>
            </w:r>
            <w:proofErr w:type="spellEnd"/>
            <w:proofErr w:type="gramEnd"/>
            <w:r w:rsidRPr="00A5764C">
              <w:rPr>
                <w:rFonts w:ascii="Times New Roman" w:eastAsia="Times New Roman" w:hAnsi="Times New Roman" w:cs="Times New Roman"/>
                <w:sz w:val="24"/>
                <w:szCs w:val="24"/>
                <w:lang w:eastAsia="ru-RU"/>
              </w:rPr>
              <w:t>/</w:t>
            </w:r>
            <w:proofErr w:type="spellStart"/>
            <w:r w:rsidRPr="00A5764C">
              <w:rPr>
                <w:rFonts w:ascii="Times New Roman" w:eastAsia="Times New Roman" w:hAnsi="Times New Roman" w:cs="Times New Roman"/>
                <w:sz w:val="24"/>
                <w:szCs w:val="24"/>
                <w:lang w:eastAsia="ru-RU"/>
              </w:rPr>
              <w:t>п</w:t>
            </w:r>
            <w:proofErr w:type="spellEnd"/>
          </w:p>
        </w:tc>
        <w:tc>
          <w:tcPr>
            <w:tcW w:w="6172"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Наименование разделов и тем программы</w:t>
            </w:r>
          </w:p>
        </w:tc>
        <w:tc>
          <w:tcPr>
            <w:tcW w:w="5319" w:type="dxa"/>
            <w:gridSpan w:val="3"/>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Количество часов</w:t>
            </w:r>
          </w:p>
        </w:tc>
        <w:tc>
          <w:tcPr>
            <w:tcW w:w="3713"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Электронные (цифровые) образовательные ресурсы</w:t>
            </w:r>
          </w:p>
        </w:tc>
      </w:tr>
      <w:tr w:rsidR="00A5764C" w:rsidRPr="00A5764C" w:rsidTr="00A5764C">
        <w:trPr>
          <w:tblHeader/>
          <w:tblCellSpacing w:w="15" w:type="dxa"/>
        </w:trPr>
        <w:tc>
          <w:tcPr>
            <w:tcW w:w="664" w:type="dxa"/>
            <w:vMerge/>
            <w:vAlign w:val="center"/>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c>
          <w:tcPr>
            <w:tcW w:w="6172" w:type="dxa"/>
            <w:vMerge/>
            <w:vAlign w:val="center"/>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Всего</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Контрольные работы</w:t>
            </w: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Практические работы</w:t>
            </w:r>
          </w:p>
        </w:tc>
        <w:tc>
          <w:tcPr>
            <w:tcW w:w="3713" w:type="dxa"/>
            <w:vMerge/>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664"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6172"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Модуль "Безопасность в природной среде"</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9</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3713"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2" w:history="1">
              <w:r w:rsidRPr="00A5764C">
                <w:rPr>
                  <w:rFonts w:ascii="Times New Roman" w:eastAsia="Times New Roman" w:hAnsi="Times New Roman" w:cs="Times New Roman"/>
                  <w:color w:val="0000FF"/>
                  <w:sz w:val="24"/>
                  <w:szCs w:val="24"/>
                  <w:lang w:eastAsia="ru-RU"/>
                </w:rPr>
                <w:t>https://m.edsoo.ru/7f41b590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664"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w:t>
            </w:r>
          </w:p>
        </w:tc>
        <w:tc>
          <w:tcPr>
            <w:tcW w:w="6172"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Модуль "Основы медицинских знаний. Оказание первой помощи"</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7</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3713"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3" w:history="1">
              <w:r w:rsidRPr="00A5764C">
                <w:rPr>
                  <w:rFonts w:ascii="Times New Roman" w:eastAsia="Times New Roman" w:hAnsi="Times New Roman" w:cs="Times New Roman"/>
                  <w:color w:val="0000FF"/>
                  <w:sz w:val="24"/>
                  <w:szCs w:val="24"/>
                  <w:lang w:eastAsia="ru-RU"/>
                </w:rPr>
                <w:t>https://m.edsoo.ru/7f41b590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664"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w:t>
            </w:r>
          </w:p>
        </w:tc>
        <w:tc>
          <w:tcPr>
            <w:tcW w:w="6172"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Модуль "Безопасность в социуме"</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6</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3713"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4" w:history="1">
              <w:r w:rsidRPr="00A5764C">
                <w:rPr>
                  <w:rFonts w:ascii="Times New Roman" w:eastAsia="Times New Roman" w:hAnsi="Times New Roman" w:cs="Times New Roman"/>
                  <w:color w:val="0000FF"/>
                  <w:sz w:val="24"/>
                  <w:szCs w:val="24"/>
                  <w:lang w:eastAsia="ru-RU"/>
                </w:rPr>
                <w:t>https://m.edsoo.ru/7f41b590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664"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4</w:t>
            </w:r>
          </w:p>
        </w:tc>
        <w:tc>
          <w:tcPr>
            <w:tcW w:w="6172"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Модуль "Безопасность в информационном пространстве"</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5</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3713"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5" w:history="1">
              <w:r w:rsidRPr="00A5764C">
                <w:rPr>
                  <w:rFonts w:ascii="Times New Roman" w:eastAsia="Times New Roman" w:hAnsi="Times New Roman" w:cs="Times New Roman"/>
                  <w:color w:val="0000FF"/>
                  <w:sz w:val="24"/>
                  <w:szCs w:val="24"/>
                  <w:lang w:eastAsia="ru-RU"/>
                </w:rPr>
                <w:t>https://m.edsoo.ru/7f41b590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664"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5</w:t>
            </w:r>
          </w:p>
        </w:tc>
        <w:tc>
          <w:tcPr>
            <w:tcW w:w="6172"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Модуль "Основы противодействия экстремизму и терроризму"</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7</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3713"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6" w:history="1">
              <w:r w:rsidRPr="00A5764C">
                <w:rPr>
                  <w:rFonts w:ascii="Times New Roman" w:eastAsia="Times New Roman" w:hAnsi="Times New Roman" w:cs="Times New Roman"/>
                  <w:color w:val="0000FF"/>
                  <w:sz w:val="24"/>
                  <w:szCs w:val="24"/>
                  <w:lang w:eastAsia="ru-RU"/>
                </w:rPr>
                <w:t>https://m.edsoo.ru/7f41b590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6866" w:type="dxa"/>
            <w:gridSpan w:val="2"/>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ОБЩЕЕ КОЛИЧЕСТВО ЧАСОВ ПО ПРОГРАММЕ</w:t>
            </w:r>
          </w:p>
        </w:tc>
        <w:tc>
          <w:tcPr>
            <w:tcW w:w="67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34</w:t>
            </w:r>
          </w:p>
        </w:tc>
        <w:tc>
          <w:tcPr>
            <w:tcW w:w="2300"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0</w:t>
            </w:r>
          </w:p>
        </w:tc>
        <w:tc>
          <w:tcPr>
            <w:tcW w:w="0" w:type="auto"/>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0</w:t>
            </w:r>
          </w:p>
        </w:tc>
        <w:tc>
          <w:tcPr>
            <w:tcW w:w="3713"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r>
    </w:tbl>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154F9D" w:rsidRDefault="00154F9D" w:rsidP="00B11078">
      <w:pPr>
        <w:contextualSpacing/>
        <w:rPr>
          <w:rFonts w:ascii="Times New Roman" w:hAnsi="Times New Roman" w:cs="Times New Roman"/>
          <w:sz w:val="24"/>
          <w:szCs w:val="24"/>
        </w:rPr>
      </w:pPr>
    </w:p>
    <w:p w:rsidR="00A5764C" w:rsidRDefault="00A5764C" w:rsidP="00B2245A">
      <w:pPr>
        <w:contextualSpacing/>
        <w:jc w:val="both"/>
        <w:rPr>
          <w:rFonts w:ascii="Times New Roman" w:hAnsi="Times New Roman" w:cs="Times New Roman"/>
          <w:sz w:val="24"/>
          <w:szCs w:val="24"/>
        </w:rPr>
      </w:pPr>
    </w:p>
    <w:p w:rsidR="00A5764C" w:rsidRDefault="00A5764C" w:rsidP="00B11078">
      <w:pPr>
        <w:contextualSpacing/>
        <w:rPr>
          <w:rFonts w:ascii="Times New Roman" w:hAnsi="Times New Roman" w:cs="Times New Roman"/>
          <w:sz w:val="24"/>
          <w:szCs w:val="24"/>
        </w:rPr>
      </w:pPr>
    </w:p>
    <w:p w:rsidR="00154F9D" w:rsidRDefault="00154F9D" w:rsidP="00154F9D">
      <w:pPr>
        <w:spacing w:before="0" w:after="0"/>
        <w:rPr>
          <w:rFonts w:ascii="Times New Roman" w:hAnsi="Times New Roman" w:cs="Times New Roman"/>
          <w:sz w:val="24"/>
          <w:szCs w:val="24"/>
        </w:rPr>
      </w:pPr>
    </w:p>
    <w:p w:rsidR="00154F9D" w:rsidRDefault="00A5764C" w:rsidP="00154F9D">
      <w:pPr>
        <w:spacing w:before="0" w:after="0"/>
        <w:rPr>
          <w:rFonts w:ascii="Times New Roman" w:eastAsia="Times New Roman" w:hAnsi="Times New Roman" w:cs="Times New Roman"/>
          <w:b/>
          <w:bCs/>
          <w:caps/>
          <w:sz w:val="24"/>
          <w:szCs w:val="24"/>
          <w:lang w:eastAsia="ru-RU"/>
        </w:rPr>
      </w:pPr>
      <w:r w:rsidRPr="00A5764C">
        <w:rPr>
          <w:rFonts w:ascii="Times New Roman" w:eastAsia="Times New Roman" w:hAnsi="Times New Roman" w:cs="Times New Roman"/>
          <w:b/>
          <w:bCs/>
          <w:caps/>
          <w:sz w:val="24"/>
          <w:szCs w:val="24"/>
          <w:lang w:eastAsia="ru-RU"/>
        </w:rPr>
        <w:lastRenderedPageBreak/>
        <w:t>ПОУРОЧНОЕ ПЛАНИРОВАНИЕ</w:t>
      </w:r>
    </w:p>
    <w:p w:rsidR="00A5764C" w:rsidRPr="00A5764C" w:rsidRDefault="00A5764C" w:rsidP="00154F9D">
      <w:pPr>
        <w:spacing w:before="0" w:after="0"/>
        <w:rPr>
          <w:rFonts w:ascii="Times New Roman" w:eastAsia="Times New Roman" w:hAnsi="Times New Roman" w:cs="Times New Roman"/>
          <w:b/>
          <w:bCs/>
          <w:caps/>
          <w:sz w:val="24"/>
          <w:szCs w:val="24"/>
          <w:lang w:eastAsia="ru-RU"/>
        </w:rPr>
      </w:pPr>
      <w:r w:rsidRPr="00A5764C">
        <w:rPr>
          <w:rFonts w:ascii="Times New Roman" w:eastAsia="Times New Roman" w:hAnsi="Times New Roman" w:cs="Times New Roman"/>
          <w:b/>
          <w:bCs/>
          <w:caps/>
          <w:sz w:val="24"/>
          <w:szCs w:val="24"/>
          <w:lang w:eastAsia="ru-RU"/>
        </w:rPr>
        <w:t>8 КЛАСС</w:t>
      </w:r>
    </w:p>
    <w:tbl>
      <w:tblPr>
        <w:tblW w:w="15877"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30"/>
        <w:gridCol w:w="7614"/>
        <w:gridCol w:w="672"/>
        <w:gridCol w:w="1763"/>
        <w:gridCol w:w="1819"/>
        <w:gridCol w:w="1225"/>
        <w:gridCol w:w="2254"/>
      </w:tblGrid>
      <w:tr w:rsidR="00A5764C" w:rsidRPr="00A5764C" w:rsidTr="00A5764C">
        <w:trPr>
          <w:tblHeader/>
          <w:tblCellSpacing w:w="15" w:type="dxa"/>
        </w:trPr>
        <w:tc>
          <w:tcPr>
            <w:tcW w:w="485"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 </w:t>
            </w:r>
            <w:proofErr w:type="spellStart"/>
            <w:proofErr w:type="gramStart"/>
            <w:r w:rsidRPr="00A5764C">
              <w:rPr>
                <w:rFonts w:ascii="Times New Roman" w:eastAsia="Times New Roman" w:hAnsi="Times New Roman" w:cs="Times New Roman"/>
                <w:sz w:val="24"/>
                <w:szCs w:val="24"/>
                <w:lang w:eastAsia="ru-RU"/>
              </w:rPr>
              <w:t>п</w:t>
            </w:r>
            <w:proofErr w:type="spellEnd"/>
            <w:proofErr w:type="gramEnd"/>
            <w:r w:rsidRPr="00A5764C">
              <w:rPr>
                <w:rFonts w:ascii="Times New Roman" w:eastAsia="Times New Roman" w:hAnsi="Times New Roman" w:cs="Times New Roman"/>
                <w:sz w:val="24"/>
                <w:szCs w:val="24"/>
                <w:lang w:eastAsia="ru-RU"/>
              </w:rPr>
              <w:t>/</w:t>
            </w:r>
            <w:proofErr w:type="spellStart"/>
            <w:r w:rsidRPr="00A5764C">
              <w:rPr>
                <w:rFonts w:ascii="Times New Roman" w:eastAsia="Times New Roman" w:hAnsi="Times New Roman" w:cs="Times New Roman"/>
                <w:sz w:val="24"/>
                <w:szCs w:val="24"/>
                <w:lang w:eastAsia="ru-RU"/>
              </w:rPr>
              <w:t>п</w:t>
            </w:r>
            <w:proofErr w:type="spellEnd"/>
          </w:p>
        </w:tc>
        <w:tc>
          <w:tcPr>
            <w:tcW w:w="7584"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Тема урока</w:t>
            </w:r>
          </w:p>
        </w:tc>
        <w:tc>
          <w:tcPr>
            <w:tcW w:w="4224" w:type="dxa"/>
            <w:gridSpan w:val="3"/>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Количество часов</w:t>
            </w:r>
          </w:p>
        </w:tc>
        <w:tc>
          <w:tcPr>
            <w:tcW w:w="1195"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Дата изучения</w:t>
            </w:r>
          </w:p>
        </w:tc>
        <w:tc>
          <w:tcPr>
            <w:tcW w:w="2209" w:type="dxa"/>
            <w:vMerge w:val="restart"/>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Электронные цифровые образовательные ресурсы</w:t>
            </w:r>
          </w:p>
        </w:tc>
      </w:tr>
      <w:tr w:rsidR="00A5764C" w:rsidRPr="00A5764C" w:rsidTr="00A5764C">
        <w:trPr>
          <w:tblHeader/>
          <w:tblCellSpacing w:w="15" w:type="dxa"/>
        </w:trPr>
        <w:tc>
          <w:tcPr>
            <w:tcW w:w="485" w:type="dxa"/>
            <w:vMerge/>
            <w:vAlign w:val="center"/>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c>
          <w:tcPr>
            <w:tcW w:w="7584" w:type="dxa"/>
            <w:vMerge/>
            <w:vAlign w:val="center"/>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Всего</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Контрольные работы</w:t>
            </w: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Практические работы</w:t>
            </w:r>
          </w:p>
        </w:tc>
        <w:tc>
          <w:tcPr>
            <w:tcW w:w="1195" w:type="dxa"/>
            <w:vMerge/>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c>
          <w:tcPr>
            <w:tcW w:w="2209" w:type="dxa"/>
            <w:vMerge/>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Роль безопасности в жизни человека, общества, государства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Чрезвычайные ситуации природного, техногенного и биолого-социального характера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Мероприятия по оповещению и защите населения при ЧС и возникновении угроз военного характера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4</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Защита Отечества как долг и обязанность гражданина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5</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Вооруженные Силы Российской Федерации – защита нашего Отечества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6</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Состав и назначение Вооруженных Сил Российской Федерации</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7</w:t>
            </w:r>
          </w:p>
        </w:tc>
        <w:tc>
          <w:tcPr>
            <w:tcW w:w="7584" w:type="dxa"/>
            <w:hideMark/>
          </w:tcPr>
          <w:p w:rsidR="00154F9D"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Основные образцы вооружения и военной техники Вооруженных Сил Российской Федерации (основы технической подготовки и связи)</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8</w:t>
            </w:r>
          </w:p>
        </w:tc>
        <w:tc>
          <w:tcPr>
            <w:tcW w:w="7584" w:type="dxa"/>
            <w:hideMark/>
          </w:tcPr>
          <w:p w:rsidR="00154F9D"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Организационно-штатная структура мотострелкового отделения (взвода) (тактическая подготовка</w:t>
            </w:r>
            <w:r w:rsidR="00154F9D">
              <w:rPr>
                <w:rFonts w:ascii="Times New Roman" w:eastAsia="Times New Roman" w:hAnsi="Times New Roman" w:cs="Times New Roman"/>
                <w:sz w:val="24"/>
                <w:szCs w:val="24"/>
                <w:lang w:eastAsia="ru-RU"/>
              </w:rPr>
              <w:t>)</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lastRenderedPageBreak/>
              <w:t>9</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10</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Общевоинские уставы – закон жизни Вооруженных Сил Российской Федерации</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11</w:t>
            </w:r>
          </w:p>
        </w:tc>
        <w:tc>
          <w:tcPr>
            <w:tcW w:w="7584" w:type="dxa"/>
            <w:hideMark/>
          </w:tcPr>
          <w:p w:rsidR="00154F9D"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Военнослужащие и взаимоотношения между ними (общевоинские уставы)</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12</w:t>
            </w:r>
          </w:p>
        </w:tc>
        <w:tc>
          <w:tcPr>
            <w:tcW w:w="7584" w:type="dxa"/>
            <w:hideMark/>
          </w:tcPr>
          <w:p w:rsidR="00154F9D"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Воинская дисциплина, ее сущность и значение</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13</w:t>
            </w:r>
          </w:p>
        </w:tc>
        <w:tc>
          <w:tcPr>
            <w:tcW w:w="7584" w:type="dxa"/>
            <w:hideMark/>
          </w:tcPr>
          <w:p w:rsidR="00154F9D"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Строевые приёмы и движение без оружия (строевая подготовка)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14</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Основы безопасности жизнедеятельности</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15</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7" w:history="1">
              <w:r w:rsidRPr="00A5764C">
                <w:rPr>
                  <w:rFonts w:ascii="Times New Roman" w:eastAsia="Times New Roman" w:hAnsi="Times New Roman" w:cs="Times New Roman"/>
                  <w:color w:val="0000FF"/>
                  <w:sz w:val="24"/>
                  <w:szCs w:val="24"/>
                  <w:lang w:eastAsia="ru-RU"/>
                </w:rPr>
                <w:t>https://m.edsoo.ru/f5eac746</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16</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8" w:history="1">
              <w:r w:rsidRPr="00A5764C">
                <w:rPr>
                  <w:rFonts w:ascii="Times New Roman" w:eastAsia="Times New Roman" w:hAnsi="Times New Roman" w:cs="Times New Roman"/>
                  <w:color w:val="0000FF"/>
                  <w:sz w:val="24"/>
                  <w:szCs w:val="24"/>
                  <w:lang w:eastAsia="ru-RU"/>
                </w:rPr>
                <w:t>https://m.edsoo.ru/f5eac8c2</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17</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Предупреждение бытовых травм</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19" w:history="1">
              <w:r w:rsidRPr="00A5764C">
                <w:rPr>
                  <w:rFonts w:ascii="Times New Roman" w:eastAsia="Times New Roman" w:hAnsi="Times New Roman" w:cs="Times New Roman"/>
                  <w:color w:val="0000FF"/>
                  <w:sz w:val="24"/>
                  <w:szCs w:val="24"/>
                  <w:lang w:eastAsia="ru-RU"/>
                </w:rPr>
                <w:t>https://m.edsoo.ru/f5eac8c2</w:t>
              </w:r>
            </w:hyperlink>
            <w:proofErr w:type="gramStart"/>
            <w:r w:rsidRPr="00A5764C">
              <w:rPr>
                <w:rFonts w:ascii="Times New Roman" w:eastAsia="Times New Roman" w:hAnsi="Times New Roman" w:cs="Times New Roman"/>
                <w:sz w:val="24"/>
                <w:szCs w:val="24"/>
                <w:lang w:eastAsia="ru-RU"/>
              </w:rPr>
              <w:t xml:space="preserve"> ]</w:t>
            </w:r>
            <w:proofErr w:type="gramEnd"/>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18</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0" w:history="1">
              <w:r w:rsidRPr="00A5764C">
                <w:rPr>
                  <w:rFonts w:ascii="Times New Roman" w:eastAsia="Times New Roman" w:hAnsi="Times New Roman" w:cs="Times New Roman"/>
                  <w:color w:val="0000FF"/>
                  <w:sz w:val="24"/>
                  <w:szCs w:val="24"/>
                  <w:lang w:eastAsia="ru-RU"/>
                </w:rPr>
                <w:t>https://m.edsoo.ru/f5eacdf4</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lastRenderedPageBreak/>
              <w:t>19</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Пожарная безопасность в быту</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1" w:history="1">
              <w:r w:rsidRPr="00A5764C">
                <w:rPr>
                  <w:rFonts w:ascii="Times New Roman" w:eastAsia="Times New Roman" w:hAnsi="Times New Roman" w:cs="Times New Roman"/>
                  <w:color w:val="0000FF"/>
                  <w:sz w:val="24"/>
                  <w:szCs w:val="24"/>
                  <w:lang w:eastAsia="ru-RU"/>
                </w:rPr>
                <w:t>https://m.edsoo.ru/f5eacf84</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20</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Предупреждение ситуаций криминального характера</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21</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2" w:history="1">
              <w:r w:rsidRPr="00A5764C">
                <w:rPr>
                  <w:rFonts w:ascii="Times New Roman" w:eastAsia="Times New Roman" w:hAnsi="Times New Roman" w:cs="Times New Roman"/>
                  <w:color w:val="0000FF"/>
                  <w:sz w:val="24"/>
                  <w:szCs w:val="24"/>
                  <w:lang w:eastAsia="ru-RU"/>
                </w:rPr>
                <w:t>https://m.edsoo.ru/f5ead51a</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22</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Правила дорожного движения</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3" w:history="1">
              <w:r w:rsidR="00154F9D" w:rsidRPr="00196BED">
                <w:rPr>
                  <w:rStyle w:val="a5"/>
                  <w:rFonts w:ascii="Times New Roman" w:eastAsia="Times New Roman" w:hAnsi="Times New Roman" w:cs="Times New Roman"/>
                  <w:sz w:val="24"/>
                  <w:szCs w:val="24"/>
                  <w:lang w:eastAsia="ru-RU"/>
                </w:rPr>
                <w:t>https://m.edsoo.ru/f5ead68c</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23</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Безопасность пешехода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4" w:history="1">
              <w:r w:rsidRPr="00A5764C">
                <w:rPr>
                  <w:rFonts w:ascii="Times New Roman" w:eastAsia="Times New Roman" w:hAnsi="Times New Roman" w:cs="Times New Roman"/>
                  <w:color w:val="0000FF"/>
                  <w:sz w:val="24"/>
                  <w:szCs w:val="24"/>
                  <w:lang w:eastAsia="ru-RU"/>
                </w:rPr>
                <w:t>https://m.edsoo.ru/f5eaefa0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24</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Безопасность пассажира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5" w:history="1">
              <w:r w:rsidRPr="00A5764C">
                <w:rPr>
                  <w:rFonts w:ascii="Times New Roman" w:eastAsia="Times New Roman" w:hAnsi="Times New Roman" w:cs="Times New Roman"/>
                  <w:color w:val="0000FF"/>
                  <w:sz w:val="24"/>
                  <w:szCs w:val="24"/>
                  <w:lang w:eastAsia="ru-RU"/>
                </w:rPr>
                <w:t>https://m.edsoo.ru/f5eaf78e</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25</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Безопасность водителя</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6" w:history="1">
              <w:r w:rsidRPr="00A5764C">
                <w:rPr>
                  <w:rFonts w:ascii="Times New Roman" w:eastAsia="Times New Roman" w:hAnsi="Times New Roman" w:cs="Times New Roman"/>
                  <w:color w:val="0000FF"/>
                  <w:sz w:val="24"/>
                  <w:szCs w:val="24"/>
                  <w:lang w:eastAsia="ru-RU"/>
                </w:rPr>
                <w:t>https://m.edsoo.ru/f5eaf946</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26</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Безопасные действия при дорожно-транспортных происшествиях</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7" w:history="1">
              <w:r w:rsidRPr="00A5764C">
                <w:rPr>
                  <w:rFonts w:ascii="Times New Roman" w:eastAsia="Times New Roman" w:hAnsi="Times New Roman" w:cs="Times New Roman"/>
                  <w:color w:val="0000FF"/>
                  <w:sz w:val="24"/>
                  <w:szCs w:val="24"/>
                  <w:lang w:eastAsia="ru-RU"/>
                </w:rPr>
                <w:t>https://m.edsoo.ru/f5eafef0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27</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Безопасность пассажиров на различных видах транспорта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8" w:history="1">
              <w:r w:rsidRPr="00A5764C">
                <w:rPr>
                  <w:rFonts w:ascii="Times New Roman" w:eastAsia="Times New Roman" w:hAnsi="Times New Roman" w:cs="Times New Roman"/>
                  <w:color w:val="0000FF"/>
                  <w:sz w:val="24"/>
                  <w:szCs w:val="24"/>
                  <w:lang w:eastAsia="ru-RU"/>
                </w:rPr>
                <w:t>https://m.edsoo.ru/f5eafd42</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28</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Первая помощь при чрезвычайных ситуациях на транспорте</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29" w:history="1">
              <w:r w:rsidRPr="00A5764C">
                <w:rPr>
                  <w:rFonts w:ascii="Times New Roman" w:eastAsia="Times New Roman" w:hAnsi="Times New Roman" w:cs="Times New Roman"/>
                  <w:color w:val="0000FF"/>
                  <w:sz w:val="24"/>
                  <w:szCs w:val="24"/>
                  <w:lang w:eastAsia="ru-RU"/>
                </w:rPr>
                <w:t>https://m.edsoo.ru/f5eb0210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lastRenderedPageBreak/>
              <w:t>29</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Основные опасности в общественных местах</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30" w:history="1">
              <w:r w:rsidRPr="00A5764C">
                <w:rPr>
                  <w:rFonts w:ascii="Times New Roman" w:eastAsia="Times New Roman" w:hAnsi="Times New Roman" w:cs="Times New Roman"/>
                  <w:color w:val="0000FF"/>
                  <w:sz w:val="24"/>
                  <w:szCs w:val="24"/>
                  <w:lang w:eastAsia="ru-RU"/>
                </w:rPr>
                <w:t>https://m.edsoo.ru/f5eb038c</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30</w:t>
            </w:r>
          </w:p>
        </w:tc>
        <w:tc>
          <w:tcPr>
            <w:tcW w:w="7584" w:type="dxa"/>
            <w:hideMark/>
          </w:tcPr>
          <w:p w:rsid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Правила безопасного поведения при посещении массовых мероприятий</w:t>
            </w:r>
          </w:p>
          <w:p w:rsidR="00154F9D" w:rsidRPr="00A5764C" w:rsidRDefault="00154F9D" w:rsidP="00A5764C">
            <w:pPr>
              <w:spacing w:before="100" w:beforeAutospacing="1" w:after="100" w:afterAutospacing="1"/>
              <w:jc w:val="left"/>
              <w:rPr>
                <w:rFonts w:ascii="Times New Roman" w:eastAsia="Times New Roman" w:hAnsi="Times New Roman" w:cs="Times New Roman"/>
                <w:sz w:val="24"/>
                <w:szCs w:val="24"/>
                <w:lang w:eastAsia="ru-RU"/>
              </w:rPr>
            </w:pP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31</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Пожарная безопасность в общественных местах</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31" w:history="1">
              <w:r w:rsidRPr="00A5764C">
                <w:rPr>
                  <w:rFonts w:ascii="Times New Roman" w:eastAsia="Times New Roman" w:hAnsi="Times New Roman" w:cs="Times New Roman"/>
                  <w:color w:val="0000FF"/>
                  <w:sz w:val="24"/>
                  <w:szCs w:val="24"/>
                  <w:lang w:eastAsia="ru-RU"/>
                </w:rPr>
                <w:t>https://m.edsoo.ru/f5eb0c10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32</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Пожарная безопасность в общественных местах</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32" w:history="1">
              <w:r w:rsidRPr="00A5764C">
                <w:rPr>
                  <w:rFonts w:ascii="Times New Roman" w:eastAsia="Times New Roman" w:hAnsi="Times New Roman" w:cs="Times New Roman"/>
                  <w:color w:val="0000FF"/>
                  <w:sz w:val="24"/>
                  <w:szCs w:val="24"/>
                  <w:lang w:eastAsia="ru-RU"/>
                </w:rPr>
                <w:t>https://m.edsoo.ru/f5eb0c10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33</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Безопасные действия в ситуациях криминогенного и антиобщественного характера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33" w:history="1">
              <w:r w:rsidRPr="00A5764C">
                <w:rPr>
                  <w:rFonts w:ascii="Times New Roman" w:eastAsia="Times New Roman" w:hAnsi="Times New Roman" w:cs="Times New Roman"/>
                  <w:color w:val="0000FF"/>
                  <w:sz w:val="24"/>
                  <w:szCs w:val="24"/>
                  <w:lang w:eastAsia="ru-RU"/>
                </w:rPr>
                <w:t>https://m.edsoo.ru/f5eb0c10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485" w:type="dxa"/>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34</w:t>
            </w:r>
          </w:p>
        </w:tc>
        <w:tc>
          <w:tcPr>
            <w:tcW w:w="7584"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Безопасные действия в ситуациях криминогенного и антиобщественного характера</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1</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1195"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p>
        </w:tc>
        <w:tc>
          <w:tcPr>
            <w:tcW w:w="2209" w:type="dxa"/>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 xml:space="preserve">[[Библиотека ЦОК </w:t>
            </w:r>
            <w:hyperlink r:id="rId34" w:history="1">
              <w:r w:rsidRPr="00A5764C">
                <w:rPr>
                  <w:rFonts w:ascii="Times New Roman" w:eastAsia="Times New Roman" w:hAnsi="Times New Roman" w:cs="Times New Roman"/>
                  <w:color w:val="0000FF"/>
                  <w:sz w:val="24"/>
                  <w:szCs w:val="24"/>
                  <w:lang w:eastAsia="ru-RU"/>
                </w:rPr>
                <w:t>https://m.edsoo.ru/f5eb0c10</w:t>
              </w:r>
            </w:hyperlink>
            <w:r w:rsidRPr="00A5764C">
              <w:rPr>
                <w:rFonts w:ascii="Times New Roman" w:eastAsia="Times New Roman" w:hAnsi="Times New Roman" w:cs="Times New Roman"/>
                <w:sz w:val="24"/>
                <w:szCs w:val="24"/>
                <w:lang w:eastAsia="ru-RU"/>
              </w:rPr>
              <w:t>]]</w:t>
            </w:r>
          </w:p>
        </w:tc>
      </w:tr>
      <w:tr w:rsidR="00A5764C" w:rsidRPr="00A5764C" w:rsidTr="00A5764C">
        <w:trPr>
          <w:tblCellSpacing w:w="15" w:type="dxa"/>
        </w:trPr>
        <w:tc>
          <w:tcPr>
            <w:tcW w:w="8099" w:type="dxa"/>
            <w:gridSpan w:val="2"/>
            <w:hideMark/>
          </w:tcPr>
          <w:p w:rsidR="00A5764C" w:rsidRPr="00A5764C" w:rsidRDefault="00A5764C" w:rsidP="00A5764C">
            <w:pPr>
              <w:spacing w:before="100" w:beforeAutospacing="1" w:after="100" w:afterAutospacing="1"/>
              <w:jc w:val="left"/>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ОБЩЕЕ КОЛИЧЕСТВО ЧАСОВ ПО ПРОГРАММЕ</w:t>
            </w:r>
          </w:p>
        </w:tc>
        <w:tc>
          <w:tcPr>
            <w:tcW w:w="642"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34</w:t>
            </w:r>
          </w:p>
        </w:tc>
        <w:tc>
          <w:tcPr>
            <w:tcW w:w="1733"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0</w:t>
            </w:r>
          </w:p>
        </w:tc>
        <w:tc>
          <w:tcPr>
            <w:tcW w:w="1789" w:type="dxa"/>
            <w:hideMark/>
          </w:tcPr>
          <w:p w:rsidR="00A5764C" w:rsidRPr="00A5764C" w:rsidRDefault="00A5764C" w:rsidP="00A5764C">
            <w:pPr>
              <w:spacing w:before="0" w:after="0"/>
              <w:rPr>
                <w:rFonts w:ascii="Times New Roman" w:eastAsia="Times New Roman" w:hAnsi="Times New Roman" w:cs="Times New Roman"/>
                <w:sz w:val="24"/>
                <w:szCs w:val="24"/>
                <w:lang w:eastAsia="ru-RU"/>
              </w:rPr>
            </w:pPr>
            <w:r w:rsidRPr="00A5764C">
              <w:rPr>
                <w:rFonts w:ascii="Times New Roman" w:eastAsia="Times New Roman" w:hAnsi="Times New Roman" w:cs="Times New Roman"/>
                <w:sz w:val="24"/>
                <w:szCs w:val="24"/>
                <w:lang w:eastAsia="ru-RU"/>
              </w:rPr>
              <w:t>0</w:t>
            </w:r>
          </w:p>
        </w:tc>
        <w:tc>
          <w:tcPr>
            <w:tcW w:w="3434" w:type="dxa"/>
            <w:gridSpan w:val="2"/>
            <w:hideMark/>
          </w:tcPr>
          <w:p w:rsidR="00A5764C" w:rsidRPr="00A5764C" w:rsidRDefault="00A5764C" w:rsidP="00A5764C">
            <w:pPr>
              <w:spacing w:before="0" w:after="0"/>
              <w:jc w:val="left"/>
              <w:rPr>
                <w:rFonts w:ascii="Times New Roman" w:eastAsia="Times New Roman" w:hAnsi="Times New Roman" w:cs="Times New Roman"/>
                <w:sz w:val="24"/>
                <w:szCs w:val="24"/>
                <w:lang w:eastAsia="ru-RU"/>
              </w:rPr>
            </w:pPr>
          </w:p>
        </w:tc>
      </w:tr>
    </w:tbl>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154F9D" w:rsidRDefault="00154F9D" w:rsidP="00A5764C">
      <w:pPr>
        <w:spacing w:before="0" w:after="0"/>
        <w:jc w:val="left"/>
        <w:rPr>
          <w:rFonts w:ascii="Times New Roman" w:eastAsia="Times New Roman" w:hAnsi="Times New Roman" w:cs="Times New Roman"/>
          <w:b/>
          <w:bCs/>
          <w:caps/>
          <w:sz w:val="24"/>
          <w:szCs w:val="24"/>
          <w:lang w:eastAsia="ru-RU"/>
        </w:rPr>
      </w:pPr>
    </w:p>
    <w:p w:rsidR="00A5764C" w:rsidRPr="00A5764C" w:rsidRDefault="00A5764C" w:rsidP="00154F9D">
      <w:pPr>
        <w:spacing w:before="0" w:after="0"/>
        <w:rPr>
          <w:rFonts w:ascii="Times New Roman" w:eastAsia="Times New Roman" w:hAnsi="Times New Roman" w:cs="Times New Roman"/>
          <w:b/>
          <w:bCs/>
          <w:caps/>
          <w:sz w:val="24"/>
          <w:szCs w:val="24"/>
          <w:lang w:eastAsia="ru-RU"/>
        </w:rPr>
      </w:pPr>
      <w:r w:rsidRPr="00A5764C">
        <w:rPr>
          <w:rFonts w:ascii="Times New Roman" w:eastAsia="Times New Roman" w:hAnsi="Times New Roman" w:cs="Times New Roman"/>
          <w:b/>
          <w:bCs/>
          <w:caps/>
          <w:sz w:val="24"/>
          <w:szCs w:val="24"/>
          <w:lang w:eastAsia="ru-RU"/>
        </w:rPr>
        <w:lastRenderedPageBreak/>
        <w:t>9 КЛАСС</w:t>
      </w:r>
    </w:p>
    <w:tbl>
      <w:tblPr>
        <w:tblW w:w="16018"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4"/>
        <w:gridCol w:w="6642"/>
        <w:gridCol w:w="672"/>
        <w:gridCol w:w="1694"/>
        <w:gridCol w:w="1751"/>
        <w:gridCol w:w="1178"/>
        <w:gridCol w:w="3577"/>
      </w:tblGrid>
      <w:tr w:rsidR="00A5764C" w:rsidRPr="00154F9D" w:rsidTr="00154F9D">
        <w:trPr>
          <w:tblHeader/>
          <w:tblCellSpacing w:w="15" w:type="dxa"/>
        </w:trPr>
        <w:tc>
          <w:tcPr>
            <w:tcW w:w="0" w:type="auto"/>
            <w:vMerge w:val="restart"/>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 xml:space="preserve">№ </w:t>
            </w:r>
            <w:proofErr w:type="spellStart"/>
            <w:proofErr w:type="gramStart"/>
            <w:r w:rsidRPr="00154F9D">
              <w:rPr>
                <w:rFonts w:ascii="Times New Roman" w:eastAsia="Times New Roman" w:hAnsi="Times New Roman" w:cs="Times New Roman"/>
                <w:color w:val="000000"/>
                <w:sz w:val="24"/>
                <w:szCs w:val="24"/>
                <w:lang w:eastAsia="ru-RU"/>
              </w:rPr>
              <w:t>п</w:t>
            </w:r>
            <w:proofErr w:type="spellEnd"/>
            <w:proofErr w:type="gramEnd"/>
            <w:r w:rsidRPr="00154F9D">
              <w:rPr>
                <w:rFonts w:ascii="Times New Roman" w:eastAsia="Times New Roman" w:hAnsi="Times New Roman" w:cs="Times New Roman"/>
                <w:color w:val="000000"/>
                <w:sz w:val="24"/>
                <w:szCs w:val="24"/>
                <w:lang w:eastAsia="ru-RU"/>
              </w:rPr>
              <w:t>/</w:t>
            </w:r>
            <w:proofErr w:type="spellStart"/>
            <w:r w:rsidRPr="00154F9D">
              <w:rPr>
                <w:rFonts w:ascii="Times New Roman" w:eastAsia="Times New Roman" w:hAnsi="Times New Roman" w:cs="Times New Roman"/>
                <w:color w:val="000000"/>
                <w:sz w:val="24"/>
                <w:szCs w:val="24"/>
                <w:lang w:eastAsia="ru-RU"/>
              </w:rPr>
              <w:t>п</w:t>
            </w:r>
            <w:proofErr w:type="spellEnd"/>
          </w:p>
        </w:tc>
        <w:tc>
          <w:tcPr>
            <w:tcW w:w="0" w:type="auto"/>
            <w:vMerge w:val="restart"/>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Тема урока</w:t>
            </w:r>
          </w:p>
        </w:tc>
        <w:tc>
          <w:tcPr>
            <w:tcW w:w="0" w:type="auto"/>
            <w:gridSpan w:val="3"/>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Количество часов</w:t>
            </w:r>
          </w:p>
        </w:tc>
        <w:tc>
          <w:tcPr>
            <w:tcW w:w="0" w:type="auto"/>
            <w:vMerge w:val="restart"/>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Дата изучения</w:t>
            </w:r>
          </w:p>
        </w:tc>
        <w:tc>
          <w:tcPr>
            <w:tcW w:w="3532" w:type="dxa"/>
            <w:vMerge w:val="restart"/>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A5764C" w:rsidRPr="00154F9D" w:rsidTr="00154F9D">
        <w:trPr>
          <w:tblHeader/>
          <w:tblCellSpacing w:w="15" w:type="dxa"/>
        </w:trPr>
        <w:tc>
          <w:tcPr>
            <w:tcW w:w="0" w:type="auto"/>
            <w:vMerge/>
            <w:vAlign w:val="center"/>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p>
        </w:tc>
        <w:tc>
          <w:tcPr>
            <w:tcW w:w="0" w:type="auto"/>
            <w:vMerge/>
            <w:vAlign w:val="center"/>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Всего</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Контрольные работы</w:t>
            </w:r>
          </w:p>
        </w:tc>
        <w:tc>
          <w:tcPr>
            <w:tcW w:w="0" w:type="auto"/>
            <w:shd w:val="clear" w:color="auto" w:fill="FFFFFF"/>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Практические работы</w:t>
            </w:r>
          </w:p>
        </w:tc>
        <w:tc>
          <w:tcPr>
            <w:tcW w:w="0" w:type="auto"/>
            <w:vMerge/>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p>
        </w:tc>
        <w:tc>
          <w:tcPr>
            <w:tcW w:w="3532" w:type="dxa"/>
            <w:vMerge/>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Правила безопасного поведения в природной среде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действия при автономном существовании в природной среде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35" w:history="1">
              <w:r w:rsidRPr="00154F9D">
                <w:rPr>
                  <w:rFonts w:ascii="Times New Roman" w:eastAsia="Times New Roman" w:hAnsi="Times New Roman" w:cs="Times New Roman"/>
                  <w:color w:val="0000FF"/>
                  <w:sz w:val="28"/>
                  <w:lang w:eastAsia="ru-RU"/>
                </w:rPr>
                <w:t>https://m.edsoo.ru/f5eb14e4</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Пожарная безопасность в природной среде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36" w:history="1">
              <w:r w:rsidRPr="00154F9D">
                <w:rPr>
                  <w:rFonts w:ascii="Times New Roman" w:eastAsia="Times New Roman" w:hAnsi="Times New Roman" w:cs="Times New Roman"/>
                  <w:color w:val="0000FF"/>
                  <w:sz w:val="28"/>
                  <w:lang w:eastAsia="ru-RU"/>
                </w:rPr>
                <w:t>https://m.edsoo.ru/f5eb0efe</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4</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Безопасное поведение в горах</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37" w:history="1">
              <w:r w:rsidRPr="00154F9D">
                <w:rPr>
                  <w:rFonts w:ascii="Times New Roman" w:eastAsia="Times New Roman" w:hAnsi="Times New Roman" w:cs="Times New Roman"/>
                  <w:color w:val="0000FF"/>
                  <w:sz w:val="28"/>
                  <w:lang w:eastAsia="ru-RU"/>
                </w:rPr>
                <w:t>https://m.edsoo.ru/f5eb1ac0</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5</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Безопасное поведение на водоёмах</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38" w:history="1">
              <w:r w:rsidRPr="00154F9D">
                <w:rPr>
                  <w:rFonts w:ascii="Times New Roman" w:eastAsia="Times New Roman" w:hAnsi="Times New Roman" w:cs="Times New Roman"/>
                  <w:color w:val="0000FF"/>
                  <w:sz w:val="28"/>
                  <w:lang w:eastAsia="ru-RU"/>
                </w:rPr>
                <w:t>https://m.edsoo.ru/f5eb1da4</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6</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действия при наводнении, цунами</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39" w:history="1">
              <w:r w:rsidRPr="00154F9D">
                <w:rPr>
                  <w:rFonts w:ascii="Times New Roman" w:eastAsia="Times New Roman" w:hAnsi="Times New Roman" w:cs="Times New Roman"/>
                  <w:color w:val="0000FF"/>
                  <w:sz w:val="28"/>
                  <w:lang w:eastAsia="ru-RU"/>
                </w:rPr>
                <w:t>https://m.edsoo.ru/f5eb209c</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7</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действия при урагане, смерче, грозе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0" w:history="1">
              <w:r w:rsidRPr="00154F9D">
                <w:rPr>
                  <w:rFonts w:ascii="Times New Roman" w:eastAsia="Times New Roman" w:hAnsi="Times New Roman" w:cs="Times New Roman"/>
                  <w:color w:val="0000FF"/>
                  <w:sz w:val="28"/>
                  <w:lang w:eastAsia="ru-RU"/>
                </w:rPr>
                <w:t>https://m.edsoo.ru/f5eb222c</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8</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действия при землетрясении, извержении вулкана</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1" w:history="1">
              <w:r w:rsidRPr="00154F9D">
                <w:rPr>
                  <w:rFonts w:ascii="Times New Roman" w:eastAsia="Times New Roman" w:hAnsi="Times New Roman" w:cs="Times New Roman"/>
                  <w:color w:val="0000FF"/>
                  <w:sz w:val="28"/>
                  <w:lang w:eastAsia="ru-RU"/>
                </w:rPr>
                <w:t>https://m.edsoo.ru/f5eb23a8</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9</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Экология и её значение для устойчивого развития общества</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10</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Общие представления о здоровье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2" w:history="1">
              <w:r w:rsidRPr="00154F9D">
                <w:rPr>
                  <w:rFonts w:ascii="Times New Roman" w:eastAsia="Times New Roman" w:hAnsi="Times New Roman" w:cs="Times New Roman"/>
                  <w:color w:val="0000FF"/>
                  <w:sz w:val="28"/>
                  <w:lang w:eastAsia="ru-RU"/>
                </w:rPr>
                <w:t>https://m.edsoo.ru/f5eb279a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11</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Предупреждение и защита от инфекционных заболеваний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3" w:history="1">
              <w:r w:rsidRPr="00154F9D">
                <w:rPr>
                  <w:rFonts w:ascii="Times New Roman" w:eastAsia="Times New Roman" w:hAnsi="Times New Roman" w:cs="Times New Roman"/>
                  <w:color w:val="0000FF"/>
                  <w:sz w:val="28"/>
                  <w:lang w:eastAsia="ru-RU"/>
                </w:rPr>
                <w:t>https://m.edsoo.ru/f5eb2c0e</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12</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Профилактика неинфекционных заболеваний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4" w:history="1">
              <w:r w:rsidRPr="00154F9D">
                <w:rPr>
                  <w:rFonts w:ascii="Times New Roman" w:eastAsia="Times New Roman" w:hAnsi="Times New Roman" w:cs="Times New Roman"/>
                  <w:color w:val="0000FF"/>
                  <w:sz w:val="28"/>
                  <w:lang w:eastAsia="ru-RU"/>
                </w:rPr>
                <w:t>https://m.edsoo.ru/f5eb2d94</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13</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Психическое здоровье и психологическое благополучие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5" w:history="1">
              <w:r w:rsidRPr="00154F9D">
                <w:rPr>
                  <w:rFonts w:ascii="Times New Roman" w:eastAsia="Times New Roman" w:hAnsi="Times New Roman" w:cs="Times New Roman"/>
                  <w:color w:val="0000FF"/>
                  <w:sz w:val="28"/>
                  <w:lang w:eastAsia="ru-RU"/>
                </w:rPr>
                <w:t>https://m.edsoo.ru/f5eb3078</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lastRenderedPageBreak/>
              <w:t>14</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Первая помощь при неотложных состояниях</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6" w:history="1">
              <w:r w:rsidRPr="00154F9D">
                <w:rPr>
                  <w:rFonts w:ascii="Times New Roman" w:eastAsia="Times New Roman" w:hAnsi="Times New Roman" w:cs="Times New Roman"/>
                  <w:color w:val="0000FF"/>
                  <w:sz w:val="28"/>
                  <w:lang w:eastAsia="ru-RU"/>
                </w:rPr>
                <w:t>https://m.edsoo.ru/f5eb350a</w:t>
              </w:r>
            </w:hyperlink>
            <w:r w:rsidRPr="00154F9D">
              <w:rPr>
                <w:rFonts w:ascii="Times New Roman" w:eastAsia="Times New Roman" w:hAnsi="Times New Roman" w:cs="Times New Roman"/>
                <w:color w:val="000000"/>
                <w:sz w:val="28"/>
                <w:szCs w:val="28"/>
                <w:lang w:eastAsia="ru-RU"/>
              </w:rPr>
              <w:t xml:space="preserve"> </w:t>
            </w:r>
            <w:hyperlink r:id="rId47" w:history="1">
              <w:r w:rsidRPr="00154F9D">
                <w:rPr>
                  <w:rFonts w:ascii="Times New Roman" w:eastAsia="Times New Roman" w:hAnsi="Times New Roman" w:cs="Times New Roman"/>
                  <w:color w:val="0000FF"/>
                  <w:sz w:val="28"/>
                  <w:lang w:eastAsia="ru-RU"/>
                </w:rPr>
                <w:t>https://m.edsoo.ru/f5eb367c</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15</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Практикум для отработки практических навыков первой помощи и психологической поддержки, решения кейсов, моделирования ситуаций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16</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Практикум для отработки практических навыков первой помощи и психологической поддержки, решения кейсов, моделирования ситуаций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17</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Общение – основа социального взаимодействия</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8" w:history="1">
              <w:r w:rsidRPr="00154F9D">
                <w:rPr>
                  <w:rFonts w:ascii="Times New Roman" w:eastAsia="Times New Roman" w:hAnsi="Times New Roman" w:cs="Times New Roman"/>
                  <w:color w:val="0000FF"/>
                  <w:sz w:val="28"/>
                  <w:lang w:eastAsia="ru-RU"/>
                </w:rPr>
                <w:t>https://m.edsoo.ru/f5eb3ca8</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18</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способы избегания и разрешения конфликтных ситуаций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49" w:history="1">
              <w:r w:rsidRPr="00154F9D">
                <w:rPr>
                  <w:rFonts w:ascii="Times New Roman" w:eastAsia="Times New Roman" w:hAnsi="Times New Roman" w:cs="Times New Roman"/>
                  <w:color w:val="0000FF"/>
                  <w:sz w:val="28"/>
                  <w:lang w:eastAsia="ru-RU"/>
                </w:rPr>
                <w:t>https://m.edsoo.ru/f5eb425c</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19</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Безопасные способы избегания и разрешения конфликтных ситуаций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0" w:history="1">
              <w:r w:rsidRPr="00154F9D">
                <w:rPr>
                  <w:rFonts w:ascii="Times New Roman" w:eastAsia="Times New Roman" w:hAnsi="Times New Roman" w:cs="Times New Roman"/>
                  <w:color w:val="0000FF"/>
                  <w:sz w:val="28"/>
                  <w:lang w:eastAsia="ru-RU"/>
                </w:rPr>
                <w:t>https://m.edsoo.ru/f5eb425c</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20</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Манипуляция и способы противостоять ей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1" w:history="1">
              <w:r w:rsidRPr="00154F9D">
                <w:rPr>
                  <w:rFonts w:ascii="Times New Roman" w:eastAsia="Times New Roman" w:hAnsi="Times New Roman" w:cs="Times New Roman"/>
                  <w:color w:val="0000FF"/>
                  <w:sz w:val="28"/>
                  <w:lang w:eastAsia="ru-RU"/>
                </w:rPr>
                <w:t>https://m.edsoo.ru/f5eb40ea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21</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Манипуляция и способы противостоять ей</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2" w:history="1">
              <w:r w:rsidRPr="00154F9D">
                <w:rPr>
                  <w:rFonts w:ascii="Times New Roman" w:eastAsia="Times New Roman" w:hAnsi="Times New Roman" w:cs="Times New Roman"/>
                  <w:color w:val="0000FF"/>
                  <w:sz w:val="28"/>
                  <w:lang w:eastAsia="ru-RU"/>
                </w:rPr>
                <w:t>https://m.edsoo.ru/f5eb40ea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22</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Современные увлечения. Их возможности и риски</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23</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Цифровая среда - ее возможности и риски</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3" w:history="1">
              <w:r w:rsidRPr="00154F9D">
                <w:rPr>
                  <w:rFonts w:ascii="Times New Roman" w:eastAsia="Times New Roman" w:hAnsi="Times New Roman" w:cs="Times New Roman"/>
                  <w:color w:val="0000FF"/>
                  <w:sz w:val="28"/>
                  <w:lang w:eastAsia="ru-RU"/>
                </w:rPr>
                <w:t>https://m.edsoo.ru/f5eb4568</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24</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Вредоносные программы и приложения, способы защиты от них</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4" w:history="1">
              <w:r w:rsidRPr="00154F9D">
                <w:rPr>
                  <w:rFonts w:ascii="Times New Roman" w:eastAsia="Times New Roman" w:hAnsi="Times New Roman" w:cs="Times New Roman"/>
                  <w:color w:val="0000FF"/>
                  <w:sz w:val="28"/>
                  <w:lang w:eastAsia="ru-RU"/>
                </w:rPr>
                <w:t>https://m.edsoo.ru/f5eb46da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25</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Опасный и запрещенный </w:t>
            </w:r>
            <w:proofErr w:type="spellStart"/>
            <w:r w:rsidRPr="00154F9D">
              <w:rPr>
                <w:rFonts w:ascii="Times New Roman" w:eastAsia="Times New Roman" w:hAnsi="Times New Roman" w:cs="Times New Roman"/>
                <w:color w:val="000000"/>
                <w:sz w:val="28"/>
                <w:szCs w:val="28"/>
                <w:lang w:eastAsia="ru-RU"/>
              </w:rPr>
              <w:t>контент</w:t>
            </w:r>
            <w:proofErr w:type="spellEnd"/>
            <w:r w:rsidRPr="00154F9D">
              <w:rPr>
                <w:rFonts w:ascii="Times New Roman" w:eastAsia="Times New Roman" w:hAnsi="Times New Roman" w:cs="Times New Roman"/>
                <w:color w:val="000000"/>
                <w:sz w:val="28"/>
                <w:szCs w:val="28"/>
                <w:lang w:eastAsia="ru-RU"/>
              </w:rPr>
              <w:t>: способы распознавания и защиты</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5" w:history="1">
              <w:r w:rsidRPr="00154F9D">
                <w:rPr>
                  <w:rFonts w:ascii="Times New Roman" w:eastAsia="Times New Roman" w:hAnsi="Times New Roman" w:cs="Times New Roman"/>
                  <w:color w:val="0000FF"/>
                  <w:sz w:val="28"/>
                  <w:lang w:eastAsia="ru-RU"/>
                </w:rPr>
                <w:t>https://m.edsoo.ru/f5eb46da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lastRenderedPageBreak/>
              <w:t>26</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Деструктивные течения в интернете, их признаки, опасности</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6" w:history="1">
              <w:r w:rsidRPr="00154F9D">
                <w:rPr>
                  <w:rFonts w:ascii="Times New Roman" w:eastAsia="Times New Roman" w:hAnsi="Times New Roman" w:cs="Times New Roman"/>
                  <w:color w:val="0000FF"/>
                  <w:sz w:val="28"/>
                  <w:lang w:eastAsia="ru-RU"/>
                </w:rPr>
                <w:t>https://m.edsoo.ru/f5eb4842</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27</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Правила безопасного поведения в цифровой среде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7" w:history="1">
              <w:r w:rsidRPr="00154F9D">
                <w:rPr>
                  <w:rFonts w:ascii="Times New Roman" w:eastAsia="Times New Roman" w:hAnsi="Times New Roman" w:cs="Times New Roman"/>
                  <w:color w:val="0000FF"/>
                  <w:sz w:val="28"/>
                  <w:lang w:eastAsia="ru-RU"/>
                </w:rPr>
                <w:t>https://m.edsoo.ru/f5eb46da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28</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Сущность понятий "терроризм" и "экстремизм"</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 xml:space="preserve">[[Библиотека ЦОК </w:t>
            </w:r>
            <w:hyperlink r:id="rId58" w:history="1">
              <w:r w:rsidRPr="00154F9D">
                <w:rPr>
                  <w:rFonts w:ascii="Times New Roman" w:eastAsia="Times New Roman" w:hAnsi="Times New Roman" w:cs="Times New Roman"/>
                  <w:color w:val="0000FF"/>
                  <w:sz w:val="28"/>
                  <w:lang w:eastAsia="ru-RU"/>
                </w:rPr>
                <w:t>https://m.edsoo.ru/f5eb46da</w:t>
              </w:r>
            </w:hyperlink>
            <w:r w:rsidRPr="00154F9D">
              <w:rPr>
                <w:rFonts w:ascii="Times New Roman" w:eastAsia="Times New Roman" w:hAnsi="Times New Roman" w:cs="Times New Roman"/>
                <w:color w:val="000000"/>
                <w:sz w:val="28"/>
                <w:szCs w:val="28"/>
                <w:lang w:eastAsia="ru-RU"/>
              </w:rPr>
              <w:t>]]</w:t>
            </w: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29</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Основы общественно-государственной системы противодействия экстремизму и терроризму</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30</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Основы общественно-государственной системы противодействия экстремизму и терроризму</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31</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Опасности вовлечения в экстремистскую и террористическую деятельность, меры защиты</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32</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Опасности вовлечения в экстремистскую и террористическую деятельность, меры защиты</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33</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Правила безопасного поведения при угрозе и совершении террористического акта</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34</w:t>
            </w:r>
          </w:p>
        </w:tc>
        <w:tc>
          <w:tcPr>
            <w:tcW w:w="0" w:type="auto"/>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Правила безопасного поведения при угрозе и совершении террористического акта</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1</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p>
        </w:tc>
        <w:tc>
          <w:tcPr>
            <w:tcW w:w="3532" w:type="dxa"/>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p>
        </w:tc>
      </w:tr>
      <w:tr w:rsidR="00A5764C" w:rsidRPr="00154F9D" w:rsidTr="00154F9D">
        <w:trPr>
          <w:tblCellSpacing w:w="15" w:type="dxa"/>
        </w:trPr>
        <w:tc>
          <w:tcPr>
            <w:tcW w:w="0" w:type="auto"/>
            <w:gridSpan w:val="2"/>
            <w:hideMark/>
          </w:tcPr>
          <w:p w:rsidR="00A5764C" w:rsidRPr="00154F9D" w:rsidRDefault="00A5764C" w:rsidP="00A5764C">
            <w:pPr>
              <w:spacing w:before="100" w:beforeAutospacing="1" w:after="100" w:afterAutospacing="1"/>
              <w:jc w:val="left"/>
              <w:rPr>
                <w:rFonts w:ascii="Times New Roman" w:eastAsia="Times New Roman" w:hAnsi="Times New Roman" w:cs="Times New Roman"/>
                <w:color w:val="000000"/>
                <w:sz w:val="28"/>
                <w:szCs w:val="28"/>
                <w:lang w:eastAsia="ru-RU"/>
              </w:rPr>
            </w:pPr>
            <w:r w:rsidRPr="00154F9D">
              <w:rPr>
                <w:rFonts w:ascii="Times New Roman" w:eastAsia="Times New Roman" w:hAnsi="Times New Roman" w:cs="Times New Roman"/>
                <w:color w:val="000000"/>
                <w:sz w:val="28"/>
                <w:szCs w:val="28"/>
                <w:lang w:eastAsia="ru-RU"/>
              </w:rPr>
              <w:t>ОБЩЕЕ КОЛИЧЕСТВО ЧАСОВ ПО ПРОГРАММЕ</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34</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0</w:t>
            </w:r>
          </w:p>
        </w:tc>
        <w:tc>
          <w:tcPr>
            <w:tcW w:w="0" w:type="auto"/>
            <w:hideMark/>
          </w:tcPr>
          <w:p w:rsidR="00A5764C" w:rsidRPr="00154F9D" w:rsidRDefault="00A5764C" w:rsidP="00A5764C">
            <w:pPr>
              <w:spacing w:before="0" w:after="0"/>
              <w:rPr>
                <w:rFonts w:ascii="Times New Roman" w:eastAsia="Times New Roman" w:hAnsi="Times New Roman" w:cs="Times New Roman"/>
                <w:color w:val="000000"/>
                <w:sz w:val="24"/>
                <w:szCs w:val="24"/>
                <w:lang w:eastAsia="ru-RU"/>
              </w:rPr>
            </w:pPr>
            <w:r w:rsidRPr="00154F9D">
              <w:rPr>
                <w:rFonts w:ascii="Times New Roman" w:eastAsia="Times New Roman" w:hAnsi="Times New Roman" w:cs="Times New Roman"/>
                <w:color w:val="000000"/>
                <w:sz w:val="24"/>
                <w:szCs w:val="24"/>
                <w:lang w:eastAsia="ru-RU"/>
              </w:rPr>
              <w:t>0</w:t>
            </w:r>
          </w:p>
        </w:tc>
        <w:tc>
          <w:tcPr>
            <w:tcW w:w="4710" w:type="dxa"/>
            <w:gridSpan w:val="2"/>
            <w:hideMark/>
          </w:tcPr>
          <w:p w:rsidR="00A5764C" w:rsidRPr="00154F9D" w:rsidRDefault="00A5764C" w:rsidP="00A5764C">
            <w:pPr>
              <w:spacing w:before="0" w:after="0"/>
              <w:jc w:val="left"/>
              <w:rPr>
                <w:rFonts w:ascii="Times New Roman" w:eastAsia="Times New Roman" w:hAnsi="Times New Roman" w:cs="Times New Roman"/>
                <w:color w:val="000000"/>
                <w:sz w:val="24"/>
                <w:szCs w:val="24"/>
                <w:lang w:eastAsia="ru-RU"/>
              </w:rPr>
            </w:pPr>
          </w:p>
        </w:tc>
      </w:tr>
    </w:tbl>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Default="007323AD" w:rsidP="00B11078">
      <w:pPr>
        <w:contextualSpacing/>
        <w:rPr>
          <w:rFonts w:ascii="Times New Roman" w:hAnsi="Times New Roman" w:cs="Times New Roman"/>
          <w:sz w:val="24"/>
          <w:szCs w:val="24"/>
        </w:rPr>
      </w:pPr>
    </w:p>
    <w:p w:rsidR="007323AD" w:rsidRPr="00B11078" w:rsidRDefault="007323AD" w:rsidP="00B11078">
      <w:pPr>
        <w:contextualSpacing/>
        <w:rPr>
          <w:rFonts w:ascii="Times New Roman" w:hAnsi="Times New Roman" w:cs="Times New Roman"/>
          <w:sz w:val="24"/>
          <w:szCs w:val="24"/>
        </w:rPr>
      </w:pPr>
    </w:p>
    <w:sectPr w:rsidR="007323AD" w:rsidRPr="00B11078" w:rsidSect="00154F9D">
      <w:pgSz w:w="16838" w:h="11906" w:orient="landscape"/>
      <w:pgMar w:top="567" w:right="395"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102ED"/>
    <w:multiLevelType w:val="multilevel"/>
    <w:tmpl w:val="C54C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6A7670"/>
    <w:rsid w:val="00154F9D"/>
    <w:rsid w:val="001E0C3B"/>
    <w:rsid w:val="001F2810"/>
    <w:rsid w:val="006A7670"/>
    <w:rsid w:val="007323AD"/>
    <w:rsid w:val="00764667"/>
    <w:rsid w:val="008C32E1"/>
    <w:rsid w:val="00A5764C"/>
    <w:rsid w:val="00B11078"/>
    <w:rsid w:val="00B2245A"/>
    <w:rsid w:val="00F730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670"/>
    <w:pPr>
      <w:spacing w:before="225" w:after="225" w:line="240" w:lineRule="auto"/>
      <w:jc w:val="center"/>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7670"/>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6A7670"/>
    <w:rPr>
      <w:b/>
      <w:bCs/>
    </w:rPr>
  </w:style>
  <w:style w:type="character" w:styleId="a5">
    <w:name w:val="Hyperlink"/>
    <w:basedOn w:val="a0"/>
    <w:uiPriority w:val="99"/>
    <w:unhideWhenUsed/>
    <w:rsid w:val="007323AD"/>
    <w:rPr>
      <w:color w:val="0000FF"/>
      <w:u w:val="single"/>
    </w:rPr>
  </w:style>
</w:styles>
</file>

<file path=word/webSettings.xml><?xml version="1.0" encoding="utf-8"?>
<w:webSettings xmlns:r="http://schemas.openxmlformats.org/officeDocument/2006/relationships" xmlns:w="http://schemas.openxmlformats.org/wordprocessingml/2006/main">
  <w:divs>
    <w:div w:id="677317564">
      <w:bodyDiv w:val="1"/>
      <w:marLeft w:val="0"/>
      <w:marRight w:val="0"/>
      <w:marTop w:val="0"/>
      <w:marBottom w:val="0"/>
      <w:divBdr>
        <w:top w:val="none" w:sz="0" w:space="0" w:color="auto"/>
        <w:left w:val="none" w:sz="0" w:space="0" w:color="auto"/>
        <w:bottom w:val="none" w:sz="0" w:space="0" w:color="auto"/>
        <w:right w:val="none" w:sz="0" w:space="0" w:color="auto"/>
      </w:divBdr>
      <w:divsChild>
        <w:div w:id="693196176">
          <w:marLeft w:val="0"/>
          <w:marRight w:val="0"/>
          <w:marTop w:val="0"/>
          <w:marBottom w:val="0"/>
          <w:divBdr>
            <w:top w:val="none" w:sz="0" w:space="0" w:color="auto"/>
            <w:left w:val="none" w:sz="0" w:space="0" w:color="auto"/>
            <w:bottom w:val="none" w:sz="0" w:space="0" w:color="auto"/>
            <w:right w:val="none" w:sz="0" w:space="0" w:color="auto"/>
          </w:divBdr>
          <w:divsChild>
            <w:div w:id="1439519517">
              <w:marLeft w:val="0"/>
              <w:marRight w:val="0"/>
              <w:marTop w:val="0"/>
              <w:marBottom w:val="0"/>
              <w:divBdr>
                <w:top w:val="none" w:sz="0" w:space="0" w:color="auto"/>
                <w:left w:val="none" w:sz="0" w:space="0" w:color="auto"/>
                <w:bottom w:val="none" w:sz="0" w:space="0" w:color="auto"/>
                <w:right w:val="none" w:sz="0" w:space="0" w:color="auto"/>
              </w:divBdr>
            </w:div>
          </w:divsChild>
        </w:div>
        <w:div w:id="1754282274">
          <w:marLeft w:val="0"/>
          <w:marRight w:val="0"/>
          <w:marTop w:val="0"/>
          <w:marBottom w:val="0"/>
          <w:divBdr>
            <w:top w:val="none" w:sz="0" w:space="0" w:color="auto"/>
            <w:left w:val="none" w:sz="0" w:space="0" w:color="auto"/>
            <w:bottom w:val="none" w:sz="0" w:space="0" w:color="auto"/>
            <w:right w:val="none" w:sz="0" w:space="0" w:color="auto"/>
          </w:divBdr>
          <w:divsChild>
            <w:div w:id="519779827">
              <w:marLeft w:val="0"/>
              <w:marRight w:val="0"/>
              <w:marTop w:val="0"/>
              <w:marBottom w:val="0"/>
              <w:divBdr>
                <w:top w:val="none" w:sz="0" w:space="0" w:color="auto"/>
                <w:left w:val="none" w:sz="0" w:space="0" w:color="auto"/>
                <w:bottom w:val="none" w:sz="0" w:space="0" w:color="auto"/>
                <w:right w:val="none" w:sz="0" w:space="0" w:color="auto"/>
              </w:divBdr>
            </w:div>
            <w:div w:id="755177967">
              <w:marLeft w:val="0"/>
              <w:marRight w:val="0"/>
              <w:marTop w:val="0"/>
              <w:marBottom w:val="0"/>
              <w:divBdr>
                <w:top w:val="none" w:sz="0" w:space="0" w:color="auto"/>
                <w:left w:val="none" w:sz="0" w:space="0" w:color="auto"/>
                <w:bottom w:val="none" w:sz="0" w:space="0" w:color="auto"/>
                <w:right w:val="none" w:sz="0" w:space="0" w:color="auto"/>
              </w:divBdr>
              <w:divsChild>
                <w:div w:id="1509323991">
                  <w:marLeft w:val="0"/>
                  <w:marRight w:val="0"/>
                  <w:marTop w:val="0"/>
                  <w:marBottom w:val="0"/>
                  <w:divBdr>
                    <w:top w:val="none" w:sz="0" w:space="0" w:color="auto"/>
                    <w:left w:val="none" w:sz="0" w:space="0" w:color="auto"/>
                    <w:bottom w:val="none" w:sz="0" w:space="0" w:color="auto"/>
                    <w:right w:val="none" w:sz="0" w:space="0" w:color="auto"/>
                  </w:divBdr>
                  <w:divsChild>
                    <w:div w:id="1418869933">
                      <w:marLeft w:val="0"/>
                      <w:marRight w:val="0"/>
                      <w:marTop w:val="0"/>
                      <w:marBottom w:val="0"/>
                      <w:divBdr>
                        <w:top w:val="none" w:sz="0" w:space="0" w:color="auto"/>
                        <w:left w:val="none" w:sz="0" w:space="0" w:color="auto"/>
                        <w:bottom w:val="none" w:sz="0" w:space="0" w:color="auto"/>
                        <w:right w:val="none" w:sz="0" w:space="0" w:color="auto"/>
                      </w:divBdr>
                    </w:div>
                  </w:divsChild>
                </w:div>
                <w:div w:id="501316137">
                  <w:marLeft w:val="0"/>
                  <w:marRight w:val="0"/>
                  <w:marTop w:val="0"/>
                  <w:marBottom w:val="0"/>
                  <w:divBdr>
                    <w:top w:val="none" w:sz="0" w:space="0" w:color="auto"/>
                    <w:left w:val="none" w:sz="0" w:space="0" w:color="auto"/>
                    <w:bottom w:val="none" w:sz="0" w:space="0" w:color="auto"/>
                    <w:right w:val="none" w:sz="0" w:space="0" w:color="auto"/>
                  </w:divBdr>
                  <w:divsChild>
                    <w:div w:id="2059891294">
                      <w:marLeft w:val="0"/>
                      <w:marRight w:val="0"/>
                      <w:marTop w:val="0"/>
                      <w:marBottom w:val="0"/>
                      <w:divBdr>
                        <w:top w:val="none" w:sz="0" w:space="0" w:color="auto"/>
                        <w:left w:val="none" w:sz="0" w:space="0" w:color="auto"/>
                        <w:bottom w:val="none" w:sz="0" w:space="0" w:color="auto"/>
                        <w:right w:val="none" w:sz="0" w:space="0" w:color="auto"/>
                      </w:divBdr>
                    </w:div>
                  </w:divsChild>
                </w:div>
                <w:div w:id="357243613">
                  <w:marLeft w:val="0"/>
                  <w:marRight w:val="0"/>
                  <w:marTop w:val="0"/>
                  <w:marBottom w:val="0"/>
                  <w:divBdr>
                    <w:top w:val="none" w:sz="0" w:space="0" w:color="auto"/>
                    <w:left w:val="none" w:sz="0" w:space="0" w:color="auto"/>
                    <w:bottom w:val="none" w:sz="0" w:space="0" w:color="auto"/>
                    <w:right w:val="none" w:sz="0" w:space="0" w:color="auto"/>
                  </w:divBdr>
                  <w:divsChild>
                    <w:div w:id="277875536">
                      <w:marLeft w:val="0"/>
                      <w:marRight w:val="0"/>
                      <w:marTop w:val="0"/>
                      <w:marBottom w:val="0"/>
                      <w:divBdr>
                        <w:top w:val="none" w:sz="0" w:space="0" w:color="auto"/>
                        <w:left w:val="none" w:sz="0" w:space="0" w:color="auto"/>
                        <w:bottom w:val="none" w:sz="0" w:space="0" w:color="auto"/>
                        <w:right w:val="none" w:sz="0" w:space="0" w:color="auto"/>
                      </w:divBdr>
                    </w:div>
                  </w:divsChild>
                </w:div>
                <w:div w:id="1410731972">
                  <w:marLeft w:val="0"/>
                  <w:marRight w:val="0"/>
                  <w:marTop w:val="0"/>
                  <w:marBottom w:val="0"/>
                  <w:divBdr>
                    <w:top w:val="none" w:sz="0" w:space="0" w:color="auto"/>
                    <w:left w:val="none" w:sz="0" w:space="0" w:color="auto"/>
                    <w:bottom w:val="none" w:sz="0" w:space="0" w:color="auto"/>
                    <w:right w:val="none" w:sz="0" w:space="0" w:color="auto"/>
                  </w:divBdr>
                  <w:divsChild>
                    <w:div w:id="753744475">
                      <w:marLeft w:val="0"/>
                      <w:marRight w:val="0"/>
                      <w:marTop w:val="0"/>
                      <w:marBottom w:val="0"/>
                      <w:divBdr>
                        <w:top w:val="none" w:sz="0" w:space="0" w:color="auto"/>
                        <w:left w:val="none" w:sz="0" w:space="0" w:color="auto"/>
                        <w:bottom w:val="none" w:sz="0" w:space="0" w:color="auto"/>
                        <w:right w:val="none" w:sz="0" w:space="0" w:color="auto"/>
                      </w:divBdr>
                    </w:div>
                  </w:divsChild>
                </w:div>
                <w:div w:id="1960455198">
                  <w:marLeft w:val="0"/>
                  <w:marRight w:val="0"/>
                  <w:marTop w:val="0"/>
                  <w:marBottom w:val="0"/>
                  <w:divBdr>
                    <w:top w:val="none" w:sz="0" w:space="0" w:color="auto"/>
                    <w:left w:val="none" w:sz="0" w:space="0" w:color="auto"/>
                    <w:bottom w:val="none" w:sz="0" w:space="0" w:color="auto"/>
                    <w:right w:val="none" w:sz="0" w:space="0" w:color="auto"/>
                  </w:divBdr>
                  <w:divsChild>
                    <w:div w:id="1847330319">
                      <w:marLeft w:val="0"/>
                      <w:marRight w:val="0"/>
                      <w:marTop w:val="0"/>
                      <w:marBottom w:val="0"/>
                      <w:divBdr>
                        <w:top w:val="none" w:sz="0" w:space="0" w:color="auto"/>
                        <w:left w:val="none" w:sz="0" w:space="0" w:color="auto"/>
                        <w:bottom w:val="none" w:sz="0" w:space="0" w:color="auto"/>
                        <w:right w:val="none" w:sz="0" w:space="0" w:color="auto"/>
                      </w:divBdr>
                    </w:div>
                  </w:divsChild>
                </w:div>
                <w:div w:id="881402841">
                  <w:marLeft w:val="0"/>
                  <w:marRight w:val="0"/>
                  <w:marTop w:val="0"/>
                  <w:marBottom w:val="0"/>
                  <w:divBdr>
                    <w:top w:val="none" w:sz="0" w:space="0" w:color="auto"/>
                    <w:left w:val="none" w:sz="0" w:space="0" w:color="auto"/>
                    <w:bottom w:val="none" w:sz="0" w:space="0" w:color="auto"/>
                    <w:right w:val="none" w:sz="0" w:space="0" w:color="auto"/>
                  </w:divBdr>
                  <w:divsChild>
                    <w:div w:id="307589860">
                      <w:marLeft w:val="0"/>
                      <w:marRight w:val="0"/>
                      <w:marTop w:val="0"/>
                      <w:marBottom w:val="0"/>
                      <w:divBdr>
                        <w:top w:val="none" w:sz="0" w:space="0" w:color="auto"/>
                        <w:left w:val="none" w:sz="0" w:space="0" w:color="auto"/>
                        <w:bottom w:val="none" w:sz="0" w:space="0" w:color="auto"/>
                        <w:right w:val="none" w:sz="0" w:space="0" w:color="auto"/>
                      </w:divBdr>
                    </w:div>
                  </w:divsChild>
                </w:div>
                <w:div w:id="54669239">
                  <w:marLeft w:val="0"/>
                  <w:marRight w:val="0"/>
                  <w:marTop w:val="0"/>
                  <w:marBottom w:val="0"/>
                  <w:divBdr>
                    <w:top w:val="none" w:sz="0" w:space="0" w:color="auto"/>
                    <w:left w:val="none" w:sz="0" w:space="0" w:color="auto"/>
                    <w:bottom w:val="none" w:sz="0" w:space="0" w:color="auto"/>
                    <w:right w:val="none" w:sz="0" w:space="0" w:color="auto"/>
                  </w:divBdr>
                  <w:divsChild>
                    <w:div w:id="1245728804">
                      <w:marLeft w:val="0"/>
                      <w:marRight w:val="0"/>
                      <w:marTop w:val="0"/>
                      <w:marBottom w:val="0"/>
                      <w:divBdr>
                        <w:top w:val="none" w:sz="0" w:space="0" w:color="auto"/>
                        <w:left w:val="none" w:sz="0" w:space="0" w:color="auto"/>
                        <w:bottom w:val="none" w:sz="0" w:space="0" w:color="auto"/>
                        <w:right w:val="none" w:sz="0" w:space="0" w:color="auto"/>
                      </w:divBdr>
                    </w:div>
                  </w:divsChild>
                </w:div>
                <w:div w:id="1389916275">
                  <w:marLeft w:val="0"/>
                  <w:marRight w:val="0"/>
                  <w:marTop w:val="0"/>
                  <w:marBottom w:val="0"/>
                  <w:divBdr>
                    <w:top w:val="none" w:sz="0" w:space="0" w:color="auto"/>
                    <w:left w:val="none" w:sz="0" w:space="0" w:color="auto"/>
                    <w:bottom w:val="none" w:sz="0" w:space="0" w:color="auto"/>
                    <w:right w:val="none" w:sz="0" w:space="0" w:color="auto"/>
                  </w:divBdr>
                  <w:divsChild>
                    <w:div w:id="597447107">
                      <w:marLeft w:val="0"/>
                      <w:marRight w:val="0"/>
                      <w:marTop w:val="0"/>
                      <w:marBottom w:val="0"/>
                      <w:divBdr>
                        <w:top w:val="none" w:sz="0" w:space="0" w:color="auto"/>
                        <w:left w:val="none" w:sz="0" w:space="0" w:color="auto"/>
                        <w:bottom w:val="none" w:sz="0" w:space="0" w:color="auto"/>
                        <w:right w:val="none" w:sz="0" w:space="0" w:color="auto"/>
                      </w:divBdr>
                    </w:div>
                  </w:divsChild>
                </w:div>
                <w:div w:id="121655613">
                  <w:marLeft w:val="0"/>
                  <w:marRight w:val="0"/>
                  <w:marTop w:val="0"/>
                  <w:marBottom w:val="0"/>
                  <w:divBdr>
                    <w:top w:val="none" w:sz="0" w:space="0" w:color="auto"/>
                    <w:left w:val="none" w:sz="0" w:space="0" w:color="auto"/>
                    <w:bottom w:val="none" w:sz="0" w:space="0" w:color="auto"/>
                    <w:right w:val="none" w:sz="0" w:space="0" w:color="auto"/>
                  </w:divBdr>
                  <w:divsChild>
                    <w:div w:id="221989436">
                      <w:marLeft w:val="0"/>
                      <w:marRight w:val="0"/>
                      <w:marTop w:val="0"/>
                      <w:marBottom w:val="0"/>
                      <w:divBdr>
                        <w:top w:val="none" w:sz="0" w:space="0" w:color="auto"/>
                        <w:left w:val="none" w:sz="0" w:space="0" w:color="auto"/>
                        <w:bottom w:val="none" w:sz="0" w:space="0" w:color="auto"/>
                        <w:right w:val="none" w:sz="0" w:space="0" w:color="auto"/>
                      </w:divBdr>
                    </w:div>
                  </w:divsChild>
                </w:div>
                <w:div w:id="667098981">
                  <w:marLeft w:val="0"/>
                  <w:marRight w:val="0"/>
                  <w:marTop w:val="0"/>
                  <w:marBottom w:val="0"/>
                  <w:divBdr>
                    <w:top w:val="none" w:sz="0" w:space="0" w:color="auto"/>
                    <w:left w:val="none" w:sz="0" w:space="0" w:color="auto"/>
                    <w:bottom w:val="none" w:sz="0" w:space="0" w:color="auto"/>
                    <w:right w:val="none" w:sz="0" w:space="0" w:color="auto"/>
                  </w:divBdr>
                  <w:divsChild>
                    <w:div w:id="616717586">
                      <w:marLeft w:val="0"/>
                      <w:marRight w:val="0"/>
                      <w:marTop w:val="0"/>
                      <w:marBottom w:val="0"/>
                      <w:divBdr>
                        <w:top w:val="none" w:sz="0" w:space="0" w:color="auto"/>
                        <w:left w:val="none" w:sz="0" w:space="0" w:color="auto"/>
                        <w:bottom w:val="none" w:sz="0" w:space="0" w:color="auto"/>
                        <w:right w:val="none" w:sz="0" w:space="0" w:color="auto"/>
                      </w:divBdr>
                    </w:div>
                  </w:divsChild>
                </w:div>
                <w:div w:id="21634446">
                  <w:marLeft w:val="0"/>
                  <w:marRight w:val="0"/>
                  <w:marTop w:val="0"/>
                  <w:marBottom w:val="0"/>
                  <w:divBdr>
                    <w:top w:val="none" w:sz="0" w:space="0" w:color="auto"/>
                    <w:left w:val="none" w:sz="0" w:space="0" w:color="auto"/>
                    <w:bottom w:val="none" w:sz="0" w:space="0" w:color="auto"/>
                    <w:right w:val="none" w:sz="0" w:space="0" w:color="auto"/>
                  </w:divBdr>
                  <w:divsChild>
                    <w:div w:id="1709454046">
                      <w:marLeft w:val="0"/>
                      <w:marRight w:val="0"/>
                      <w:marTop w:val="0"/>
                      <w:marBottom w:val="0"/>
                      <w:divBdr>
                        <w:top w:val="none" w:sz="0" w:space="0" w:color="auto"/>
                        <w:left w:val="none" w:sz="0" w:space="0" w:color="auto"/>
                        <w:bottom w:val="none" w:sz="0" w:space="0" w:color="auto"/>
                        <w:right w:val="none" w:sz="0" w:space="0" w:color="auto"/>
                      </w:divBdr>
                    </w:div>
                  </w:divsChild>
                </w:div>
                <w:div w:id="416246168">
                  <w:marLeft w:val="0"/>
                  <w:marRight w:val="0"/>
                  <w:marTop w:val="0"/>
                  <w:marBottom w:val="0"/>
                  <w:divBdr>
                    <w:top w:val="none" w:sz="0" w:space="0" w:color="auto"/>
                    <w:left w:val="none" w:sz="0" w:space="0" w:color="auto"/>
                    <w:bottom w:val="none" w:sz="0" w:space="0" w:color="auto"/>
                    <w:right w:val="none" w:sz="0" w:space="0" w:color="auto"/>
                  </w:divBdr>
                  <w:divsChild>
                    <w:div w:id="1901014286">
                      <w:marLeft w:val="0"/>
                      <w:marRight w:val="0"/>
                      <w:marTop w:val="0"/>
                      <w:marBottom w:val="0"/>
                      <w:divBdr>
                        <w:top w:val="none" w:sz="0" w:space="0" w:color="auto"/>
                        <w:left w:val="none" w:sz="0" w:space="0" w:color="auto"/>
                        <w:bottom w:val="none" w:sz="0" w:space="0" w:color="auto"/>
                        <w:right w:val="none" w:sz="0" w:space="0" w:color="auto"/>
                      </w:divBdr>
                    </w:div>
                  </w:divsChild>
                </w:div>
                <w:div w:id="175006220">
                  <w:marLeft w:val="0"/>
                  <w:marRight w:val="0"/>
                  <w:marTop w:val="0"/>
                  <w:marBottom w:val="0"/>
                  <w:divBdr>
                    <w:top w:val="none" w:sz="0" w:space="0" w:color="auto"/>
                    <w:left w:val="none" w:sz="0" w:space="0" w:color="auto"/>
                    <w:bottom w:val="none" w:sz="0" w:space="0" w:color="auto"/>
                    <w:right w:val="none" w:sz="0" w:space="0" w:color="auto"/>
                  </w:divBdr>
                  <w:divsChild>
                    <w:div w:id="481390116">
                      <w:marLeft w:val="0"/>
                      <w:marRight w:val="0"/>
                      <w:marTop w:val="0"/>
                      <w:marBottom w:val="0"/>
                      <w:divBdr>
                        <w:top w:val="none" w:sz="0" w:space="0" w:color="auto"/>
                        <w:left w:val="none" w:sz="0" w:space="0" w:color="auto"/>
                        <w:bottom w:val="none" w:sz="0" w:space="0" w:color="auto"/>
                        <w:right w:val="none" w:sz="0" w:space="0" w:color="auto"/>
                      </w:divBdr>
                    </w:div>
                  </w:divsChild>
                </w:div>
                <w:div w:id="317076266">
                  <w:marLeft w:val="0"/>
                  <w:marRight w:val="0"/>
                  <w:marTop w:val="0"/>
                  <w:marBottom w:val="0"/>
                  <w:divBdr>
                    <w:top w:val="none" w:sz="0" w:space="0" w:color="auto"/>
                    <w:left w:val="none" w:sz="0" w:space="0" w:color="auto"/>
                    <w:bottom w:val="none" w:sz="0" w:space="0" w:color="auto"/>
                    <w:right w:val="none" w:sz="0" w:space="0" w:color="auto"/>
                  </w:divBdr>
                  <w:divsChild>
                    <w:div w:id="196936314">
                      <w:marLeft w:val="0"/>
                      <w:marRight w:val="0"/>
                      <w:marTop w:val="0"/>
                      <w:marBottom w:val="0"/>
                      <w:divBdr>
                        <w:top w:val="none" w:sz="0" w:space="0" w:color="auto"/>
                        <w:left w:val="none" w:sz="0" w:space="0" w:color="auto"/>
                        <w:bottom w:val="none" w:sz="0" w:space="0" w:color="auto"/>
                        <w:right w:val="none" w:sz="0" w:space="0" w:color="auto"/>
                      </w:divBdr>
                    </w:div>
                  </w:divsChild>
                </w:div>
                <w:div w:id="448016009">
                  <w:marLeft w:val="0"/>
                  <w:marRight w:val="0"/>
                  <w:marTop w:val="0"/>
                  <w:marBottom w:val="0"/>
                  <w:divBdr>
                    <w:top w:val="none" w:sz="0" w:space="0" w:color="auto"/>
                    <w:left w:val="none" w:sz="0" w:space="0" w:color="auto"/>
                    <w:bottom w:val="none" w:sz="0" w:space="0" w:color="auto"/>
                    <w:right w:val="none" w:sz="0" w:space="0" w:color="auto"/>
                  </w:divBdr>
                  <w:divsChild>
                    <w:div w:id="2069575634">
                      <w:marLeft w:val="0"/>
                      <w:marRight w:val="0"/>
                      <w:marTop w:val="0"/>
                      <w:marBottom w:val="0"/>
                      <w:divBdr>
                        <w:top w:val="none" w:sz="0" w:space="0" w:color="auto"/>
                        <w:left w:val="none" w:sz="0" w:space="0" w:color="auto"/>
                        <w:bottom w:val="none" w:sz="0" w:space="0" w:color="auto"/>
                        <w:right w:val="none" w:sz="0" w:space="0" w:color="auto"/>
                      </w:divBdr>
                    </w:div>
                  </w:divsChild>
                </w:div>
                <w:div w:id="526407724">
                  <w:marLeft w:val="0"/>
                  <w:marRight w:val="0"/>
                  <w:marTop w:val="0"/>
                  <w:marBottom w:val="0"/>
                  <w:divBdr>
                    <w:top w:val="none" w:sz="0" w:space="0" w:color="auto"/>
                    <w:left w:val="none" w:sz="0" w:space="0" w:color="auto"/>
                    <w:bottom w:val="none" w:sz="0" w:space="0" w:color="auto"/>
                    <w:right w:val="none" w:sz="0" w:space="0" w:color="auto"/>
                  </w:divBdr>
                  <w:divsChild>
                    <w:div w:id="1190142919">
                      <w:marLeft w:val="0"/>
                      <w:marRight w:val="0"/>
                      <w:marTop w:val="0"/>
                      <w:marBottom w:val="0"/>
                      <w:divBdr>
                        <w:top w:val="none" w:sz="0" w:space="0" w:color="auto"/>
                        <w:left w:val="none" w:sz="0" w:space="0" w:color="auto"/>
                        <w:bottom w:val="none" w:sz="0" w:space="0" w:color="auto"/>
                        <w:right w:val="none" w:sz="0" w:space="0" w:color="auto"/>
                      </w:divBdr>
                    </w:div>
                  </w:divsChild>
                </w:div>
                <w:div w:id="1756440500">
                  <w:marLeft w:val="0"/>
                  <w:marRight w:val="0"/>
                  <w:marTop w:val="0"/>
                  <w:marBottom w:val="0"/>
                  <w:divBdr>
                    <w:top w:val="none" w:sz="0" w:space="0" w:color="auto"/>
                    <w:left w:val="none" w:sz="0" w:space="0" w:color="auto"/>
                    <w:bottom w:val="none" w:sz="0" w:space="0" w:color="auto"/>
                    <w:right w:val="none" w:sz="0" w:space="0" w:color="auto"/>
                  </w:divBdr>
                  <w:divsChild>
                    <w:div w:id="743259917">
                      <w:marLeft w:val="0"/>
                      <w:marRight w:val="0"/>
                      <w:marTop w:val="0"/>
                      <w:marBottom w:val="0"/>
                      <w:divBdr>
                        <w:top w:val="none" w:sz="0" w:space="0" w:color="auto"/>
                        <w:left w:val="none" w:sz="0" w:space="0" w:color="auto"/>
                        <w:bottom w:val="none" w:sz="0" w:space="0" w:color="auto"/>
                        <w:right w:val="none" w:sz="0" w:space="0" w:color="auto"/>
                      </w:divBdr>
                    </w:div>
                  </w:divsChild>
                </w:div>
                <w:div w:id="970213175">
                  <w:marLeft w:val="0"/>
                  <w:marRight w:val="0"/>
                  <w:marTop w:val="0"/>
                  <w:marBottom w:val="0"/>
                  <w:divBdr>
                    <w:top w:val="none" w:sz="0" w:space="0" w:color="auto"/>
                    <w:left w:val="none" w:sz="0" w:space="0" w:color="auto"/>
                    <w:bottom w:val="none" w:sz="0" w:space="0" w:color="auto"/>
                    <w:right w:val="none" w:sz="0" w:space="0" w:color="auto"/>
                  </w:divBdr>
                  <w:divsChild>
                    <w:div w:id="673067830">
                      <w:marLeft w:val="0"/>
                      <w:marRight w:val="0"/>
                      <w:marTop w:val="0"/>
                      <w:marBottom w:val="0"/>
                      <w:divBdr>
                        <w:top w:val="none" w:sz="0" w:space="0" w:color="auto"/>
                        <w:left w:val="none" w:sz="0" w:space="0" w:color="auto"/>
                        <w:bottom w:val="none" w:sz="0" w:space="0" w:color="auto"/>
                        <w:right w:val="none" w:sz="0" w:space="0" w:color="auto"/>
                      </w:divBdr>
                    </w:div>
                  </w:divsChild>
                </w:div>
                <w:div w:id="25638778">
                  <w:marLeft w:val="0"/>
                  <w:marRight w:val="0"/>
                  <w:marTop w:val="0"/>
                  <w:marBottom w:val="0"/>
                  <w:divBdr>
                    <w:top w:val="none" w:sz="0" w:space="0" w:color="auto"/>
                    <w:left w:val="none" w:sz="0" w:space="0" w:color="auto"/>
                    <w:bottom w:val="none" w:sz="0" w:space="0" w:color="auto"/>
                    <w:right w:val="none" w:sz="0" w:space="0" w:color="auto"/>
                  </w:divBdr>
                  <w:divsChild>
                    <w:div w:id="341203437">
                      <w:marLeft w:val="0"/>
                      <w:marRight w:val="0"/>
                      <w:marTop w:val="0"/>
                      <w:marBottom w:val="0"/>
                      <w:divBdr>
                        <w:top w:val="none" w:sz="0" w:space="0" w:color="auto"/>
                        <w:left w:val="none" w:sz="0" w:space="0" w:color="auto"/>
                        <w:bottom w:val="none" w:sz="0" w:space="0" w:color="auto"/>
                        <w:right w:val="none" w:sz="0" w:space="0" w:color="auto"/>
                      </w:divBdr>
                    </w:div>
                  </w:divsChild>
                </w:div>
                <w:div w:id="1055009773">
                  <w:marLeft w:val="0"/>
                  <w:marRight w:val="0"/>
                  <w:marTop w:val="0"/>
                  <w:marBottom w:val="0"/>
                  <w:divBdr>
                    <w:top w:val="none" w:sz="0" w:space="0" w:color="auto"/>
                    <w:left w:val="none" w:sz="0" w:space="0" w:color="auto"/>
                    <w:bottom w:val="none" w:sz="0" w:space="0" w:color="auto"/>
                    <w:right w:val="none" w:sz="0" w:space="0" w:color="auto"/>
                  </w:divBdr>
                  <w:divsChild>
                    <w:div w:id="1828862668">
                      <w:marLeft w:val="0"/>
                      <w:marRight w:val="0"/>
                      <w:marTop w:val="0"/>
                      <w:marBottom w:val="0"/>
                      <w:divBdr>
                        <w:top w:val="none" w:sz="0" w:space="0" w:color="auto"/>
                        <w:left w:val="none" w:sz="0" w:space="0" w:color="auto"/>
                        <w:bottom w:val="none" w:sz="0" w:space="0" w:color="auto"/>
                        <w:right w:val="none" w:sz="0" w:space="0" w:color="auto"/>
                      </w:divBdr>
                    </w:div>
                  </w:divsChild>
                </w:div>
                <w:div w:id="319581550">
                  <w:marLeft w:val="0"/>
                  <w:marRight w:val="0"/>
                  <w:marTop w:val="0"/>
                  <w:marBottom w:val="0"/>
                  <w:divBdr>
                    <w:top w:val="none" w:sz="0" w:space="0" w:color="auto"/>
                    <w:left w:val="none" w:sz="0" w:space="0" w:color="auto"/>
                    <w:bottom w:val="none" w:sz="0" w:space="0" w:color="auto"/>
                    <w:right w:val="none" w:sz="0" w:space="0" w:color="auto"/>
                  </w:divBdr>
                  <w:divsChild>
                    <w:div w:id="652761705">
                      <w:marLeft w:val="0"/>
                      <w:marRight w:val="0"/>
                      <w:marTop w:val="0"/>
                      <w:marBottom w:val="0"/>
                      <w:divBdr>
                        <w:top w:val="none" w:sz="0" w:space="0" w:color="auto"/>
                        <w:left w:val="none" w:sz="0" w:space="0" w:color="auto"/>
                        <w:bottom w:val="none" w:sz="0" w:space="0" w:color="auto"/>
                        <w:right w:val="none" w:sz="0" w:space="0" w:color="auto"/>
                      </w:divBdr>
                    </w:div>
                  </w:divsChild>
                </w:div>
                <w:div w:id="935333026">
                  <w:marLeft w:val="0"/>
                  <w:marRight w:val="0"/>
                  <w:marTop w:val="0"/>
                  <w:marBottom w:val="0"/>
                  <w:divBdr>
                    <w:top w:val="none" w:sz="0" w:space="0" w:color="auto"/>
                    <w:left w:val="none" w:sz="0" w:space="0" w:color="auto"/>
                    <w:bottom w:val="none" w:sz="0" w:space="0" w:color="auto"/>
                    <w:right w:val="none" w:sz="0" w:space="0" w:color="auto"/>
                  </w:divBdr>
                  <w:divsChild>
                    <w:div w:id="810055089">
                      <w:marLeft w:val="0"/>
                      <w:marRight w:val="0"/>
                      <w:marTop w:val="0"/>
                      <w:marBottom w:val="0"/>
                      <w:divBdr>
                        <w:top w:val="none" w:sz="0" w:space="0" w:color="auto"/>
                        <w:left w:val="none" w:sz="0" w:space="0" w:color="auto"/>
                        <w:bottom w:val="none" w:sz="0" w:space="0" w:color="auto"/>
                        <w:right w:val="none" w:sz="0" w:space="0" w:color="auto"/>
                      </w:divBdr>
                    </w:div>
                  </w:divsChild>
                </w:div>
                <w:div w:id="1500194260">
                  <w:marLeft w:val="0"/>
                  <w:marRight w:val="0"/>
                  <w:marTop w:val="0"/>
                  <w:marBottom w:val="0"/>
                  <w:divBdr>
                    <w:top w:val="none" w:sz="0" w:space="0" w:color="auto"/>
                    <w:left w:val="none" w:sz="0" w:space="0" w:color="auto"/>
                    <w:bottom w:val="none" w:sz="0" w:space="0" w:color="auto"/>
                    <w:right w:val="none" w:sz="0" w:space="0" w:color="auto"/>
                  </w:divBdr>
                  <w:divsChild>
                    <w:div w:id="1063681015">
                      <w:marLeft w:val="0"/>
                      <w:marRight w:val="0"/>
                      <w:marTop w:val="0"/>
                      <w:marBottom w:val="0"/>
                      <w:divBdr>
                        <w:top w:val="none" w:sz="0" w:space="0" w:color="auto"/>
                        <w:left w:val="none" w:sz="0" w:space="0" w:color="auto"/>
                        <w:bottom w:val="none" w:sz="0" w:space="0" w:color="auto"/>
                        <w:right w:val="none" w:sz="0" w:space="0" w:color="auto"/>
                      </w:divBdr>
                    </w:div>
                  </w:divsChild>
                </w:div>
                <w:div w:id="415713312">
                  <w:marLeft w:val="0"/>
                  <w:marRight w:val="0"/>
                  <w:marTop w:val="0"/>
                  <w:marBottom w:val="0"/>
                  <w:divBdr>
                    <w:top w:val="none" w:sz="0" w:space="0" w:color="auto"/>
                    <w:left w:val="none" w:sz="0" w:space="0" w:color="auto"/>
                    <w:bottom w:val="none" w:sz="0" w:space="0" w:color="auto"/>
                    <w:right w:val="none" w:sz="0" w:space="0" w:color="auto"/>
                  </w:divBdr>
                  <w:divsChild>
                    <w:div w:id="1184633257">
                      <w:marLeft w:val="0"/>
                      <w:marRight w:val="0"/>
                      <w:marTop w:val="0"/>
                      <w:marBottom w:val="0"/>
                      <w:divBdr>
                        <w:top w:val="none" w:sz="0" w:space="0" w:color="auto"/>
                        <w:left w:val="none" w:sz="0" w:space="0" w:color="auto"/>
                        <w:bottom w:val="none" w:sz="0" w:space="0" w:color="auto"/>
                        <w:right w:val="none" w:sz="0" w:space="0" w:color="auto"/>
                      </w:divBdr>
                    </w:div>
                  </w:divsChild>
                </w:div>
                <w:div w:id="732125781">
                  <w:marLeft w:val="0"/>
                  <w:marRight w:val="0"/>
                  <w:marTop w:val="0"/>
                  <w:marBottom w:val="0"/>
                  <w:divBdr>
                    <w:top w:val="none" w:sz="0" w:space="0" w:color="auto"/>
                    <w:left w:val="none" w:sz="0" w:space="0" w:color="auto"/>
                    <w:bottom w:val="none" w:sz="0" w:space="0" w:color="auto"/>
                    <w:right w:val="none" w:sz="0" w:space="0" w:color="auto"/>
                  </w:divBdr>
                  <w:divsChild>
                    <w:div w:id="425032490">
                      <w:marLeft w:val="0"/>
                      <w:marRight w:val="0"/>
                      <w:marTop w:val="0"/>
                      <w:marBottom w:val="0"/>
                      <w:divBdr>
                        <w:top w:val="none" w:sz="0" w:space="0" w:color="auto"/>
                        <w:left w:val="none" w:sz="0" w:space="0" w:color="auto"/>
                        <w:bottom w:val="none" w:sz="0" w:space="0" w:color="auto"/>
                        <w:right w:val="none" w:sz="0" w:space="0" w:color="auto"/>
                      </w:divBdr>
                    </w:div>
                  </w:divsChild>
                </w:div>
                <w:div w:id="1283146979">
                  <w:marLeft w:val="0"/>
                  <w:marRight w:val="0"/>
                  <w:marTop w:val="0"/>
                  <w:marBottom w:val="0"/>
                  <w:divBdr>
                    <w:top w:val="none" w:sz="0" w:space="0" w:color="auto"/>
                    <w:left w:val="none" w:sz="0" w:space="0" w:color="auto"/>
                    <w:bottom w:val="none" w:sz="0" w:space="0" w:color="auto"/>
                    <w:right w:val="none" w:sz="0" w:space="0" w:color="auto"/>
                  </w:divBdr>
                  <w:divsChild>
                    <w:div w:id="424694491">
                      <w:marLeft w:val="0"/>
                      <w:marRight w:val="0"/>
                      <w:marTop w:val="0"/>
                      <w:marBottom w:val="0"/>
                      <w:divBdr>
                        <w:top w:val="none" w:sz="0" w:space="0" w:color="auto"/>
                        <w:left w:val="none" w:sz="0" w:space="0" w:color="auto"/>
                        <w:bottom w:val="none" w:sz="0" w:space="0" w:color="auto"/>
                        <w:right w:val="none" w:sz="0" w:space="0" w:color="auto"/>
                      </w:divBdr>
                    </w:div>
                  </w:divsChild>
                </w:div>
                <w:div w:id="73089082">
                  <w:marLeft w:val="0"/>
                  <w:marRight w:val="0"/>
                  <w:marTop w:val="0"/>
                  <w:marBottom w:val="0"/>
                  <w:divBdr>
                    <w:top w:val="none" w:sz="0" w:space="0" w:color="auto"/>
                    <w:left w:val="none" w:sz="0" w:space="0" w:color="auto"/>
                    <w:bottom w:val="none" w:sz="0" w:space="0" w:color="auto"/>
                    <w:right w:val="none" w:sz="0" w:space="0" w:color="auto"/>
                  </w:divBdr>
                  <w:divsChild>
                    <w:div w:id="1232884205">
                      <w:marLeft w:val="0"/>
                      <w:marRight w:val="0"/>
                      <w:marTop w:val="0"/>
                      <w:marBottom w:val="0"/>
                      <w:divBdr>
                        <w:top w:val="none" w:sz="0" w:space="0" w:color="auto"/>
                        <w:left w:val="none" w:sz="0" w:space="0" w:color="auto"/>
                        <w:bottom w:val="none" w:sz="0" w:space="0" w:color="auto"/>
                        <w:right w:val="none" w:sz="0" w:space="0" w:color="auto"/>
                      </w:divBdr>
                    </w:div>
                  </w:divsChild>
                </w:div>
                <w:div w:id="655644079">
                  <w:marLeft w:val="0"/>
                  <w:marRight w:val="0"/>
                  <w:marTop w:val="0"/>
                  <w:marBottom w:val="0"/>
                  <w:divBdr>
                    <w:top w:val="none" w:sz="0" w:space="0" w:color="auto"/>
                    <w:left w:val="none" w:sz="0" w:space="0" w:color="auto"/>
                    <w:bottom w:val="none" w:sz="0" w:space="0" w:color="auto"/>
                    <w:right w:val="none" w:sz="0" w:space="0" w:color="auto"/>
                  </w:divBdr>
                  <w:divsChild>
                    <w:div w:id="340664954">
                      <w:marLeft w:val="0"/>
                      <w:marRight w:val="0"/>
                      <w:marTop w:val="0"/>
                      <w:marBottom w:val="0"/>
                      <w:divBdr>
                        <w:top w:val="none" w:sz="0" w:space="0" w:color="auto"/>
                        <w:left w:val="none" w:sz="0" w:space="0" w:color="auto"/>
                        <w:bottom w:val="none" w:sz="0" w:space="0" w:color="auto"/>
                        <w:right w:val="none" w:sz="0" w:space="0" w:color="auto"/>
                      </w:divBdr>
                    </w:div>
                  </w:divsChild>
                </w:div>
                <w:div w:id="2095661057">
                  <w:marLeft w:val="0"/>
                  <w:marRight w:val="0"/>
                  <w:marTop w:val="0"/>
                  <w:marBottom w:val="0"/>
                  <w:divBdr>
                    <w:top w:val="none" w:sz="0" w:space="0" w:color="auto"/>
                    <w:left w:val="none" w:sz="0" w:space="0" w:color="auto"/>
                    <w:bottom w:val="none" w:sz="0" w:space="0" w:color="auto"/>
                    <w:right w:val="none" w:sz="0" w:space="0" w:color="auto"/>
                  </w:divBdr>
                  <w:divsChild>
                    <w:div w:id="1225724432">
                      <w:marLeft w:val="0"/>
                      <w:marRight w:val="0"/>
                      <w:marTop w:val="0"/>
                      <w:marBottom w:val="0"/>
                      <w:divBdr>
                        <w:top w:val="none" w:sz="0" w:space="0" w:color="auto"/>
                        <w:left w:val="none" w:sz="0" w:space="0" w:color="auto"/>
                        <w:bottom w:val="none" w:sz="0" w:space="0" w:color="auto"/>
                        <w:right w:val="none" w:sz="0" w:space="0" w:color="auto"/>
                      </w:divBdr>
                    </w:div>
                  </w:divsChild>
                </w:div>
                <w:div w:id="970093603">
                  <w:marLeft w:val="0"/>
                  <w:marRight w:val="0"/>
                  <w:marTop w:val="0"/>
                  <w:marBottom w:val="0"/>
                  <w:divBdr>
                    <w:top w:val="none" w:sz="0" w:space="0" w:color="auto"/>
                    <w:left w:val="none" w:sz="0" w:space="0" w:color="auto"/>
                    <w:bottom w:val="none" w:sz="0" w:space="0" w:color="auto"/>
                    <w:right w:val="none" w:sz="0" w:space="0" w:color="auto"/>
                  </w:divBdr>
                  <w:divsChild>
                    <w:div w:id="1952128167">
                      <w:marLeft w:val="0"/>
                      <w:marRight w:val="0"/>
                      <w:marTop w:val="0"/>
                      <w:marBottom w:val="0"/>
                      <w:divBdr>
                        <w:top w:val="none" w:sz="0" w:space="0" w:color="auto"/>
                        <w:left w:val="none" w:sz="0" w:space="0" w:color="auto"/>
                        <w:bottom w:val="none" w:sz="0" w:space="0" w:color="auto"/>
                        <w:right w:val="none" w:sz="0" w:space="0" w:color="auto"/>
                      </w:divBdr>
                    </w:div>
                  </w:divsChild>
                </w:div>
                <w:div w:id="1898667176">
                  <w:marLeft w:val="0"/>
                  <w:marRight w:val="0"/>
                  <w:marTop w:val="0"/>
                  <w:marBottom w:val="0"/>
                  <w:divBdr>
                    <w:top w:val="none" w:sz="0" w:space="0" w:color="auto"/>
                    <w:left w:val="none" w:sz="0" w:space="0" w:color="auto"/>
                    <w:bottom w:val="none" w:sz="0" w:space="0" w:color="auto"/>
                    <w:right w:val="none" w:sz="0" w:space="0" w:color="auto"/>
                  </w:divBdr>
                  <w:divsChild>
                    <w:div w:id="517548038">
                      <w:marLeft w:val="0"/>
                      <w:marRight w:val="0"/>
                      <w:marTop w:val="0"/>
                      <w:marBottom w:val="0"/>
                      <w:divBdr>
                        <w:top w:val="none" w:sz="0" w:space="0" w:color="auto"/>
                        <w:left w:val="none" w:sz="0" w:space="0" w:color="auto"/>
                        <w:bottom w:val="none" w:sz="0" w:space="0" w:color="auto"/>
                        <w:right w:val="none" w:sz="0" w:space="0" w:color="auto"/>
                      </w:divBdr>
                    </w:div>
                  </w:divsChild>
                </w:div>
                <w:div w:id="1793207542">
                  <w:marLeft w:val="0"/>
                  <w:marRight w:val="0"/>
                  <w:marTop w:val="0"/>
                  <w:marBottom w:val="0"/>
                  <w:divBdr>
                    <w:top w:val="none" w:sz="0" w:space="0" w:color="auto"/>
                    <w:left w:val="none" w:sz="0" w:space="0" w:color="auto"/>
                    <w:bottom w:val="none" w:sz="0" w:space="0" w:color="auto"/>
                    <w:right w:val="none" w:sz="0" w:space="0" w:color="auto"/>
                  </w:divBdr>
                  <w:divsChild>
                    <w:div w:id="1263299514">
                      <w:marLeft w:val="0"/>
                      <w:marRight w:val="0"/>
                      <w:marTop w:val="0"/>
                      <w:marBottom w:val="0"/>
                      <w:divBdr>
                        <w:top w:val="none" w:sz="0" w:space="0" w:color="auto"/>
                        <w:left w:val="none" w:sz="0" w:space="0" w:color="auto"/>
                        <w:bottom w:val="none" w:sz="0" w:space="0" w:color="auto"/>
                        <w:right w:val="none" w:sz="0" w:space="0" w:color="auto"/>
                      </w:divBdr>
                    </w:div>
                  </w:divsChild>
                </w:div>
                <w:div w:id="1787966386">
                  <w:marLeft w:val="0"/>
                  <w:marRight w:val="0"/>
                  <w:marTop w:val="0"/>
                  <w:marBottom w:val="0"/>
                  <w:divBdr>
                    <w:top w:val="none" w:sz="0" w:space="0" w:color="auto"/>
                    <w:left w:val="none" w:sz="0" w:space="0" w:color="auto"/>
                    <w:bottom w:val="none" w:sz="0" w:space="0" w:color="auto"/>
                    <w:right w:val="none" w:sz="0" w:space="0" w:color="auto"/>
                  </w:divBdr>
                  <w:divsChild>
                    <w:div w:id="1598516705">
                      <w:marLeft w:val="0"/>
                      <w:marRight w:val="0"/>
                      <w:marTop w:val="0"/>
                      <w:marBottom w:val="0"/>
                      <w:divBdr>
                        <w:top w:val="none" w:sz="0" w:space="0" w:color="auto"/>
                        <w:left w:val="none" w:sz="0" w:space="0" w:color="auto"/>
                        <w:bottom w:val="none" w:sz="0" w:space="0" w:color="auto"/>
                        <w:right w:val="none" w:sz="0" w:space="0" w:color="auto"/>
                      </w:divBdr>
                    </w:div>
                  </w:divsChild>
                </w:div>
                <w:div w:id="1672755463">
                  <w:marLeft w:val="0"/>
                  <w:marRight w:val="0"/>
                  <w:marTop w:val="0"/>
                  <w:marBottom w:val="0"/>
                  <w:divBdr>
                    <w:top w:val="none" w:sz="0" w:space="0" w:color="auto"/>
                    <w:left w:val="none" w:sz="0" w:space="0" w:color="auto"/>
                    <w:bottom w:val="none" w:sz="0" w:space="0" w:color="auto"/>
                    <w:right w:val="none" w:sz="0" w:space="0" w:color="auto"/>
                  </w:divBdr>
                  <w:divsChild>
                    <w:div w:id="1135217047">
                      <w:marLeft w:val="0"/>
                      <w:marRight w:val="0"/>
                      <w:marTop w:val="0"/>
                      <w:marBottom w:val="0"/>
                      <w:divBdr>
                        <w:top w:val="none" w:sz="0" w:space="0" w:color="auto"/>
                        <w:left w:val="none" w:sz="0" w:space="0" w:color="auto"/>
                        <w:bottom w:val="none" w:sz="0" w:space="0" w:color="auto"/>
                        <w:right w:val="none" w:sz="0" w:space="0" w:color="auto"/>
                      </w:divBdr>
                    </w:div>
                  </w:divsChild>
                </w:div>
                <w:div w:id="1286891563">
                  <w:marLeft w:val="0"/>
                  <w:marRight w:val="0"/>
                  <w:marTop w:val="0"/>
                  <w:marBottom w:val="0"/>
                  <w:divBdr>
                    <w:top w:val="none" w:sz="0" w:space="0" w:color="auto"/>
                    <w:left w:val="none" w:sz="0" w:space="0" w:color="auto"/>
                    <w:bottom w:val="none" w:sz="0" w:space="0" w:color="auto"/>
                    <w:right w:val="none" w:sz="0" w:space="0" w:color="auto"/>
                  </w:divBdr>
                  <w:divsChild>
                    <w:div w:id="1539200101">
                      <w:marLeft w:val="0"/>
                      <w:marRight w:val="0"/>
                      <w:marTop w:val="0"/>
                      <w:marBottom w:val="0"/>
                      <w:divBdr>
                        <w:top w:val="none" w:sz="0" w:space="0" w:color="auto"/>
                        <w:left w:val="none" w:sz="0" w:space="0" w:color="auto"/>
                        <w:bottom w:val="none" w:sz="0" w:space="0" w:color="auto"/>
                        <w:right w:val="none" w:sz="0" w:space="0" w:color="auto"/>
                      </w:divBdr>
                    </w:div>
                  </w:divsChild>
                </w:div>
                <w:div w:id="1373380420">
                  <w:marLeft w:val="0"/>
                  <w:marRight w:val="0"/>
                  <w:marTop w:val="0"/>
                  <w:marBottom w:val="0"/>
                  <w:divBdr>
                    <w:top w:val="none" w:sz="0" w:space="0" w:color="auto"/>
                    <w:left w:val="none" w:sz="0" w:space="0" w:color="auto"/>
                    <w:bottom w:val="none" w:sz="0" w:space="0" w:color="auto"/>
                    <w:right w:val="none" w:sz="0" w:space="0" w:color="auto"/>
                  </w:divBdr>
                  <w:divsChild>
                    <w:div w:id="1637878523">
                      <w:marLeft w:val="0"/>
                      <w:marRight w:val="0"/>
                      <w:marTop w:val="0"/>
                      <w:marBottom w:val="0"/>
                      <w:divBdr>
                        <w:top w:val="none" w:sz="0" w:space="0" w:color="auto"/>
                        <w:left w:val="none" w:sz="0" w:space="0" w:color="auto"/>
                        <w:bottom w:val="none" w:sz="0" w:space="0" w:color="auto"/>
                        <w:right w:val="none" w:sz="0" w:space="0" w:color="auto"/>
                      </w:divBdr>
                    </w:div>
                  </w:divsChild>
                </w:div>
                <w:div w:id="236786008">
                  <w:marLeft w:val="0"/>
                  <w:marRight w:val="0"/>
                  <w:marTop w:val="0"/>
                  <w:marBottom w:val="0"/>
                  <w:divBdr>
                    <w:top w:val="none" w:sz="0" w:space="0" w:color="auto"/>
                    <w:left w:val="none" w:sz="0" w:space="0" w:color="auto"/>
                    <w:bottom w:val="none" w:sz="0" w:space="0" w:color="auto"/>
                    <w:right w:val="none" w:sz="0" w:space="0" w:color="auto"/>
                  </w:divBdr>
                  <w:divsChild>
                    <w:div w:id="2146504358">
                      <w:marLeft w:val="0"/>
                      <w:marRight w:val="0"/>
                      <w:marTop w:val="0"/>
                      <w:marBottom w:val="0"/>
                      <w:divBdr>
                        <w:top w:val="none" w:sz="0" w:space="0" w:color="auto"/>
                        <w:left w:val="none" w:sz="0" w:space="0" w:color="auto"/>
                        <w:bottom w:val="none" w:sz="0" w:space="0" w:color="auto"/>
                        <w:right w:val="none" w:sz="0" w:space="0" w:color="auto"/>
                      </w:divBdr>
                    </w:div>
                  </w:divsChild>
                </w:div>
                <w:div w:id="2098476435">
                  <w:marLeft w:val="0"/>
                  <w:marRight w:val="0"/>
                  <w:marTop w:val="0"/>
                  <w:marBottom w:val="0"/>
                  <w:divBdr>
                    <w:top w:val="none" w:sz="0" w:space="0" w:color="auto"/>
                    <w:left w:val="none" w:sz="0" w:space="0" w:color="auto"/>
                    <w:bottom w:val="none" w:sz="0" w:space="0" w:color="auto"/>
                    <w:right w:val="none" w:sz="0" w:space="0" w:color="auto"/>
                  </w:divBdr>
                  <w:divsChild>
                    <w:div w:id="2071419149">
                      <w:marLeft w:val="0"/>
                      <w:marRight w:val="0"/>
                      <w:marTop w:val="0"/>
                      <w:marBottom w:val="0"/>
                      <w:divBdr>
                        <w:top w:val="none" w:sz="0" w:space="0" w:color="auto"/>
                        <w:left w:val="none" w:sz="0" w:space="0" w:color="auto"/>
                        <w:bottom w:val="none" w:sz="0" w:space="0" w:color="auto"/>
                        <w:right w:val="none" w:sz="0" w:space="0" w:color="auto"/>
                      </w:divBdr>
                    </w:div>
                  </w:divsChild>
                </w:div>
                <w:div w:id="1993018827">
                  <w:marLeft w:val="0"/>
                  <w:marRight w:val="0"/>
                  <w:marTop w:val="0"/>
                  <w:marBottom w:val="0"/>
                  <w:divBdr>
                    <w:top w:val="none" w:sz="0" w:space="0" w:color="auto"/>
                    <w:left w:val="none" w:sz="0" w:space="0" w:color="auto"/>
                    <w:bottom w:val="none" w:sz="0" w:space="0" w:color="auto"/>
                    <w:right w:val="none" w:sz="0" w:space="0" w:color="auto"/>
                  </w:divBdr>
                  <w:divsChild>
                    <w:div w:id="1668049630">
                      <w:marLeft w:val="0"/>
                      <w:marRight w:val="0"/>
                      <w:marTop w:val="0"/>
                      <w:marBottom w:val="0"/>
                      <w:divBdr>
                        <w:top w:val="none" w:sz="0" w:space="0" w:color="auto"/>
                        <w:left w:val="none" w:sz="0" w:space="0" w:color="auto"/>
                        <w:bottom w:val="none" w:sz="0" w:space="0" w:color="auto"/>
                        <w:right w:val="none" w:sz="0" w:space="0" w:color="auto"/>
                      </w:divBdr>
                    </w:div>
                  </w:divsChild>
                </w:div>
                <w:div w:id="861744999">
                  <w:marLeft w:val="0"/>
                  <w:marRight w:val="0"/>
                  <w:marTop w:val="0"/>
                  <w:marBottom w:val="0"/>
                  <w:divBdr>
                    <w:top w:val="none" w:sz="0" w:space="0" w:color="auto"/>
                    <w:left w:val="none" w:sz="0" w:space="0" w:color="auto"/>
                    <w:bottom w:val="none" w:sz="0" w:space="0" w:color="auto"/>
                    <w:right w:val="none" w:sz="0" w:space="0" w:color="auto"/>
                  </w:divBdr>
                  <w:divsChild>
                    <w:div w:id="519439752">
                      <w:marLeft w:val="0"/>
                      <w:marRight w:val="0"/>
                      <w:marTop w:val="0"/>
                      <w:marBottom w:val="0"/>
                      <w:divBdr>
                        <w:top w:val="none" w:sz="0" w:space="0" w:color="auto"/>
                        <w:left w:val="none" w:sz="0" w:space="0" w:color="auto"/>
                        <w:bottom w:val="none" w:sz="0" w:space="0" w:color="auto"/>
                        <w:right w:val="none" w:sz="0" w:space="0" w:color="auto"/>
                      </w:divBdr>
                    </w:div>
                  </w:divsChild>
                </w:div>
                <w:div w:id="543446365">
                  <w:marLeft w:val="0"/>
                  <w:marRight w:val="0"/>
                  <w:marTop w:val="0"/>
                  <w:marBottom w:val="0"/>
                  <w:divBdr>
                    <w:top w:val="none" w:sz="0" w:space="0" w:color="auto"/>
                    <w:left w:val="none" w:sz="0" w:space="0" w:color="auto"/>
                    <w:bottom w:val="none" w:sz="0" w:space="0" w:color="auto"/>
                    <w:right w:val="none" w:sz="0" w:space="0" w:color="auto"/>
                  </w:divBdr>
                  <w:divsChild>
                    <w:div w:id="128478316">
                      <w:marLeft w:val="0"/>
                      <w:marRight w:val="0"/>
                      <w:marTop w:val="0"/>
                      <w:marBottom w:val="0"/>
                      <w:divBdr>
                        <w:top w:val="none" w:sz="0" w:space="0" w:color="auto"/>
                        <w:left w:val="none" w:sz="0" w:space="0" w:color="auto"/>
                        <w:bottom w:val="none" w:sz="0" w:space="0" w:color="auto"/>
                        <w:right w:val="none" w:sz="0" w:space="0" w:color="auto"/>
                      </w:divBdr>
                    </w:div>
                  </w:divsChild>
                </w:div>
                <w:div w:id="91245736">
                  <w:marLeft w:val="0"/>
                  <w:marRight w:val="0"/>
                  <w:marTop w:val="0"/>
                  <w:marBottom w:val="0"/>
                  <w:divBdr>
                    <w:top w:val="none" w:sz="0" w:space="0" w:color="auto"/>
                    <w:left w:val="none" w:sz="0" w:space="0" w:color="auto"/>
                    <w:bottom w:val="none" w:sz="0" w:space="0" w:color="auto"/>
                    <w:right w:val="none" w:sz="0" w:space="0" w:color="auto"/>
                  </w:divBdr>
                  <w:divsChild>
                    <w:div w:id="2090616266">
                      <w:marLeft w:val="0"/>
                      <w:marRight w:val="0"/>
                      <w:marTop w:val="0"/>
                      <w:marBottom w:val="0"/>
                      <w:divBdr>
                        <w:top w:val="none" w:sz="0" w:space="0" w:color="auto"/>
                        <w:left w:val="none" w:sz="0" w:space="0" w:color="auto"/>
                        <w:bottom w:val="none" w:sz="0" w:space="0" w:color="auto"/>
                        <w:right w:val="none" w:sz="0" w:space="0" w:color="auto"/>
                      </w:divBdr>
                    </w:div>
                  </w:divsChild>
                </w:div>
                <w:div w:id="213155539">
                  <w:marLeft w:val="0"/>
                  <w:marRight w:val="0"/>
                  <w:marTop w:val="0"/>
                  <w:marBottom w:val="0"/>
                  <w:divBdr>
                    <w:top w:val="none" w:sz="0" w:space="0" w:color="auto"/>
                    <w:left w:val="none" w:sz="0" w:space="0" w:color="auto"/>
                    <w:bottom w:val="none" w:sz="0" w:space="0" w:color="auto"/>
                    <w:right w:val="none" w:sz="0" w:space="0" w:color="auto"/>
                  </w:divBdr>
                  <w:divsChild>
                    <w:div w:id="1978073982">
                      <w:marLeft w:val="0"/>
                      <w:marRight w:val="0"/>
                      <w:marTop w:val="0"/>
                      <w:marBottom w:val="0"/>
                      <w:divBdr>
                        <w:top w:val="none" w:sz="0" w:space="0" w:color="auto"/>
                        <w:left w:val="none" w:sz="0" w:space="0" w:color="auto"/>
                        <w:bottom w:val="none" w:sz="0" w:space="0" w:color="auto"/>
                        <w:right w:val="none" w:sz="0" w:space="0" w:color="auto"/>
                      </w:divBdr>
                    </w:div>
                  </w:divsChild>
                </w:div>
                <w:div w:id="251208817">
                  <w:marLeft w:val="0"/>
                  <w:marRight w:val="0"/>
                  <w:marTop w:val="0"/>
                  <w:marBottom w:val="0"/>
                  <w:divBdr>
                    <w:top w:val="none" w:sz="0" w:space="0" w:color="auto"/>
                    <w:left w:val="none" w:sz="0" w:space="0" w:color="auto"/>
                    <w:bottom w:val="none" w:sz="0" w:space="0" w:color="auto"/>
                    <w:right w:val="none" w:sz="0" w:space="0" w:color="auto"/>
                  </w:divBdr>
                  <w:divsChild>
                    <w:div w:id="287973442">
                      <w:marLeft w:val="0"/>
                      <w:marRight w:val="0"/>
                      <w:marTop w:val="0"/>
                      <w:marBottom w:val="0"/>
                      <w:divBdr>
                        <w:top w:val="none" w:sz="0" w:space="0" w:color="auto"/>
                        <w:left w:val="none" w:sz="0" w:space="0" w:color="auto"/>
                        <w:bottom w:val="none" w:sz="0" w:space="0" w:color="auto"/>
                        <w:right w:val="none" w:sz="0" w:space="0" w:color="auto"/>
                      </w:divBdr>
                    </w:div>
                  </w:divsChild>
                </w:div>
                <w:div w:id="48918057">
                  <w:marLeft w:val="0"/>
                  <w:marRight w:val="0"/>
                  <w:marTop w:val="0"/>
                  <w:marBottom w:val="0"/>
                  <w:divBdr>
                    <w:top w:val="none" w:sz="0" w:space="0" w:color="auto"/>
                    <w:left w:val="none" w:sz="0" w:space="0" w:color="auto"/>
                    <w:bottom w:val="none" w:sz="0" w:space="0" w:color="auto"/>
                    <w:right w:val="none" w:sz="0" w:space="0" w:color="auto"/>
                  </w:divBdr>
                  <w:divsChild>
                    <w:div w:id="348603096">
                      <w:marLeft w:val="0"/>
                      <w:marRight w:val="0"/>
                      <w:marTop w:val="0"/>
                      <w:marBottom w:val="0"/>
                      <w:divBdr>
                        <w:top w:val="none" w:sz="0" w:space="0" w:color="auto"/>
                        <w:left w:val="none" w:sz="0" w:space="0" w:color="auto"/>
                        <w:bottom w:val="none" w:sz="0" w:space="0" w:color="auto"/>
                        <w:right w:val="none" w:sz="0" w:space="0" w:color="auto"/>
                      </w:divBdr>
                    </w:div>
                  </w:divsChild>
                </w:div>
                <w:div w:id="1266307920">
                  <w:marLeft w:val="0"/>
                  <w:marRight w:val="0"/>
                  <w:marTop w:val="0"/>
                  <w:marBottom w:val="0"/>
                  <w:divBdr>
                    <w:top w:val="none" w:sz="0" w:space="0" w:color="auto"/>
                    <w:left w:val="none" w:sz="0" w:space="0" w:color="auto"/>
                    <w:bottom w:val="none" w:sz="0" w:space="0" w:color="auto"/>
                    <w:right w:val="none" w:sz="0" w:space="0" w:color="auto"/>
                  </w:divBdr>
                  <w:divsChild>
                    <w:div w:id="1211258718">
                      <w:marLeft w:val="0"/>
                      <w:marRight w:val="0"/>
                      <w:marTop w:val="0"/>
                      <w:marBottom w:val="0"/>
                      <w:divBdr>
                        <w:top w:val="none" w:sz="0" w:space="0" w:color="auto"/>
                        <w:left w:val="none" w:sz="0" w:space="0" w:color="auto"/>
                        <w:bottom w:val="none" w:sz="0" w:space="0" w:color="auto"/>
                        <w:right w:val="none" w:sz="0" w:space="0" w:color="auto"/>
                      </w:divBdr>
                    </w:div>
                  </w:divsChild>
                </w:div>
                <w:div w:id="953442824">
                  <w:marLeft w:val="0"/>
                  <w:marRight w:val="0"/>
                  <w:marTop w:val="0"/>
                  <w:marBottom w:val="0"/>
                  <w:divBdr>
                    <w:top w:val="none" w:sz="0" w:space="0" w:color="auto"/>
                    <w:left w:val="none" w:sz="0" w:space="0" w:color="auto"/>
                    <w:bottom w:val="none" w:sz="0" w:space="0" w:color="auto"/>
                    <w:right w:val="none" w:sz="0" w:space="0" w:color="auto"/>
                  </w:divBdr>
                  <w:divsChild>
                    <w:div w:id="1120029723">
                      <w:marLeft w:val="0"/>
                      <w:marRight w:val="0"/>
                      <w:marTop w:val="0"/>
                      <w:marBottom w:val="0"/>
                      <w:divBdr>
                        <w:top w:val="none" w:sz="0" w:space="0" w:color="auto"/>
                        <w:left w:val="none" w:sz="0" w:space="0" w:color="auto"/>
                        <w:bottom w:val="none" w:sz="0" w:space="0" w:color="auto"/>
                        <w:right w:val="none" w:sz="0" w:space="0" w:color="auto"/>
                      </w:divBdr>
                    </w:div>
                  </w:divsChild>
                </w:div>
                <w:div w:id="775830095">
                  <w:marLeft w:val="0"/>
                  <w:marRight w:val="0"/>
                  <w:marTop w:val="0"/>
                  <w:marBottom w:val="0"/>
                  <w:divBdr>
                    <w:top w:val="none" w:sz="0" w:space="0" w:color="auto"/>
                    <w:left w:val="none" w:sz="0" w:space="0" w:color="auto"/>
                    <w:bottom w:val="none" w:sz="0" w:space="0" w:color="auto"/>
                    <w:right w:val="none" w:sz="0" w:space="0" w:color="auto"/>
                  </w:divBdr>
                  <w:divsChild>
                    <w:div w:id="1715617721">
                      <w:marLeft w:val="0"/>
                      <w:marRight w:val="0"/>
                      <w:marTop w:val="0"/>
                      <w:marBottom w:val="0"/>
                      <w:divBdr>
                        <w:top w:val="none" w:sz="0" w:space="0" w:color="auto"/>
                        <w:left w:val="none" w:sz="0" w:space="0" w:color="auto"/>
                        <w:bottom w:val="none" w:sz="0" w:space="0" w:color="auto"/>
                        <w:right w:val="none" w:sz="0" w:space="0" w:color="auto"/>
                      </w:divBdr>
                    </w:div>
                  </w:divsChild>
                </w:div>
                <w:div w:id="1744376469">
                  <w:marLeft w:val="0"/>
                  <w:marRight w:val="0"/>
                  <w:marTop w:val="0"/>
                  <w:marBottom w:val="0"/>
                  <w:divBdr>
                    <w:top w:val="none" w:sz="0" w:space="0" w:color="auto"/>
                    <w:left w:val="none" w:sz="0" w:space="0" w:color="auto"/>
                    <w:bottom w:val="none" w:sz="0" w:space="0" w:color="auto"/>
                    <w:right w:val="none" w:sz="0" w:space="0" w:color="auto"/>
                  </w:divBdr>
                  <w:divsChild>
                    <w:div w:id="193080716">
                      <w:marLeft w:val="0"/>
                      <w:marRight w:val="0"/>
                      <w:marTop w:val="0"/>
                      <w:marBottom w:val="0"/>
                      <w:divBdr>
                        <w:top w:val="none" w:sz="0" w:space="0" w:color="auto"/>
                        <w:left w:val="none" w:sz="0" w:space="0" w:color="auto"/>
                        <w:bottom w:val="none" w:sz="0" w:space="0" w:color="auto"/>
                        <w:right w:val="none" w:sz="0" w:space="0" w:color="auto"/>
                      </w:divBdr>
                    </w:div>
                  </w:divsChild>
                </w:div>
                <w:div w:id="1386292214">
                  <w:marLeft w:val="0"/>
                  <w:marRight w:val="0"/>
                  <w:marTop w:val="0"/>
                  <w:marBottom w:val="0"/>
                  <w:divBdr>
                    <w:top w:val="none" w:sz="0" w:space="0" w:color="auto"/>
                    <w:left w:val="none" w:sz="0" w:space="0" w:color="auto"/>
                    <w:bottom w:val="none" w:sz="0" w:space="0" w:color="auto"/>
                    <w:right w:val="none" w:sz="0" w:space="0" w:color="auto"/>
                  </w:divBdr>
                  <w:divsChild>
                    <w:div w:id="1487817819">
                      <w:marLeft w:val="0"/>
                      <w:marRight w:val="0"/>
                      <w:marTop w:val="0"/>
                      <w:marBottom w:val="0"/>
                      <w:divBdr>
                        <w:top w:val="none" w:sz="0" w:space="0" w:color="auto"/>
                        <w:left w:val="none" w:sz="0" w:space="0" w:color="auto"/>
                        <w:bottom w:val="none" w:sz="0" w:space="0" w:color="auto"/>
                        <w:right w:val="none" w:sz="0" w:space="0" w:color="auto"/>
                      </w:divBdr>
                    </w:div>
                  </w:divsChild>
                </w:div>
                <w:div w:id="1332366748">
                  <w:marLeft w:val="0"/>
                  <w:marRight w:val="0"/>
                  <w:marTop w:val="0"/>
                  <w:marBottom w:val="0"/>
                  <w:divBdr>
                    <w:top w:val="none" w:sz="0" w:space="0" w:color="auto"/>
                    <w:left w:val="none" w:sz="0" w:space="0" w:color="auto"/>
                    <w:bottom w:val="none" w:sz="0" w:space="0" w:color="auto"/>
                    <w:right w:val="none" w:sz="0" w:space="0" w:color="auto"/>
                  </w:divBdr>
                  <w:divsChild>
                    <w:div w:id="731276254">
                      <w:marLeft w:val="0"/>
                      <w:marRight w:val="0"/>
                      <w:marTop w:val="0"/>
                      <w:marBottom w:val="0"/>
                      <w:divBdr>
                        <w:top w:val="none" w:sz="0" w:space="0" w:color="auto"/>
                        <w:left w:val="none" w:sz="0" w:space="0" w:color="auto"/>
                        <w:bottom w:val="none" w:sz="0" w:space="0" w:color="auto"/>
                        <w:right w:val="none" w:sz="0" w:space="0" w:color="auto"/>
                      </w:divBdr>
                    </w:div>
                  </w:divsChild>
                </w:div>
                <w:div w:id="892274730">
                  <w:marLeft w:val="0"/>
                  <w:marRight w:val="0"/>
                  <w:marTop w:val="0"/>
                  <w:marBottom w:val="0"/>
                  <w:divBdr>
                    <w:top w:val="none" w:sz="0" w:space="0" w:color="auto"/>
                    <w:left w:val="none" w:sz="0" w:space="0" w:color="auto"/>
                    <w:bottom w:val="none" w:sz="0" w:space="0" w:color="auto"/>
                    <w:right w:val="none" w:sz="0" w:space="0" w:color="auto"/>
                  </w:divBdr>
                  <w:divsChild>
                    <w:div w:id="2062552747">
                      <w:marLeft w:val="0"/>
                      <w:marRight w:val="0"/>
                      <w:marTop w:val="0"/>
                      <w:marBottom w:val="0"/>
                      <w:divBdr>
                        <w:top w:val="none" w:sz="0" w:space="0" w:color="auto"/>
                        <w:left w:val="none" w:sz="0" w:space="0" w:color="auto"/>
                        <w:bottom w:val="none" w:sz="0" w:space="0" w:color="auto"/>
                        <w:right w:val="none" w:sz="0" w:space="0" w:color="auto"/>
                      </w:divBdr>
                    </w:div>
                  </w:divsChild>
                </w:div>
                <w:div w:id="1502237249">
                  <w:marLeft w:val="0"/>
                  <w:marRight w:val="0"/>
                  <w:marTop w:val="0"/>
                  <w:marBottom w:val="0"/>
                  <w:divBdr>
                    <w:top w:val="none" w:sz="0" w:space="0" w:color="auto"/>
                    <w:left w:val="none" w:sz="0" w:space="0" w:color="auto"/>
                    <w:bottom w:val="none" w:sz="0" w:space="0" w:color="auto"/>
                    <w:right w:val="none" w:sz="0" w:space="0" w:color="auto"/>
                  </w:divBdr>
                  <w:divsChild>
                    <w:div w:id="755782707">
                      <w:marLeft w:val="0"/>
                      <w:marRight w:val="0"/>
                      <w:marTop w:val="0"/>
                      <w:marBottom w:val="0"/>
                      <w:divBdr>
                        <w:top w:val="none" w:sz="0" w:space="0" w:color="auto"/>
                        <w:left w:val="none" w:sz="0" w:space="0" w:color="auto"/>
                        <w:bottom w:val="none" w:sz="0" w:space="0" w:color="auto"/>
                        <w:right w:val="none" w:sz="0" w:space="0" w:color="auto"/>
                      </w:divBdr>
                    </w:div>
                  </w:divsChild>
                </w:div>
                <w:div w:id="1062211649">
                  <w:marLeft w:val="0"/>
                  <w:marRight w:val="0"/>
                  <w:marTop w:val="0"/>
                  <w:marBottom w:val="0"/>
                  <w:divBdr>
                    <w:top w:val="none" w:sz="0" w:space="0" w:color="auto"/>
                    <w:left w:val="none" w:sz="0" w:space="0" w:color="auto"/>
                    <w:bottom w:val="none" w:sz="0" w:space="0" w:color="auto"/>
                    <w:right w:val="none" w:sz="0" w:space="0" w:color="auto"/>
                  </w:divBdr>
                  <w:divsChild>
                    <w:div w:id="886912596">
                      <w:marLeft w:val="0"/>
                      <w:marRight w:val="0"/>
                      <w:marTop w:val="0"/>
                      <w:marBottom w:val="0"/>
                      <w:divBdr>
                        <w:top w:val="none" w:sz="0" w:space="0" w:color="auto"/>
                        <w:left w:val="none" w:sz="0" w:space="0" w:color="auto"/>
                        <w:bottom w:val="none" w:sz="0" w:space="0" w:color="auto"/>
                        <w:right w:val="none" w:sz="0" w:space="0" w:color="auto"/>
                      </w:divBdr>
                    </w:div>
                  </w:divsChild>
                </w:div>
                <w:div w:id="1326124789">
                  <w:marLeft w:val="0"/>
                  <w:marRight w:val="0"/>
                  <w:marTop w:val="0"/>
                  <w:marBottom w:val="0"/>
                  <w:divBdr>
                    <w:top w:val="none" w:sz="0" w:space="0" w:color="auto"/>
                    <w:left w:val="none" w:sz="0" w:space="0" w:color="auto"/>
                    <w:bottom w:val="none" w:sz="0" w:space="0" w:color="auto"/>
                    <w:right w:val="none" w:sz="0" w:space="0" w:color="auto"/>
                  </w:divBdr>
                  <w:divsChild>
                    <w:div w:id="539514791">
                      <w:marLeft w:val="0"/>
                      <w:marRight w:val="0"/>
                      <w:marTop w:val="0"/>
                      <w:marBottom w:val="0"/>
                      <w:divBdr>
                        <w:top w:val="none" w:sz="0" w:space="0" w:color="auto"/>
                        <w:left w:val="none" w:sz="0" w:space="0" w:color="auto"/>
                        <w:bottom w:val="none" w:sz="0" w:space="0" w:color="auto"/>
                        <w:right w:val="none" w:sz="0" w:space="0" w:color="auto"/>
                      </w:divBdr>
                    </w:div>
                  </w:divsChild>
                </w:div>
                <w:div w:id="976227357">
                  <w:marLeft w:val="0"/>
                  <w:marRight w:val="0"/>
                  <w:marTop w:val="0"/>
                  <w:marBottom w:val="0"/>
                  <w:divBdr>
                    <w:top w:val="none" w:sz="0" w:space="0" w:color="auto"/>
                    <w:left w:val="none" w:sz="0" w:space="0" w:color="auto"/>
                    <w:bottom w:val="none" w:sz="0" w:space="0" w:color="auto"/>
                    <w:right w:val="none" w:sz="0" w:space="0" w:color="auto"/>
                  </w:divBdr>
                  <w:divsChild>
                    <w:div w:id="1429159665">
                      <w:marLeft w:val="0"/>
                      <w:marRight w:val="0"/>
                      <w:marTop w:val="0"/>
                      <w:marBottom w:val="0"/>
                      <w:divBdr>
                        <w:top w:val="none" w:sz="0" w:space="0" w:color="auto"/>
                        <w:left w:val="none" w:sz="0" w:space="0" w:color="auto"/>
                        <w:bottom w:val="none" w:sz="0" w:space="0" w:color="auto"/>
                        <w:right w:val="none" w:sz="0" w:space="0" w:color="auto"/>
                      </w:divBdr>
                    </w:div>
                  </w:divsChild>
                </w:div>
                <w:div w:id="272368376">
                  <w:marLeft w:val="0"/>
                  <w:marRight w:val="0"/>
                  <w:marTop w:val="0"/>
                  <w:marBottom w:val="0"/>
                  <w:divBdr>
                    <w:top w:val="none" w:sz="0" w:space="0" w:color="auto"/>
                    <w:left w:val="none" w:sz="0" w:space="0" w:color="auto"/>
                    <w:bottom w:val="none" w:sz="0" w:space="0" w:color="auto"/>
                    <w:right w:val="none" w:sz="0" w:space="0" w:color="auto"/>
                  </w:divBdr>
                  <w:divsChild>
                    <w:div w:id="810639147">
                      <w:marLeft w:val="0"/>
                      <w:marRight w:val="0"/>
                      <w:marTop w:val="0"/>
                      <w:marBottom w:val="0"/>
                      <w:divBdr>
                        <w:top w:val="none" w:sz="0" w:space="0" w:color="auto"/>
                        <w:left w:val="none" w:sz="0" w:space="0" w:color="auto"/>
                        <w:bottom w:val="none" w:sz="0" w:space="0" w:color="auto"/>
                        <w:right w:val="none" w:sz="0" w:space="0" w:color="auto"/>
                      </w:divBdr>
                    </w:div>
                  </w:divsChild>
                </w:div>
                <w:div w:id="1191652462">
                  <w:marLeft w:val="0"/>
                  <w:marRight w:val="0"/>
                  <w:marTop w:val="0"/>
                  <w:marBottom w:val="0"/>
                  <w:divBdr>
                    <w:top w:val="none" w:sz="0" w:space="0" w:color="auto"/>
                    <w:left w:val="none" w:sz="0" w:space="0" w:color="auto"/>
                    <w:bottom w:val="none" w:sz="0" w:space="0" w:color="auto"/>
                    <w:right w:val="none" w:sz="0" w:space="0" w:color="auto"/>
                  </w:divBdr>
                  <w:divsChild>
                    <w:div w:id="1904179190">
                      <w:marLeft w:val="0"/>
                      <w:marRight w:val="0"/>
                      <w:marTop w:val="0"/>
                      <w:marBottom w:val="0"/>
                      <w:divBdr>
                        <w:top w:val="none" w:sz="0" w:space="0" w:color="auto"/>
                        <w:left w:val="none" w:sz="0" w:space="0" w:color="auto"/>
                        <w:bottom w:val="none" w:sz="0" w:space="0" w:color="auto"/>
                        <w:right w:val="none" w:sz="0" w:space="0" w:color="auto"/>
                      </w:divBdr>
                    </w:div>
                  </w:divsChild>
                </w:div>
                <w:div w:id="1705324181">
                  <w:marLeft w:val="0"/>
                  <w:marRight w:val="0"/>
                  <w:marTop w:val="0"/>
                  <w:marBottom w:val="0"/>
                  <w:divBdr>
                    <w:top w:val="none" w:sz="0" w:space="0" w:color="auto"/>
                    <w:left w:val="none" w:sz="0" w:space="0" w:color="auto"/>
                    <w:bottom w:val="none" w:sz="0" w:space="0" w:color="auto"/>
                    <w:right w:val="none" w:sz="0" w:space="0" w:color="auto"/>
                  </w:divBdr>
                  <w:divsChild>
                    <w:div w:id="489248053">
                      <w:marLeft w:val="0"/>
                      <w:marRight w:val="0"/>
                      <w:marTop w:val="0"/>
                      <w:marBottom w:val="0"/>
                      <w:divBdr>
                        <w:top w:val="none" w:sz="0" w:space="0" w:color="auto"/>
                        <w:left w:val="none" w:sz="0" w:space="0" w:color="auto"/>
                        <w:bottom w:val="none" w:sz="0" w:space="0" w:color="auto"/>
                        <w:right w:val="none" w:sz="0" w:space="0" w:color="auto"/>
                      </w:divBdr>
                    </w:div>
                  </w:divsChild>
                </w:div>
                <w:div w:id="1316644947">
                  <w:marLeft w:val="0"/>
                  <w:marRight w:val="0"/>
                  <w:marTop w:val="0"/>
                  <w:marBottom w:val="0"/>
                  <w:divBdr>
                    <w:top w:val="none" w:sz="0" w:space="0" w:color="auto"/>
                    <w:left w:val="none" w:sz="0" w:space="0" w:color="auto"/>
                    <w:bottom w:val="none" w:sz="0" w:space="0" w:color="auto"/>
                    <w:right w:val="none" w:sz="0" w:space="0" w:color="auto"/>
                  </w:divBdr>
                  <w:divsChild>
                    <w:div w:id="680737157">
                      <w:marLeft w:val="0"/>
                      <w:marRight w:val="0"/>
                      <w:marTop w:val="0"/>
                      <w:marBottom w:val="0"/>
                      <w:divBdr>
                        <w:top w:val="none" w:sz="0" w:space="0" w:color="auto"/>
                        <w:left w:val="none" w:sz="0" w:space="0" w:color="auto"/>
                        <w:bottom w:val="none" w:sz="0" w:space="0" w:color="auto"/>
                        <w:right w:val="none" w:sz="0" w:space="0" w:color="auto"/>
                      </w:divBdr>
                    </w:div>
                  </w:divsChild>
                </w:div>
                <w:div w:id="1216356405">
                  <w:marLeft w:val="0"/>
                  <w:marRight w:val="0"/>
                  <w:marTop w:val="0"/>
                  <w:marBottom w:val="0"/>
                  <w:divBdr>
                    <w:top w:val="none" w:sz="0" w:space="0" w:color="auto"/>
                    <w:left w:val="none" w:sz="0" w:space="0" w:color="auto"/>
                    <w:bottom w:val="none" w:sz="0" w:space="0" w:color="auto"/>
                    <w:right w:val="none" w:sz="0" w:space="0" w:color="auto"/>
                  </w:divBdr>
                  <w:divsChild>
                    <w:div w:id="1795324345">
                      <w:marLeft w:val="0"/>
                      <w:marRight w:val="0"/>
                      <w:marTop w:val="0"/>
                      <w:marBottom w:val="0"/>
                      <w:divBdr>
                        <w:top w:val="none" w:sz="0" w:space="0" w:color="auto"/>
                        <w:left w:val="none" w:sz="0" w:space="0" w:color="auto"/>
                        <w:bottom w:val="none" w:sz="0" w:space="0" w:color="auto"/>
                        <w:right w:val="none" w:sz="0" w:space="0" w:color="auto"/>
                      </w:divBdr>
                    </w:div>
                  </w:divsChild>
                </w:div>
                <w:div w:id="1896308508">
                  <w:marLeft w:val="0"/>
                  <w:marRight w:val="0"/>
                  <w:marTop w:val="0"/>
                  <w:marBottom w:val="0"/>
                  <w:divBdr>
                    <w:top w:val="none" w:sz="0" w:space="0" w:color="auto"/>
                    <w:left w:val="none" w:sz="0" w:space="0" w:color="auto"/>
                    <w:bottom w:val="none" w:sz="0" w:space="0" w:color="auto"/>
                    <w:right w:val="none" w:sz="0" w:space="0" w:color="auto"/>
                  </w:divBdr>
                  <w:divsChild>
                    <w:div w:id="651369887">
                      <w:marLeft w:val="0"/>
                      <w:marRight w:val="0"/>
                      <w:marTop w:val="0"/>
                      <w:marBottom w:val="0"/>
                      <w:divBdr>
                        <w:top w:val="none" w:sz="0" w:space="0" w:color="auto"/>
                        <w:left w:val="none" w:sz="0" w:space="0" w:color="auto"/>
                        <w:bottom w:val="none" w:sz="0" w:space="0" w:color="auto"/>
                        <w:right w:val="none" w:sz="0" w:space="0" w:color="auto"/>
                      </w:divBdr>
                    </w:div>
                  </w:divsChild>
                </w:div>
                <w:div w:id="2109612901">
                  <w:marLeft w:val="0"/>
                  <w:marRight w:val="0"/>
                  <w:marTop w:val="0"/>
                  <w:marBottom w:val="0"/>
                  <w:divBdr>
                    <w:top w:val="none" w:sz="0" w:space="0" w:color="auto"/>
                    <w:left w:val="none" w:sz="0" w:space="0" w:color="auto"/>
                    <w:bottom w:val="none" w:sz="0" w:space="0" w:color="auto"/>
                    <w:right w:val="none" w:sz="0" w:space="0" w:color="auto"/>
                  </w:divBdr>
                  <w:divsChild>
                    <w:div w:id="1428845496">
                      <w:marLeft w:val="0"/>
                      <w:marRight w:val="0"/>
                      <w:marTop w:val="0"/>
                      <w:marBottom w:val="0"/>
                      <w:divBdr>
                        <w:top w:val="none" w:sz="0" w:space="0" w:color="auto"/>
                        <w:left w:val="none" w:sz="0" w:space="0" w:color="auto"/>
                        <w:bottom w:val="none" w:sz="0" w:space="0" w:color="auto"/>
                        <w:right w:val="none" w:sz="0" w:space="0" w:color="auto"/>
                      </w:divBdr>
                    </w:div>
                  </w:divsChild>
                </w:div>
                <w:div w:id="1191605708">
                  <w:marLeft w:val="0"/>
                  <w:marRight w:val="0"/>
                  <w:marTop w:val="0"/>
                  <w:marBottom w:val="0"/>
                  <w:divBdr>
                    <w:top w:val="none" w:sz="0" w:space="0" w:color="auto"/>
                    <w:left w:val="none" w:sz="0" w:space="0" w:color="auto"/>
                    <w:bottom w:val="none" w:sz="0" w:space="0" w:color="auto"/>
                    <w:right w:val="none" w:sz="0" w:space="0" w:color="auto"/>
                  </w:divBdr>
                  <w:divsChild>
                    <w:div w:id="2125687250">
                      <w:marLeft w:val="0"/>
                      <w:marRight w:val="0"/>
                      <w:marTop w:val="0"/>
                      <w:marBottom w:val="0"/>
                      <w:divBdr>
                        <w:top w:val="none" w:sz="0" w:space="0" w:color="auto"/>
                        <w:left w:val="none" w:sz="0" w:space="0" w:color="auto"/>
                        <w:bottom w:val="none" w:sz="0" w:space="0" w:color="auto"/>
                        <w:right w:val="none" w:sz="0" w:space="0" w:color="auto"/>
                      </w:divBdr>
                    </w:div>
                  </w:divsChild>
                </w:div>
                <w:div w:id="372005387">
                  <w:marLeft w:val="0"/>
                  <w:marRight w:val="0"/>
                  <w:marTop w:val="0"/>
                  <w:marBottom w:val="0"/>
                  <w:divBdr>
                    <w:top w:val="none" w:sz="0" w:space="0" w:color="auto"/>
                    <w:left w:val="none" w:sz="0" w:space="0" w:color="auto"/>
                    <w:bottom w:val="none" w:sz="0" w:space="0" w:color="auto"/>
                    <w:right w:val="none" w:sz="0" w:space="0" w:color="auto"/>
                  </w:divBdr>
                  <w:divsChild>
                    <w:div w:id="920066230">
                      <w:marLeft w:val="0"/>
                      <w:marRight w:val="0"/>
                      <w:marTop w:val="0"/>
                      <w:marBottom w:val="0"/>
                      <w:divBdr>
                        <w:top w:val="none" w:sz="0" w:space="0" w:color="auto"/>
                        <w:left w:val="none" w:sz="0" w:space="0" w:color="auto"/>
                        <w:bottom w:val="none" w:sz="0" w:space="0" w:color="auto"/>
                        <w:right w:val="none" w:sz="0" w:space="0" w:color="auto"/>
                      </w:divBdr>
                    </w:div>
                  </w:divsChild>
                </w:div>
                <w:div w:id="1348101567">
                  <w:marLeft w:val="0"/>
                  <w:marRight w:val="0"/>
                  <w:marTop w:val="0"/>
                  <w:marBottom w:val="0"/>
                  <w:divBdr>
                    <w:top w:val="none" w:sz="0" w:space="0" w:color="auto"/>
                    <w:left w:val="none" w:sz="0" w:space="0" w:color="auto"/>
                    <w:bottom w:val="none" w:sz="0" w:space="0" w:color="auto"/>
                    <w:right w:val="none" w:sz="0" w:space="0" w:color="auto"/>
                  </w:divBdr>
                  <w:divsChild>
                    <w:div w:id="1918055516">
                      <w:marLeft w:val="0"/>
                      <w:marRight w:val="0"/>
                      <w:marTop w:val="0"/>
                      <w:marBottom w:val="0"/>
                      <w:divBdr>
                        <w:top w:val="none" w:sz="0" w:space="0" w:color="auto"/>
                        <w:left w:val="none" w:sz="0" w:space="0" w:color="auto"/>
                        <w:bottom w:val="none" w:sz="0" w:space="0" w:color="auto"/>
                        <w:right w:val="none" w:sz="0" w:space="0" w:color="auto"/>
                      </w:divBdr>
                    </w:div>
                  </w:divsChild>
                </w:div>
                <w:div w:id="884171383">
                  <w:marLeft w:val="0"/>
                  <w:marRight w:val="0"/>
                  <w:marTop w:val="0"/>
                  <w:marBottom w:val="0"/>
                  <w:divBdr>
                    <w:top w:val="none" w:sz="0" w:space="0" w:color="auto"/>
                    <w:left w:val="none" w:sz="0" w:space="0" w:color="auto"/>
                    <w:bottom w:val="none" w:sz="0" w:space="0" w:color="auto"/>
                    <w:right w:val="none" w:sz="0" w:space="0" w:color="auto"/>
                  </w:divBdr>
                  <w:divsChild>
                    <w:div w:id="1957446128">
                      <w:marLeft w:val="0"/>
                      <w:marRight w:val="0"/>
                      <w:marTop w:val="0"/>
                      <w:marBottom w:val="0"/>
                      <w:divBdr>
                        <w:top w:val="none" w:sz="0" w:space="0" w:color="auto"/>
                        <w:left w:val="none" w:sz="0" w:space="0" w:color="auto"/>
                        <w:bottom w:val="none" w:sz="0" w:space="0" w:color="auto"/>
                        <w:right w:val="none" w:sz="0" w:space="0" w:color="auto"/>
                      </w:divBdr>
                    </w:div>
                  </w:divsChild>
                </w:div>
                <w:div w:id="1997490762">
                  <w:marLeft w:val="0"/>
                  <w:marRight w:val="0"/>
                  <w:marTop w:val="0"/>
                  <w:marBottom w:val="0"/>
                  <w:divBdr>
                    <w:top w:val="none" w:sz="0" w:space="0" w:color="auto"/>
                    <w:left w:val="none" w:sz="0" w:space="0" w:color="auto"/>
                    <w:bottom w:val="none" w:sz="0" w:space="0" w:color="auto"/>
                    <w:right w:val="none" w:sz="0" w:space="0" w:color="auto"/>
                  </w:divBdr>
                  <w:divsChild>
                    <w:div w:id="130101478">
                      <w:marLeft w:val="0"/>
                      <w:marRight w:val="0"/>
                      <w:marTop w:val="0"/>
                      <w:marBottom w:val="0"/>
                      <w:divBdr>
                        <w:top w:val="none" w:sz="0" w:space="0" w:color="auto"/>
                        <w:left w:val="none" w:sz="0" w:space="0" w:color="auto"/>
                        <w:bottom w:val="none" w:sz="0" w:space="0" w:color="auto"/>
                        <w:right w:val="none" w:sz="0" w:space="0" w:color="auto"/>
                      </w:divBdr>
                    </w:div>
                  </w:divsChild>
                </w:div>
                <w:div w:id="1012604764">
                  <w:marLeft w:val="0"/>
                  <w:marRight w:val="0"/>
                  <w:marTop w:val="0"/>
                  <w:marBottom w:val="0"/>
                  <w:divBdr>
                    <w:top w:val="none" w:sz="0" w:space="0" w:color="auto"/>
                    <w:left w:val="none" w:sz="0" w:space="0" w:color="auto"/>
                    <w:bottom w:val="none" w:sz="0" w:space="0" w:color="auto"/>
                    <w:right w:val="none" w:sz="0" w:space="0" w:color="auto"/>
                  </w:divBdr>
                  <w:divsChild>
                    <w:div w:id="19281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79110">
          <w:marLeft w:val="0"/>
          <w:marRight w:val="0"/>
          <w:marTop w:val="0"/>
          <w:marBottom w:val="0"/>
          <w:divBdr>
            <w:top w:val="none" w:sz="0" w:space="0" w:color="auto"/>
            <w:left w:val="none" w:sz="0" w:space="0" w:color="auto"/>
            <w:bottom w:val="none" w:sz="0" w:space="0" w:color="auto"/>
            <w:right w:val="none" w:sz="0" w:space="0" w:color="auto"/>
          </w:divBdr>
          <w:divsChild>
            <w:div w:id="1428959633">
              <w:marLeft w:val="0"/>
              <w:marRight w:val="0"/>
              <w:marTop w:val="0"/>
              <w:marBottom w:val="0"/>
              <w:divBdr>
                <w:top w:val="none" w:sz="0" w:space="0" w:color="auto"/>
                <w:left w:val="none" w:sz="0" w:space="0" w:color="auto"/>
                <w:bottom w:val="none" w:sz="0" w:space="0" w:color="auto"/>
                <w:right w:val="none" w:sz="0" w:space="0" w:color="auto"/>
              </w:divBdr>
            </w:div>
            <w:div w:id="1422216288">
              <w:marLeft w:val="0"/>
              <w:marRight w:val="0"/>
              <w:marTop w:val="0"/>
              <w:marBottom w:val="0"/>
              <w:divBdr>
                <w:top w:val="none" w:sz="0" w:space="0" w:color="auto"/>
                <w:left w:val="none" w:sz="0" w:space="0" w:color="auto"/>
                <w:bottom w:val="none" w:sz="0" w:space="0" w:color="auto"/>
                <w:right w:val="none" w:sz="0" w:space="0" w:color="auto"/>
              </w:divBdr>
              <w:divsChild>
                <w:div w:id="835849694">
                  <w:marLeft w:val="0"/>
                  <w:marRight w:val="0"/>
                  <w:marTop w:val="0"/>
                  <w:marBottom w:val="0"/>
                  <w:divBdr>
                    <w:top w:val="none" w:sz="0" w:space="0" w:color="auto"/>
                    <w:left w:val="none" w:sz="0" w:space="0" w:color="auto"/>
                    <w:bottom w:val="none" w:sz="0" w:space="0" w:color="auto"/>
                    <w:right w:val="none" w:sz="0" w:space="0" w:color="auto"/>
                  </w:divBdr>
                  <w:divsChild>
                    <w:div w:id="813720447">
                      <w:marLeft w:val="0"/>
                      <w:marRight w:val="0"/>
                      <w:marTop w:val="0"/>
                      <w:marBottom w:val="0"/>
                      <w:divBdr>
                        <w:top w:val="none" w:sz="0" w:space="0" w:color="auto"/>
                        <w:left w:val="none" w:sz="0" w:space="0" w:color="auto"/>
                        <w:bottom w:val="none" w:sz="0" w:space="0" w:color="auto"/>
                        <w:right w:val="none" w:sz="0" w:space="0" w:color="auto"/>
                      </w:divBdr>
                    </w:div>
                  </w:divsChild>
                </w:div>
                <w:div w:id="1082750930">
                  <w:marLeft w:val="0"/>
                  <w:marRight w:val="0"/>
                  <w:marTop w:val="0"/>
                  <w:marBottom w:val="0"/>
                  <w:divBdr>
                    <w:top w:val="none" w:sz="0" w:space="0" w:color="auto"/>
                    <w:left w:val="none" w:sz="0" w:space="0" w:color="auto"/>
                    <w:bottom w:val="none" w:sz="0" w:space="0" w:color="auto"/>
                    <w:right w:val="none" w:sz="0" w:space="0" w:color="auto"/>
                  </w:divBdr>
                  <w:divsChild>
                    <w:div w:id="281112305">
                      <w:marLeft w:val="0"/>
                      <w:marRight w:val="0"/>
                      <w:marTop w:val="0"/>
                      <w:marBottom w:val="0"/>
                      <w:divBdr>
                        <w:top w:val="none" w:sz="0" w:space="0" w:color="auto"/>
                        <w:left w:val="none" w:sz="0" w:space="0" w:color="auto"/>
                        <w:bottom w:val="none" w:sz="0" w:space="0" w:color="auto"/>
                        <w:right w:val="none" w:sz="0" w:space="0" w:color="auto"/>
                      </w:divBdr>
                    </w:div>
                  </w:divsChild>
                </w:div>
                <w:div w:id="1514148977">
                  <w:marLeft w:val="0"/>
                  <w:marRight w:val="0"/>
                  <w:marTop w:val="0"/>
                  <w:marBottom w:val="0"/>
                  <w:divBdr>
                    <w:top w:val="none" w:sz="0" w:space="0" w:color="auto"/>
                    <w:left w:val="none" w:sz="0" w:space="0" w:color="auto"/>
                    <w:bottom w:val="none" w:sz="0" w:space="0" w:color="auto"/>
                    <w:right w:val="none" w:sz="0" w:space="0" w:color="auto"/>
                  </w:divBdr>
                  <w:divsChild>
                    <w:div w:id="1715733350">
                      <w:marLeft w:val="0"/>
                      <w:marRight w:val="0"/>
                      <w:marTop w:val="0"/>
                      <w:marBottom w:val="0"/>
                      <w:divBdr>
                        <w:top w:val="none" w:sz="0" w:space="0" w:color="auto"/>
                        <w:left w:val="none" w:sz="0" w:space="0" w:color="auto"/>
                        <w:bottom w:val="none" w:sz="0" w:space="0" w:color="auto"/>
                        <w:right w:val="none" w:sz="0" w:space="0" w:color="auto"/>
                      </w:divBdr>
                    </w:div>
                  </w:divsChild>
                </w:div>
                <w:div w:id="1044871623">
                  <w:marLeft w:val="0"/>
                  <w:marRight w:val="0"/>
                  <w:marTop w:val="0"/>
                  <w:marBottom w:val="0"/>
                  <w:divBdr>
                    <w:top w:val="none" w:sz="0" w:space="0" w:color="auto"/>
                    <w:left w:val="none" w:sz="0" w:space="0" w:color="auto"/>
                    <w:bottom w:val="none" w:sz="0" w:space="0" w:color="auto"/>
                    <w:right w:val="none" w:sz="0" w:space="0" w:color="auto"/>
                  </w:divBdr>
                  <w:divsChild>
                    <w:div w:id="936138289">
                      <w:marLeft w:val="0"/>
                      <w:marRight w:val="0"/>
                      <w:marTop w:val="0"/>
                      <w:marBottom w:val="0"/>
                      <w:divBdr>
                        <w:top w:val="none" w:sz="0" w:space="0" w:color="auto"/>
                        <w:left w:val="none" w:sz="0" w:space="0" w:color="auto"/>
                        <w:bottom w:val="none" w:sz="0" w:space="0" w:color="auto"/>
                        <w:right w:val="none" w:sz="0" w:space="0" w:color="auto"/>
                      </w:divBdr>
                    </w:div>
                  </w:divsChild>
                </w:div>
                <w:div w:id="904951583">
                  <w:marLeft w:val="0"/>
                  <w:marRight w:val="0"/>
                  <w:marTop w:val="0"/>
                  <w:marBottom w:val="0"/>
                  <w:divBdr>
                    <w:top w:val="none" w:sz="0" w:space="0" w:color="auto"/>
                    <w:left w:val="none" w:sz="0" w:space="0" w:color="auto"/>
                    <w:bottom w:val="none" w:sz="0" w:space="0" w:color="auto"/>
                    <w:right w:val="none" w:sz="0" w:space="0" w:color="auto"/>
                  </w:divBdr>
                  <w:divsChild>
                    <w:div w:id="1720939019">
                      <w:marLeft w:val="0"/>
                      <w:marRight w:val="0"/>
                      <w:marTop w:val="0"/>
                      <w:marBottom w:val="0"/>
                      <w:divBdr>
                        <w:top w:val="none" w:sz="0" w:space="0" w:color="auto"/>
                        <w:left w:val="none" w:sz="0" w:space="0" w:color="auto"/>
                        <w:bottom w:val="none" w:sz="0" w:space="0" w:color="auto"/>
                        <w:right w:val="none" w:sz="0" w:space="0" w:color="auto"/>
                      </w:divBdr>
                    </w:div>
                  </w:divsChild>
                </w:div>
                <w:div w:id="570426918">
                  <w:marLeft w:val="0"/>
                  <w:marRight w:val="0"/>
                  <w:marTop w:val="0"/>
                  <w:marBottom w:val="0"/>
                  <w:divBdr>
                    <w:top w:val="none" w:sz="0" w:space="0" w:color="auto"/>
                    <w:left w:val="none" w:sz="0" w:space="0" w:color="auto"/>
                    <w:bottom w:val="none" w:sz="0" w:space="0" w:color="auto"/>
                    <w:right w:val="none" w:sz="0" w:space="0" w:color="auto"/>
                  </w:divBdr>
                  <w:divsChild>
                    <w:div w:id="274748553">
                      <w:marLeft w:val="0"/>
                      <w:marRight w:val="0"/>
                      <w:marTop w:val="0"/>
                      <w:marBottom w:val="0"/>
                      <w:divBdr>
                        <w:top w:val="none" w:sz="0" w:space="0" w:color="auto"/>
                        <w:left w:val="none" w:sz="0" w:space="0" w:color="auto"/>
                        <w:bottom w:val="none" w:sz="0" w:space="0" w:color="auto"/>
                        <w:right w:val="none" w:sz="0" w:space="0" w:color="auto"/>
                      </w:divBdr>
                    </w:div>
                  </w:divsChild>
                </w:div>
                <w:div w:id="1627856340">
                  <w:marLeft w:val="0"/>
                  <w:marRight w:val="0"/>
                  <w:marTop w:val="0"/>
                  <w:marBottom w:val="0"/>
                  <w:divBdr>
                    <w:top w:val="none" w:sz="0" w:space="0" w:color="auto"/>
                    <w:left w:val="none" w:sz="0" w:space="0" w:color="auto"/>
                    <w:bottom w:val="none" w:sz="0" w:space="0" w:color="auto"/>
                    <w:right w:val="none" w:sz="0" w:space="0" w:color="auto"/>
                  </w:divBdr>
                  <w:divsChild>
                    <w:div w:id="1640837002">
                      <w:marLeft w:val="0"/>
                      <w:marRight w:val="0"/>
                      <w:marTop w:val="0"/>
                      <w:marBottom w:val="0"/>
                      <w:divBdr>
                        <w:top w:val="none" w:sz="0" w:space="0" w:color="auto"/>
                        <w:left w:val="none" w:sz="0" w:space="0" w:color="auto"/>
                        <w:bottom w:val="none" w:sz="0" w:space="0" w:color="auto"/>
                        <w:right w:val="none" w:sz="0" w:space="0" w:color="auto"/>
                      </w:divBdr>
                    </w:div>
                  </w:divsChild>
                </w:div>
                <w:div w:id="1123380920">
                  <w:marLeft w:val="0"/>
                  <w:marRight w:val="0"/>
                  <w:marTop w:val="0"/>
                  <w:marBottom w:val="0"/>
                  <w:divBdr>
                    <w:top w:val="none" w:sz="0" w:space="0" w:color="auto"/>
                    <w:left w:val="none" w:sz="0" w:space="0" w:color="auto"/>
                    <w:bottom w:val="none" w:sz="0" w:space="0" w:color="auto"/>
                    <w:right w:val="none" w:sz="0" w:space="0" w:color="auto"/>
                  </w:divBdr>
                  <w:divsChild>
                    <w:div w:id="1716738693">
                      <w:marLeft w:val="0"/>
                      <w:marRight w:val="0"/>
                      <w:marTop w:val="0"/>
                      <w:marBottom w:val="0"/>
                      <w:divBdr>
                        <w:top w:val="none" w:sz="0" w:space="0" w:color="auto"/>
                        <w:left w:val="none" w:sz="0" w:space="0" w:color="auto"/>
                        <w:bottom w:val="none" w:sz="0" w:space="0" w:color="auto"/>
                        <w:right w:val="none" w:sz="0" w:space="0" w:color="auto"/>
                      </w:divBdr>
                    </w:div>
                  </w:divsChild>
                </w:div>
                <w:div w:id="1886020990">
                  <w:marLeft w:val="0"/>
                  <w:marRight w:val="0"/>
                  <w:marTop w:val="0"/>
                  <w:marBottom w:val="0"/>
                  <w:divBdr>
                    <w:top w:val="none" w:sz="0" w:space="0" w:color="auto"/>
                    <w:left w:val="none" w:sz="0" w:space="0" w:color="auto"/>
                    <w:bottom w:val="none" w:sz="0" w:space="0" w:color="auto"/>
                    <w:right w:val="none" w:sz="0" w:space="0" w:color="auto"/>
                  </w:divBdr>
                  <w:divsChild>
                    <w:div w:id="646860241">
                      <w:marLeft w:val="0"/>
                      <w:marRight w:val="0"/>
                      <w:marTop w:val="0"/>
                      <w:marBottom w:val="0"/>
                      <w:divBdr>
                        <w:top w:val="none" w:sz="0" w:space="0" w:color="auto"/>
                        <w:left w:val="none" w:sz="0" w:space="0" w:color="auto"/>
                        <w:bottom w:val="none" w:sz="0" w:space="0" w:color="auto"/>
                        <w:right w:val="none" w:sz="0" w:space="0" w:color="auto"/>
                      </w:divBdr>
                    </w:div>
                  </w:divsChild>
                </w:div>
                <w:div w:id="333804454">
                  <w:marLeft w:val="0"/>
                  <w:marRight w:val="0"/>
                  <w:marTop w:val="0"/>
                  <w:marBottom w:val="0"/>
                  <w:divBdr>
                    <w:top w:val="none" w:sz="0" w:space="0" w:color="auto"/>
                    <w:left w:val="none" w:sz="0" w:space="0" w:color="auto"/>
                    <w:bottom w:val="none" w:sz="0" w:space="0" w:color="auto"/>
                    <w:right w:val="none" w:sz="0" w:space="0" w:color="auto"/>
                  </w:divBdr>
                  <w:divsChild>
                    <w:div w:id="1001660095">
                      <w:marLeft w:val="0"/>
                      <w:marRight w:val="0"/>
                      <w:marTop w:val="0"/>
                      <w:marBottom w:val="0"/>
                      <w:divBdr>
                        <w:top w:val="none" w:sz="0" w:space="0" w:color="auto"/>
                        <w:left w:val="none" w:sz="0" w:space="0" w:color="auto"/>
                        <w:bottom w:val="none" w:sz="0" w:space="0" w:color="auto"/>
                        <w:right w:val="none" w:sz="0" w:space="0" w:color="auto"/>
                      </w:divBdr>
                    </w:div>
                  </w:divsChild>
                </w:div>
                <w:div w:id="832767709">
                  <w:marLeft w:val="0"/>
                  <w:marRight w:val="0"/>
                  <w:marTop w:val="0"/>
                  <w:marBottom w:val="0"/>
                  <w:divBdr>
                    <w:top w:val="none" w:sz="0" w:space="0" w:color="auto"/>
                    <w:left w:val="none" w:sz="0" w:space="0" w:color="auto"/>
                    <w:bottom w:val="none" w:sz="0" w:space="0" w:color="auto"/>
                    <w:right w:val="none" w:sz="0" w:space="0" w:color="auto"/>
                  </w:divBdr>
                  <w:divsChild>
                    <w:div w:id="1644657007">
                      <w:marLeft w:val="0"/>
                      <w:marRight w:val="0"/>
                      <w:marTop w:val="0"/>
                      <w:marBottom w:val="0"/>
                      <w:divBdr>
                        <w:top w:val="none" w:sz="0" w:space="0" w:color="auto"/>
                        <w:left w:val="none" w:sz="0" w:space="0" w:color="auto"/>
                        <w:bottom w:val="none" w:sz="0" w:space="0" w:color="auto"/>
                        <w:right w:val="none" w:sz="0" w:space="0" w:color="auto"/>
                      </w:divBdr>
                    </w:div>
                  </w:divsChild>
                </w:div>
                <w:div w:id="1759054301">
                  <w:marLeft w:val="0"/>
                  <w:marRight w:val="0"/>
                  <w:marTop w:val="0"/>
                  <w:marBottom w:val="0"/>
                  <w:divBdr>
                    <w:top w:val="none" w:sz="0" w:space="0" w:color="auto"/>
                    <w:left w:val="none" w:sz="0" w:space="0" w:color="auto"/>
                    <w:bottom w:val="none" w:sz="0" w:space="0" w:color="auto"/>
                    <w:right w:val="none" w:sz="0" w:space="0" w:color="auto"/>
                  </w:divBdr>
                  <w:divsChild>
                    <w:div w:id="1714037365">
                      <w:marLeft w:val="0"/>
                      <w:marRight w:val="0"/>
                      <w:marTop w:val="0"/>
                      <w:marBottom w:val="0"/>
                      <w:divBdr>
                        <w:top w:val="none" w:sz="0" w:space="0" w:color="auto"/>
                        <w:left w:val="none" w:sz="0" w:space="0" w:color="auto"/>
                        <w:bottom w:val="none" w:sz="0" w:space="0" w:color="auto"/>
                        <w:right w:val="none" w:sz="0" w:space="0" w:color="auto"/>
                      </w:divBdr>
                    </w:div>
                  </w:divsChild>
                </w:div>
                <w:div w:id="1584609947">
                  <w:marLeft w:val="0"/>
                  <w:marRight w:val="0"/>
                  <w:marTop w:val="0"/>
                  <w:marBottom w:val="0"/>
                  <w:divBdr>
                    <w:top w:val="none" w:sz="0" w:space="0" w:color="auto"/>
                    <w:left w:val="none" w:sz="0" w:space="0" w:color="auto"/>
                    <w:bottom w:val="none" w:sz="0" w:space="0" w:color="auto"/>
                    <w:right w:val="none" w:sz="0" w:space="0" w:color="auto"/>
                  </w:divBdr>
                  <w:divsChild>
                    <w:div w:id="1772161834">
                      <w:marLeft w:val="0"/>
                      <w:marRight w:val="0"/>
                      <w:marTop w:val="0"/>
                      <w:marBottom w:val="0"/>
                      <w:divBdr>
                        <w:top w:val="none" w:sz="0" w:space="0" w:color="auto"/>
                        <w:left w:val="none" w:sz="0" w:space="0" w:color="auto"/>
                        <w:bottom w:val="none" w:sz="0" w:space="0" w:color="auto"/>
                        <w:right w:val="none" w:sz="0" w:space="0" w:color="auto"/>
                      </w:divBdr>
                    </w:div>
                  </w:divsChild>
                </w:div>
                <w:div w:id="829760743">
                  <w:marLeft w:val="0"/>
                  <w:marRight w:val="0"/>
                  <w:marTop w:val="0"/>
                  <w:marBottom w:val="0"/>
                  <w:divBdr>
                    <w:top w:val="none" w:sz="0" w:space="0" w:color="auto"/>
                    <w:left w:val="none" w:sz="0" w:space="0" w:color="auto"/>
                    <w:bottom w:val="none" w:sz="0" w:space="0" w:color="auto"/>
                    <w:right w:val="none" w:sz="0" w:space="0" w:color="auto"/>
                  </w:divBdr>
                  <w:divsChild>
                    <w:div w:id="1770198873">
                      <w:marLeft w:val="0"/>
                      <w:marRight w:val="0"/>
                      <w:marTop w:val="0"/>
                      <w:marBottom w:val="0"/>
                      <w:divBdr>
                        <w:top w:val="none" w:sz="0" w:space="0" w:color="auto"/>
                        <w:left w:val="none" w:sz="0" w:space="0" w:color="auto"/>
                        <w:bottom w:val="none" w:sz="0" w:space="0" w:color="auto"/>
                        <w:right w:val="none" w:sz="0" w:space="0" w:color="auto"/>
                      </w:divBdr>
                    </w:div>
                  </w:divsChild>
                </w:div>
                <w:div w:id="1226991874">
                  <w:marLeft w:val="0"/>
                  <w:marRight w:val="0"/>
                  <w:marTop w:val="0"/>
                  <w:marBottom w:val="0"/>
                  <w:divBdr>
                    <w:top w:val="none" w:sz="0" w:space="0" w:color="auto"/>
                    <w:left w:val="none" w:sz="0" w:space="0" w:color="auto"/>
                    <w:bottom w:val="none" w:sz="0" w:space="0" w:color="auto"/>
                    <w:right w:val="none" w:sz="0" w:space="0" w:color="auto"/>
                  </w:divBdr>
                  <w:divsChild>
                    <w:div w:id="917053868">
                      <w:marLeft w:val="0"/>
                      <w:marRight w:val="0"/>
                      <w:marTop w:val="0"/>
                      <w:marBottom w:val="0"/>
                      <w:divBdr>
                        <w:top w:val="none" w:sz="0" w:space="0" w:color="auto"/>
                        <w:left w:val="none" w:sz="0" w:space="0" w:color="auto"/>
                        <w:bottom w:val="none" w:sz="0" w:space="0" w:color="auto"/>
                        <w:right w:val="none" w:sz="0" w:space="0" w:color="auto"/>
                      </w:divBdr>
                    </w:div>
                  </w:divsChild>
                </w:div>
                <w:div w:id="328682199">
                  <w:marLeft w:val="0"/>
                  <w:marRight w:val="0"/>
                  <w:marTop w:val="0"/>
                  <w:marBottom w:val="0"/>
                  <w:divBdr>
                    <w:top w:val="none" w:sz="0" w:space="0" w:color="auto"/>
                    <w:left w:val="none" w:sz="0" w:space="0" w:color="auto"/>
                    <w:bottom w:val="none" w:sz="0" w:space="0" w:color="auto"/>
                    <w:right w:val="none" w:sz="0" w:space="0" w:color="auto"/>
                  </w:divBdr>
                  <w:divsChild>
                    <w:div w:id="555046455">
                      <w:marLeft w:val="0"/>
                      <w:marRight w:val="0"/>
                      <w:marTop w:val="0"/>
                      <w:marBottom w:val="0"/>
                      <w:divBdr>
                        <w:top w:val="none" w:sz="0" w:space="0" w:color="auto"/>
                        <w:left w:val="none" w:sz="0" w:space="0" w:color="auto"/>
                        <w:bottom w:val="none" w:sz="0" w:space="0" w:color="auto"/>
                        <w:right w:val="none" w:sz="0" w:space="0" w:color="auto"/>
                      </w:divBdr>
                    </w:div>
                  </w:divsChild>
                </w:div>
                <w:div w:id="1610428193">
                  <w:marLeft w:val="0"/>
                  <w:marRight w:val="0"/>
                  <w:marTop w:val="0"/>
                  <w:marBottom w:val="0"/>
                  <w:divBdr>
                    <w:top w:val="none" w:sz="0" w:space="0" w:color="auto"/>
                    <w:left w:val="none" w:sz="0" w:space="0" w:color="auto"/>
                    <w:bottom w:val="none" w:sz="0" w:space="0" w:color="auto"/>
                    <w:right w:val="none" w:sz="0" w:space="0" w:color="auto"/>
                  </w:divBdr>
                  <w:divsChild>
                    <w:div w:id="1080372727">
                      <w:marLeft w:val="0"/>
                      <w:marRight w:val="0"/>
                      <w:marTop w:val="0"/>
                      <w:marBottom w:val="0"/>
                      <w:divBdr>
                        <w:top w:val="none" w:sz="0" w:space="0" w:color="auto"/>
                        <w:left w:val="none" w:sz="0" w:space="0" w:color="auto"/>
                        <w:bottom w:val="none" w:sz="0" w:space="0" w:color="auto"/>
                        <w:right w:val="none" w:sz="0" w:space="0" w:color="auto"/>
                      </w:divBdr>
                    </w:div>
                  </w:divsChild>
                </w:div>
                <w:div w:id="802040592">
                  <w:marLeft w:val="0"/>
                  <w:marRight w:val="0"/>
                  <w:marTop w:val="0"/>
                  <w:marBottom w:val="0"/>
                  <w:divBdr>
                    <w:top w:val="none" w:sz="0" w:space="0" w:color="auto"/>
                    <w:left w:val="none" w:sz="0" w:space="0" w:color="auto"/>
                    <w:bottom w:val="none" w:sz="0" w:space="0" w:color="auto"/>
                    <w:right w:val="none" w:sz="0" w:space="0" w:color="auto"/>
                  </w:divBdr>
                  <w:divsChild>
                    <w:div w:id="706836833">
                      <w:marLeft w:val="0"/>
                      <w:marRight w:val="0"/>
                      <w:marTop w:val="0"/>
                      <w:marBottom w:val="0"/>
                      <w:divBdr>
                        <w:top w:val="none" w:sz="0" w:space="0" w:color="auto"/>
                        <w:left w:val="none" w:sz="0" w:space="0" w:color="auto"/>
                        <w:bottom w:val="none" w:sz="0" w:space="0" w:color="auto"/>
                        <w:right w:val="none" w:sz="0" w:space="0" w:color="auto"/>
                      </w:divBdr>
                    </w:div>
                  </w:divsChild>
                </w:div>
                <w:div w:id="87623385">
                  <w:marLeft w:val="0"/>
                  <w:marRight w:val="0"/>
                  <w:marTop w:val="0"/>
                  <w:marBottom w:val="0"/>
                  <w:divBdr>
                    <w:top w:val="none" w:sz="0" w:space="0" w:color="auto"/>
                    <w:left w:val="none" w:sz="0" w:space="0" w:color="auto"/>
                    <w:bottom w:val="none" w:sz="0" w:space="0" w:color="auto"/>
                    <w:right w:val="none" w:sz="0" w:space="0" w:color="auto"/>
                  </w:divBdr>
                  <w:divsChild>
                    <w:div w:id="208491342">
                      <w:marLeft w:val="0"/>
                      <w:marRight w:val="0"/>
                      <w:marTop w:val="0"/>
                      <w:marBottom w:val="0"/>
                      <w:divBdr>
                        <w:top w:val="none" w:sz="0" w:space="0" w:color="auto"/>
                        <w:left w:val="none" w:sz="0" w:space="0" w:color="auto"/>
                        <w:bottom w:val="none" w:sz="0" w:space="0" w:color="auto"/>
                        <w:right w:val="none" w:sz="0" w:space="0" w:color="auto"/>
                      </w:divBdr>
                    </w:div>
                  </w:divsChild>
                </w:div>
                <w:div w:id="1633290737">
                  <w:marLeft w:val="0"/>
                  <w:marRight w:val="0"/>
                  <w:marTop w:val="0"/>
                  <w:marBottom w:val="0"/>
                  <w:divBdr>
                    <w:top w:val="none" w:sz="0" w:space="0" w:color="auto"/>
                    <w:left w:val="none" w:sz="0" w:space="0" w:color="auto"/>
                    <w:bottom w:val="none" w:sz="0" w:space="0" w:color="auto"/>
                    <w:right w:val="none" w:sz="0" w:space="0" w:color="auto"/>
                  </w:divBdr>
                  <w:divsChild>
                    <w:div w:id="994257532">
                      <w:marLeft w:val="0"/>
                      <w:marRight w:val="0"/>
                      <w:marTop w:val="0"/>
                      <w:marBottom w:val="0"/>
                      <w:divBdr>
                        <w:top w:val="none" w:sz="0" w:space="0" w:color="auto"/>
                        <w:left w:val="none" w:sz="0" w:space="0" w:color="auto"/>
                        <w:bottom w:val="none" w:sz="0" w:space="0" w:color="auto"/>
                        <w:right w:val="none" w:sz="0" w:space="0" w:color="auto"/>
                      </w:divBdr>
                    </w:div>
                  </w:divsChild>
                </w:div>
                <w:div w:id="1939748778">
                  <w:marLeft w:val="0"/>
                  <w:marRight w:val="0"/>
                  <w:marTop w:val="0"/>
                  <w:marBottom w:val="0"/>
                  <w:divBdr>
                    <w:top w:val="none" w:sz="0" w:space="0" w:color="auto"/>
                    <w:left w:val="none" w:sz="0" w:space="0" w:color="auto"/>
                    <w:bottom w:val="none" w:sz="0" w:space="0" w:color="auto"/>
                    <w:right w:val="none" w:sz="0" w:space="0" w:color="auto"/>
                  </w:divBdr>
                  <w:divsChild>
                    <w:div w:id="1744596796">
                      <w:marLeft w:val="0"/>
                      <w:marRight w:val="0"/>
                      <w:marTop w:val="0"/>
                      <w:marBottom w:val="0"/>
                      <w:divBdr>
                        <w:top w:val="none" w:sz="0" w:space="0" w:color="auto"/>
                        <w:left w:val="none" w:sz="0" w:space="0" w:color="auto"/>
                        <w:bottom w:val="none" w:sz="0" w:space="0" w:color="auto"/>
                        <w:right w:val="none" w:sz="0" w:space="0" w:color="auto"/>
                      </w:divBdr>
                    </w:div>
                  </w:divsChild>
                </w:div>
                <w:div w:id="2054647930">
                  <w:marLeft w:val="0"/>
                  <w:marRight w:val="0"/>
                  <w:marTop w:val="0"/>
                  <w:marBottom w:val="0"/>
                  <w:divBdr>
                    <w:top w:val="none" w:sz="0" w:space="0" w:color="auto"/>
                    <w:left w:val="none" w:sz="0" w:space="0" w:color="auto"/>
                    <w:bottom w:val="none" w:sz="0" w:space="0" w:color="auto"/>
                    <w:right w:val="none" w:sz="0" w:space="0" w:color="auto"/>
                  </w:divBdr>
                  <w:divsChild>
                    <w:div w:id="377125860">
                      <w:marLeft w:val="0"/>
                      <w:marRight w:val="0"/>
                      <w:marTop w:val="0"/>
                      <w:marBottom w:val="0"/>
                      <w:divBdr>
                        <w:top w:val="none" w:sz="0" w:space="0" w:color="auto"/>
                        <w:left w:val="none" w:sz="0" w:space="0" w:color="auto"/>
                        <w:bottom w:val="none" w:sz="0" w:space="0" w:color="auto"/>
                        <w:right w:val="none" w:sz="0" w:space="0" w:color="auto"/>
                      </w:divBdr>
                    </w:div>
                  </w:divsChild>
                </w:div>
                <w:div w:id="1120762129">
                  <w:marLeft w:val="0"/>
                  <w:marRight w:val="0"/>
                  <w:marTop w:val="0"/>
                  <w:marBottom w:val="0"/>
                  <w:divBdr>
                    <w:top w:val="none" w:sz="0" w:space="0" w:color="auto"/>
                    <w:left w:val="none" w:sz="0" w:space="0" w:color="auto"/>
                    <w:bottom w:val="none" w:sz="0" w:space="0" w:color="auto"/>
                    <w:right w:val="none" w:sz="0" w:space="0" w:color="auto"/>
                  </w:divBdr>
                  <w:divsChild>
                    <w:div w:id="396712007">
                      <w:marLeft w:val="0"/>
                      <w:marRight w:val="0"/>
                      <w:marTop w:val="0"/>
                      <w:marBottom w:val="0"/>
                      <w:divBdr>
                        <w:top w:val="none" w:sz="0" w:space="0" w:color="auto"/>
                        <w:left w:val="none" w:sz="0" w:space="0" w:color="auto"/>
                        <w:bottom w:val="none" w:sz="0" w:space="0" w:color="auto"/>
                        <w:right w:val="none" w:sz="0" w:space="0" w:color="auto"/>
                      </w:divBdr>
                    </w:div>
                  </w:divsChild>
                </w:div>
                <w:div w:id="136798418">
                  <w:marLeft w:val="0"/>
                  <w:marRight w:val="0"/>
                  <w:marTop w:val="0"/>
                  <w:marBottom w:val="0"/>
                  <w:divBdr>
                    <w:top w:val="none" w:sz="0" w:space="0" w:color="auto"/>
                    <w:left w:val="none" w:sz="0" w:space="0" w:color="auto"/>
                    <w:bottom w:val="none" w:sz="0" w:space="0" w:color="auto"/>
                    <w:right w:val="none" w:sz="0" w:space="0" w:color="auto"/>
                  </w:divBdr>
                  <w:divsChild>
                    <w:div w:id="639069839">
                      <w:marLeft w:val="0"/>
                      <w:marRight w:val="0"/>
                      <w:marTop w:val="0"/>
                      <w:marBottom w:val="0"/>
                      <w:divBdr>
                        <w:top w:val="none" w:sz="0" w:space="0" w:color="auto"/>
                        <w:left w:val="none" w:sz="0" w:space="0" w:color="auto"/>
                        <w:bottom w:val="none" w:sz="0" w:space="0" w:color="auto"/>
                        <w:right w:val="none" w:sz="0" w:space="0" w:color="auto"/>
                      </w:divBdr>
                    </w:div>
                  </w:divsChild>
                </w:div>
                <w:div w:id="191502790">
                  <w:marLeft w:val="0"/>
                  <w:marRight w:val="0"/>
                  <w:marTop w:val="0"/>
                  <w:marBottom w:val="0"/>
                  <w:divBdr>
                    <w:top w:val="none" w:sz="0" w:space="0" w:color="auto"/>
                    <w:left w:val="none" w:sz="0" w:space="0" w:color="auto"/>
                    <w:bottom w:val="none" w:sz="0" w:space="0" w:color="auto"/>
                    <w:right w:val="none" w:sz="0" w:space="0" w:color="auto"/>
                  </w:divBdr>
                  <w:divsChild>
                    <w:div w:id="96102090">
                      <w:marLeft w:val="0"/>
                      <w:marRight w:val="0"/>
                      <w:marTop w:val="0"/>
                      <w:marBottom w:val="0"/>
                      <w:divBdr>
                        <w:top w:val="none" w:sz="0" w:space="0" w:color="auto"/>
                        <w:left w:val="none" w:sz="0" w:space="0" w:color="auto"/>
                        <w:bottom w:val="none" w:sz="0" w:space="0" w:color="auto"/>
                        <w:right w:val="none" w:sz="0" w:space="0" w:color="auto"/>
                      </w:divBdr>
                    </w:div>
                  </w:divsChild>
                </w:div>
                <w:div w:id="1640377075">
                  <w:marLeft w:val="0"/>
                  <w:marRight w:val="0"/>
                  <w:marTop w:val="0"/>
                  <w:marBottom w:val="0"/>
                  <w:divBdr>
                    <w:top w:val="none" w:sz="0" w:space="0" w:color="auto"/>
                    <w:left w:val="none" w:sz="0" w:space="0" w:color="auto"/>
                    <w:bottom w:val="none" w:sz="0" w:space="0" w:color="auto"/>
                    <w:right w:val="none" w:sz="0" w:space="0" w:color="auto"/>
                  </w:divBdr>
                  <w:divsChild>
                    <w:div w:id="1230536522">
                      <w:marLeft w:val="0"/>
                      <w:marRight w:val="0"/>
                      <w:marTop w:val="0"/>
                      <w:marBottom w:val="0"/>
                      <w:divBdr>
                        <w:top w:val="none" w:sz="0" w:space="0" w:color="auto"/>
                        <w:left w:val="none" w:sz="0" w:space="0" w:color="auto"/>
                        <w:bottom w:val="none" w:sz="0" w:space="0" w:color="auto"/>
                        <w:right w:val="none" w:sz="0" w:space="0" w:color="auto"/>
                      </w:divBdr>
                    </w:div>
                  </w:divsChild>
                </w:div>
                <w:div w:id="638614322">
                  <w:marLeft w:val="0"/>
                  <w:marRight w:val="0"/>
                  <w:marTop w:val="0"/>
                  <w:marBottom w:val="0"/>
                  <w:divBdr>
                    <w:top w:val="none" w:sz="0" w:space="0" w:color="auto"/>
                    <w:left w:val="none" w:sz="0" w:space="0" w:color="auto"/>
                    <w:bottom w:val="none" w:sz="0" w:space="0" w:color="auto"/>
                    <w:right w:val="none" w:sz="0" w:space="0" w:color="auto"/>
                  </w:divBdr>
                  <w:divsChild>
                    <w:div w:id="802817272">
                      <w:marLeft w:val="0"/>
                      <w:marRight w:val="0"/>
                      <w:marTop w:val="0"/>
                      <w:marBottom w:val="0"/>
                      <w:divBdr>
                        <w:top w:val="none" w:sz="0" w:space="0" w:color="auto"/>
                        <w:left w:val="none" w:sz="0" w:space="0" w:color="auto"/>
                        <w:bottom w:val="none" w:sz="0" w:space="0" w:color="auto"/>
                        <w:right w:val="none" w:sz="0" w:space="0" w:color="auto"/>
                      </w:divBdr>
                    </w:div>
                  </w:divsChild>
                </w:div>
                <w:div w:id="1007976162">
                  <w:marLeft w:val="0"/>
                  <w:marRight w:val="0"/>
                  <w:marTop w:val="0"/>
                  <w:marBottom w:val="0"/>
                  <w:divBdr>
                    <w:top w:val="none" w:sz="0" w:space="0" w:color="auto"/>
                    <w:left w:val="none" w:sz="0" w:space="0" w:color="auto"/>
                    <w:bottom w:val="none" w:sz="0" w:space="0" w:color="auto"/>
                    <w:right w:val="none" w:sz="0" w:space="0" w:color="auto"/>
                  </w:divBdr>
                  <w:divsChild>
                    <w:div w:id="1520698770">
                      <w:marLeft w:val="0"/>
                      <w:marRight w:val="0"/>
                      <w:marTop w:val="0"/>
                      <w:marBottom w:val="0"/>
                      <w:divBdr>
                        <w:top w:val="none" w:sz="0" w:space="0" w:color="auto"/>
                        <w:left w:val="none" w:sz="0" w:space="0" w:color="auto"/>
                        <w:bottom w:val="none" w:sz="0" w:space="0" w:color="auto"/>
                        <w:right w:val="none" w:sz="0" w:space="0" w:color="auto"/>
                      </w:divBdr>
                    </w:div>
                  </w:divsChild>
                </w:div>
                <w:div w:id="140315858">
                  <w:marLeft w:val="0"/>
                  <w:marRight w:val="0"/>
                  <w:marTop w:val="0"/>
                  <w:marBottom w:val="0"/>
                  <w:divBdr>
                    <w:top w:val="none" w:sz="0" w:space="0" w:color="auto"/>
                    <w:left w:val="none" w:sz="0" w:space="0" w:color="auto"/>
                    <w:bottom w:val="none" w:sz="0" w:space="0" w:color="auto"/>
                    <w:right w:val="none" w:sz="0" w:space="0" w:color="auto"/>
                  </w:divBdr>
                  <w:divsChild>
                    <w:div w:id="1601448793">
                      <w:marLeft w:val="0"/>
                      <w:marRight w:val="0"/>
                      <w:marTop w:val="0"/>
                      <w:marBottom w:val="0"/>
                      <w:divBdr>
                        <w:top w:val="none" w:sz="0" w:space="0" w:color="auto"/>
                        <w:left w:val="none" w:sz="0" w:space="0" w:color="auto"/>
                        <w:bottom w:val="none" w:sz="0" w:space="0" w:color="auto"/>
                        <w:right w:val="none" w:sz="0" w:space="0" w:color="auto"/>
                      </w:divBdr>
                    </w:div>
                  </w:divsChild>
                </w:div>
                <w:div w:id="1427190168">
                  <w:marLeft w:val="0"/>
                  <w:marRight w:val="0"/>
                  <w:marTop w:val="0"/>
                  <w:marBottom w:val="0"/>
                  <w:divBdr>
                    <w:top w:val="none" w:sz="0" w:space="0" w:color="auto"/>
                    <w:left w:val="none" w:sz="0" w:space="0" w:color="auto"/>
                    <w:bottom w:val="none" w:sz="0" w:space="0" w:color="auto"/>
                    <w:right w:val="none" w:sz="0" w:space="0" w:color="auto"/>
                  </w:divBdr>
                  <w:divsChild>
                    <w:div w:id="1891843222">
                      <w:marLeft w:val="0"/>
                      <w:marRight w:val="0"/>
                      <w:marTop w:val="0"/>
                      <w:marBottom w:val="0"/>
                      <w:divBdr>
                        <w:top w:val="none" w:sz="0" w:space="0" w:color="auto"/>
                        <w:left w:val="none" w:sz="0" w:space="0" w:color="auto"/>
                        <w:bottom w:val="none" w:sz="0" w:space="0" w:color="auto"/>
                        <w:right w:val="none" w:sz="0" w:space="0" w:color="auto"/>
                      </w:divBdr>
                    </w:div>
                  </w:divsChild>
                </w:div>
                <w:div w:id="925504178">
                  <w:marLeft w:val="0"/>
                  <w:marRight w:val="0"/>
                  <w:marTop w:val="0"/>
                  <w:marBottom w:val="0"/>
                  <w:divBdr>
                    <w:top w:val="none" w:sz="0" w:space="0" w:color="auto"/>
                    <w:left w:val="none" w:sz="0" w:space="0" w:color="auto"/>
                    <w:bottom w:val="none" w:sz="0" w:space="0" w:color="auto"/>
                    <w:right w:val="none" w:sz="0" w:space="0" w:color="auto"/>
                  </w:divBdr>
                  <w:divsChild>
                    <w:div w:id="844982020">
                      <w:marLeft w:val="0"/>
                      <w:marRight w:val="0"/>
                      <w:marTop w:val="0"/>
                      <w:marBottom w:val="0"/>
                      <w:divBdr>
                        <w:top w:val="none" w:sz="0" w:space="0" w:color="auto"/>
                        <w:left w:val="none" w:sz="0" w:space="0" w:color="auto"/>
                        <w:bottom w:val="none" w:sz="0" w:space="0" w:color="auto"/>
                        <w:right w:val="none" w:sz="0" w:space="0" w:color="auto"/>
                      </w:divBdr>
                    </w:div>
                  </w:divsChild>
                </w:div>
                <w:div w:id="1357077164">
                  <w:marLeft w:val="0"/>
                  <w:marRight w:val="0"/>
                  <w:marTop w:val="0"/>
                  <w:marBottom w:val="0"/>
                  <w:divBdr>
                    <w:top w:val="none" w:sz="0" w:space="0" w:color="auto"/>
                    <w:left w:val="none" w:sz="0" w:space="0" w:color="auto"/>
                    <w:bottom w:val="none" w:sz="0" w:space="0" w:color="auto"/>
                    <w:right w:val="none" w:sz="0" w:space="0" w:color="auto"/>
                  </w:divBdr>
                  <w:divsChild>
                    <w:div w:id="1394892135">
                      <w:marLeft w:val="0"/>
                      <w:marRight w:val="0"/>
                      <w:marTop w:val="0"/>
                      <w:marBottom w:val="0"/>
                      <w:divBdr>
                        <w:top w:val="none" w:sz="0" w:space="0" w:color="auto"/>
                        <w:left w:val="none" w:sz="0" w:space="0" w:color="auto"/>
                        <w:bottom w:val="none" w:sz="0" w:space="0" w:color="auto"/>
                        <w:right w:val="none" w:sz="0" w:space="0" w:color="auto"/>
                      </w:divBdr>
                    </w:div>
                  </w:divsChild>
                </w:div>
                <w:div w:id="1247808301">
                  <w:marLeft w:val="0"/>
                  <w:marRight w:val="0"/>
                  <w:marTop w:val="0"/>
                  <w:marBottom w:val="0"/>
                  <w:divBdr>
                    <w:top w:val="none" w:sz="0" w:space="0" w:color="auto"/>
                    <w:left w:val="none" w:sz="0" w:space="0" w:color="auto"/>
                    <w:bottom w:val="none" w:sz="0" w:space="0" w:color="auto"/>
                    <w:right w:val="none" w:sz="0" w:space="0" w:color="auto"/>
                  </w:divBdr>
                  <w:divsChild>
                    <w:div w:id="362560835">
                      <w:marLeft w:val="0"/>
                      <w:marRight w:val="0"/>
                      <w:marTop w:val="0"/>
                      <w:marBottom w:val="0"/>
                      <w:divBdr>
                        <w:top w:val="none" w:sz="0" w:space="0" w:color="auto"/>
                        <w:left w:val="none" w:sz="0" w:space="0" w:color="auto"/>
                        <w:bottom w:val="none" w:sz="0" w:space="0" w:color="auto"/>
                        <w:right w:val="none" w:sz="0" w:space="0" w:color="auto"/>
                      </w:divBdr>
                    </w:div>
                  </w:divsChild>
                </w:div>
                <w:div w:id="1525824806">
                  <w:marLeft w:val="0"/>
                  <w:marRight w:val="0"/>
                  <w:marTop w:val="0"/>
                  <w:marBottom w:val="0"/>
                  <w:divBdr>
                    <w:top w:val="none" w:sz="0" w:space="0" w:color="auto"/>
                    <w:left w:val="none" w:sz="0" w:space="0" w:color="auto"/>
                    <w:bottom w:val="none" w:sz="0" w:space="0" w:color="auto"/>
                    <w:right w:val="none" w:sz="0" w:space="0" w:color="auto"/>
                  </w:divBdr>
                  <w:divsChild>
                    <w:div w:id="1476754063">
                      <w:marLeft w:val="0"/>
                      <w:marRight w:val="0"/>
                      <w:marTop w:val="0"/>
                      <w:marBottom w:val="0"/>
                      <w:divBdr>
                        <w:top w:val="none" w:sz="0" w:space="0" w:color="auto"/>
                        <w:left w:val="none" w:sz="0" w:space="0" w:color="auto"/>
                        <w:bottom w:val="none" w:sz="0" w:space="0" w:color="auto"/>
                        <w:right w:val="none" w:sz="0" w:space="0" w:color="auto"/>
                      </w:divBdr>
                    </w:div>
                  </w:divsChild>
                </w:div>
                <w:div w:id="1232083522">
                  <w:marLeft w:val="0"/>
                  <w:marRight w:val="0"/>
                  <w:marTop w:val="0"/>
                  <w:marBottom w:val="0"/>
                  <w:divBdr>
                    <w:top w:val="none" w:sz="0" w:space="0" w:color="auto"/>
                    <w:left w:val="none" w:sz="0" w:space="0" w:color="auto"/>
                    <w:bottom w:val="none" w:sz="0" w:space="0" w:color="auto"/>
                    <w:right w:val="none" w:sz="0" w:space="0" w:color="auto"/>
                  </w:divBdr>
                  <w:divsChild>
                    <w:div w:id="15930351">
                      <w:marLeft w:val="0"/>
                      <w:marRight w:val="0"/>
                      <w:marTop w:val="0"/>
                      <w:marBottom w:val="0"/>
                      <w:divBdr>
                        <w:top w:val="none" w:sz="0" w:space="0" w:color="auto"/>
                        <w:left w:val="none" w:sz="0" w:space="0" w:color="auto"/>
                        <w:bottom w:val="none" w:sz="0" w:space="0" w:color="auto"/>
                        <w:right w:val="none" w:sz="0" w:space="0" w:color="auto"/>
                      </w:divBdr>
                    </w:div>
                  </w:divsChild>
                </w:div>
                <w:div w:id="1765834209">
                  <w:marLeft w:val="0"/>
                  <w:marRight w:val="0"/>
                  <w:marTop w:val="0"/>
                  <w:marBottom w:val="0"/>
                  <w:divBdr>
                    <w:top w:val="none" w:sz="0" w:space="0" w:color="auto"/>
                    <w:left w:val="none" w:sz="0" w:space="0" w:color="auto"/>
                    <w:bottom w:val="none" w:sz="0" w:space="0" w:color="auto"/>
                    <w:right w:val="none" w:sz="0" w:space="0" w:color="auto"/>
                  </w:divBdr>
                  <w:divsChild>
                    <w:div w:id="1773667638">
                      <w:marLeft w:val="0"/>
                      <w:marRight w:val="0"/>
                      <w:marTop w:val="0"/>
                      <w:marBottom w:val="0"/>
                      <w:divBdr>
                        <w:top w:val="none" w:sz="0" w:space="0" w:color="auto"/>
                        <w:left w:val="none" w:sz="0" w:space="0" w:color="auto"/>
                        <w:bottom w:val="none" w:sz="0" w:space="0" w:color="auto"/>
                        <w:right w:val="none" w:sz="0" w:space="0" w:color="auto"/>
                      </w:divBdr>
                    </w:div>
                  </w:divsChild>
                </w:div>
                <w:div w:id="316232974">
                  <w:marLeft w:val="0"/>
                  <w:marRight w:val="0"/>
                  <w:marTop w:val="0"/>
                  <w:marBottom w:val="0"/>
                  <w:divBdr>
                    <w:top w:val="none" w:sz="0" w:space="0" w:color="auto"/>
                    <w:left w:val="none" w:sz="0" w:space="0" w:color="auto"/>
                    <w:bottom w:val="none" w:sz="0" w:space="0" w:color="auto"/>
                    <w:right w:val="none" w:sz="0" w:space="0" w:color="auto"/>
                  </w:divBdr>
                  <w:divsChild>
                    <w:div w:id="1105076120">
                      <w:marLeft w:val="0"/>
                      <w:marRight w:val="0"/>
                      <w:marTop w:val="0"/>
                      <w:marBottom w:val="0"/>
                      <w:divBdr>
                        <w:top w:val="none" w:sz="0" w:space="0" w:color="auto"/>
                        <w:left w:val="none" w:sz="0" w:space="0" w:color="auto"/>
                        <w:bottom w:val="none" w:sz="0" w:space="0" w:color="auto"/>
                        <w:right w:val="none" w:sz="0" w:space="0" w:color="auto"/>
                      </w:divBdr>
                    </w:div>
                  </w:divsChild>
                </w:div>
                <w:div w:id="1025129498">
                  <w:marLeft w:val="0"/>
                  <w:marRight w:val="0"/>
                  <w:marTop w:val="0"/>
                  <w:marBottom w:val="0"/>
                  <w:divBdr>
                    <w:top w:val="none" w:sz="0" w:space="0" w:color="auto"/>
                    <w:left w:val="none" w:sz="0" w:space="0" w:color="auto"/>
                    <w:bottom w:val="none" w:sz="0" w:space="0" w:color="auto"/>
                    <w:right w:val="none" w:sz="0" w:space="0" w:color="auto"/>
                  </w:divBdr>
                  <w:divsChild>
                    <w:div w:id="412164410">
                      <w:marLeft w:val="0"/>
                      <w:marRight w:val="0"/>
                      <w:marTop w:val="0"/>
                      <w:marBottom w:val="0"/>
                      <w:divBdr>
                        <w:top w:val="none" w:sz="0" w:space="0" w:color="auto"/>
                        <w:left w:val="none" w:sz="0" w:space="0" w:color="auto"/>
                        <w:bottom w:val="none" w:sz="0" w:space="0" w:color="auto"/>
                        <w:right w:val="none" w:sz="0" w:space="0" w:color="auto"/>
                      </w:divBdr>
                    </w:div>
                  </w:divsChild>
                </w:div>
                <w:div w:id="1541281104">
                  <w:marLeft w:val="0"/>
                  <w:marRight w:val="0"/>
                  <w:marTop w:val="0"/>
                  <w:marBottom w:val="0"/>
                  <w:divBdr>
                    <w:top w:val="none" w:sz="0" w:space="0" w:color="auto"/>
                    <w:left w:val="none" w:sz="0" w:space="0" w:color="auto"/>
                    <w:bottom w:val="none" w:sz="0" w:space="0" w:color="auto"/>
                    <w:right w:val="none" w:sz="0" w:space="0" w:color="auto"/>
                  </w:divBdr>
                  <w:divsChild>
                    <w:div w:id="1147167813">
                      <w:marLeft w:val="0"/>
                      <w:marRight w:val="0"/>
                      <w:marTop w:val="0"/>
                      <w:marBottom w:val="0"/>
                      <w:divBdr>
                        <w:top w:val="none" w:sz="0" w:space="0" w:color="auto"/>
                        <w:left w:val="none" w:sz="0" w:space="0" w:color="auto"/>
                        <w:bottom w:val="none" w:sz="0" w:space="0" w:color="auto"/>
                        <w:right w:val="none" w:sz="0" w:space="0" w:color="auto"/>
                      </w:divBdr>
                    </w:div>
                  </w:divsChild>
                </w:div>
                <w:div w:id="1616595093">
                  <w:marLeft w:val="0"/>
                  <w:marRight w:val="0"/>
                  <w:marTop w:val="0"/>
                  <w:marBottom w:val="0"/>
                  <w:divBdr>
                    <w:top w:val="none" w:sz="0" w:space="0" w:color="auto"/>
                    <w:left w:val="none" w:sz="0" w:space="0" w:color="auto"/>
                    <w:bottom w:val="none" w:sz="0" w:space="0" w:color="auto"/>
                    <w:right w:val="none" w:sz="0" w:space="0" w:color="auto"/>
                  </w:divBdr>
                  <w:divsChild>
                    <w:div w:id="1060321937">
                      <w:marLeft w:val="0"/>
                      <w:marRight w:val="0"/>
                      <w:marTop w:val="0"/>
                      <w:marBottom w:val="0"/>
                      <w:divBdr>
                        <w:top w:val="none" w:sz="0" w:space="0" w:color="auto"/>
                        <w:left w:val="none" w:sz="0" w:space="0" w:color="auto"/>
                        <w:bottom w:val="none" w:sz="0" w:space="0" w:color="auto"/>
                        <w:right w:val="none" w:sz="0" w:space="0" w:color="auto"/>
                      </w:divBdr>
                    </w:div>
                  </w:divsChild>
                </w:div>
                <w:div w:id="915436465">
                  <w:marLeft w:val="0"/>
                  <w:marRight w:val="0"/>
                  <w:marTop w:val="0"/>
                  <w:marBottom w:val="0"/>
                  <w:divBdr>
                    <w:top w:val="none" w:sz="0" w:space="0" w:color="auto"/>
                    <w:left w:val="none" w:sz="0" w:space="0" w:color="auto"/>
                    <w:bottom w:val="none" w:sz="0" w:space="0" w:color="auto"/>
                    <w:right w:val="none" w:sz="0" w:space="0" w:color="auto"/>
                  </w:divBdr>
                  <w:divsChild>
                    <w:div w:id="247423855">
                      <w:marLeft w:val="0"/>
                      <w:marRight w:val="0"/>
                      <w:marTop w:val="0"/>
                      <w:marBottom w:val="0"/>
                      <w:divBdr>
                        <w:top w:val="none" w:sz="0" w:space="0" w:color="auto"/>
                        <w:left w:val="none" w:sz="0" w:space="0" w:color="auto"/>
                        <w:bottom w:val="none" w:sz="0" w:space="0" w:color="auto"/>
                        <w:right w:val="none" w:sz="0" w:space="0" w:color="auto"/>
                      </w:divBdr>
                    </w:div>
                  </w:divsChild>
                </w:div>
                <w:div w:id="1710839414">
                  <w:marLeft w:val="0"/>
                  <w:marRight w:val="0"/>
                  <w:marTop w:val="0"/>
                  <w:marBottom w:val="0"/>
                  <w:divBdr>
                    <w:top w:val="none" w:sz="0" w:space="0" w:color="auto"/>
                    <w:left w:val="none" w:sz="0" w:space="0" w:color="auto"/>
                    <w:bottom w:val="none" w:sz="0" w:space="0" w:color="auto"/>
                    <w:right w:val="none" w:sz="0" w:space="0" w:color="auto"/>
                  </w:divBdr>
                  <w:divsChild>
                    <w:div w:id="1722435615">
                      <w:marLeft w:val="0"/>
                      <w:marRight w:val="0"/>
                      <w:marTop w:val="0"/>
                      <w:marBottom w:val="0"/>
                      <w:divBdr>
                        <w:top w:val="none" w:sz="0" w:space="0" w:color="auto"/>
                        <w:left w:val="none" w:sz="0" w:space="0" w:color="auto"/>
                        <w:bottom w:val="none" w:sz="0" w:space="0" w:color="auto"/>
                        <w:right w:val="none" w:sz="0" w:space="0" w:color="auto"/>
                      </w:divBdr>
                    </w:div>
                  </w:divsChild>
                </w:div>
                <w:div w:id="1980573314">
                  <w:marLeft w:val="0"/>
                  <w:marRight w:val="0"/>
                  <w:marTop w:val="0"/>
                  <w:marBottom w:val="0"/>
                  <w:divBdr>
                    <w:top w:val="none" w:sz="0" w:space="0" w:color="auto"/>
                    <w:left w:val="none" w:sz="0" w:space="0" w:color="auto"/>
                    <w:bottom w:val="none" w:sz="0" w:space="0" w:color="auto"/>
                    <w:right w:val="none" w:sz="0" w:space="0" w:color="auto"/>
                  </w:divBdr>
                  <w:divsChild>
                    <w:div w:id="133917016">
                      <w:marLeft w:val="0"/>
                      <w:marRight w:val="0"/>
                      <w:marTop w:val="0"/>
                      <w:marBottom w:val="0"/>
                      <w:divBdr>
                        <w:top w:val="none" w:sz="0" w:space="0" w:color="auto"/>
                        <w:left w:val="none" w:sz="0" w:space="0" w:color="auto"/>
                        <w:bottom w:val="none" w:sz="0" w:space="0" w:color="auto"/>
                        <w:right w:val="none" w:sz="0" w:space="0" w:color="auto"/>
                      </w:divBdr>
                    </w:div>
                  </w:divsChild>
                </w:div>
                <w:div w:id="1344748683">
                  <w:marLeft w:val="0"/>
                  <w:marRight w:val="0"/>
                  <w:marTop w:val="0"/>
                  <w:marBottom w:val="0"/>
                  <w:divBdr>
                    <w:top w:val="none" w:sz="0" w:space="0" w:color="auto"/>
                    <w:left w:val="none" w:sz="0" w:space="0" w:color="auto"/>
                    <w:bottom w:val="none" w:sz="0" w:space="0" w:color="auto"/>
                    <w:right w:val="none" w:sz="0" w:space="0" w:color="auto"/>
                  </w:divBdr>
                  <w:divsChild>
                    <w:div w:id="1462648008">
                      <w:marLeft w:val="0"/>
                      <w:marRight w:val="0"/>
                      <w:marTop w:val="0"/>
                      <w:marBottom w:val="0"/>
                      <w:divBdr>
                        <w:top w:val="none" w:sz="0" w:space="0" w:color="auto"/>
                        <w:left w:val="none" w:sz="0" w:space="0" w:color="auto"/>
                        <w:bottom w:val="none" w:sz="0" w:space="0" w:color="auto"/>
                        <w:right w:val="none" w:sz="0" w:space="0" w:color="auto"/>
                      </w:divBdr>
                    </w:div>
                  </w:divsChild>
                </w:div>
                <w:div w:id="252711147">
                  <w:marLeft w:val="0"/>
                  <w:marRight w:val="0"/>
                  <w:marTop w:val="0"/>
                  <w:marBottom w:val="0"/>
                  <w:divBdr>
                    <w:top w:val="none" w:sz="0" w:space="0" w:color="auto"/>
                    <w:left w:val="none" w:sz="0" w:space="0" w:color="auto"/>
                    <w:bottom w:val="none" w:sz="0" w:space="0" w:color="auto"/>
                    <w:right w:val="none" w:sz="0" w:space="0" w:color="auto"/>
                  </w:divBdr>
                  <w:divsChild>
                    <w:div w:id="964971445">
                      <w:marLeft w:val="0"/>
                      <w:marRight w:val="0"/>
                      <w:marTop w:val="0"/>
                      <w:marBottom w:val="0"/>
                      <w:divBdr>
                        <w:top w:val="none" w:sz="0" w:space="0" w:color="auto"/>
                        <w:left w:val="none" w:sz="0" w:space="0" w:color="auto"/>
                        <w:bottom w:val="none" w:sz="0" w:space="0" w:color="auto"/>
                        <w:right w:val="none" w:sz="0" w:space="0" w:color="auto"/>
                      </w:divBdr>
                    </w:div>
                  </w:divsChild>
                </w:div>
                <w:div w:id="707336942">
                  <w:marLeft w:val="0"/>
                  <w:marRight w:val="0"/>
                  <w:marTop w:val="0"/>
                  <w:marBottom w:val="0"/>
                  <w:divBdr>
                    <w:top w:val="none" w:sz="0" w:space="0" w:color="auto"/>
                    <w:left w:val="none" w:sz="0" w:space="0" w:color="auto"/>
                    <w:bottom w:val="none" w:sz="0" w:space="0" w:color="auto"/>
                    <w:right w:val="none" w:sz="0" w:space="0" w:color="auto"/>
                  </w:divBdr>
                  <w:divsChild>
                    <w:div w:id="538323245">
                      <w:marLeft w:val="0"/>
                      <w:marRight w:val="0"/>
                      <w:marTop w:val="0"/>
                      <w:marBottom w:val="0"/>
                      <w:divBdr>
                        <w:top w:val="none" w:sz="0" w:space="0" w:color="auto"/>
                        <w:left w:val="none" w:sz="0" w:space="0" w:color="auto"/>
                        <w:bottom w:val="none" w:sz="0" w:space="0" w:color="auto"/>
                        <w:right w:val="none" w:sz="0" w:space="0" w:color="auto"/>
                      </w:divBdr>
                    </w:div>
                  </w:divsChild>
                </w:div>
                <w:div w:id="1642223964">
                  <w:marLeft w:val="0"/>
                  <w:marRight w:val="0"/>
                  <w:marTop w:val="0"/>
                  <w:marBottom w:val="0"/>
                  <w:divBdr>
                    <w:top w:val="none" w:sz="0" w:space="0" w:color="auto"/>
                    <w:left w:val="none" w:sz="0" w:space="0" w:color="auto"/>
                    <w:bottom w:val="none" w:sz="0" w:space="0" w:color="auto"/>
                    <w:right w:val="none" w:sz="0" w:space="0" w:color="auto"/>
                  </w:divBdr>
                  <w:divsChild>
                    <w:div w:id="847986618">
                      <w:marLeft w:val="0"/>
                      <w:marRight w:val="0"/>
                      <w:marTop w:val="0"/>
                      <w:marBottom w:val="0"/>
                      <w:divBdr>
                        <w:top w:val="none" w:sz="0" w:space="0" w:color="auto"/>
                        <w:left w:val="none" w:sz="0" w:space="0" w:color="auto"/>
                        <w:bottom w:val="none" w:sz="0" w:space="0" w:color="auto"/>
                        <w:right w:val="none" w:sz="0" w:space="0" w:color="auto"/>
                      </w:divBdr>
                    </w:div>
                  </w:divsChild>
                </w:div>
                <w:div w:id="1763574318">
                  <w:marLeft w:val="0"/>
                  <w:marRight w:val="0"/>
                  <w:marTop w:val="0"/>
                  <w:marBottom w:val="0"/>
                  <w:divBdr>
                    <w:top w:val="none" w:sz="0" w:space="0" w:color="auto"/>
                    <w:left w:val="none" w:sz="0" w:space="0" w:color="auto"/>
                    <w:bottom w:val="none" w:sz="0" w:space="0" w:color="auto"/>
                    <w:right w:val="none" w:sz="0" w:space="0" w:color="auto"/>
                  </w:divBdr>
                  <w:divsChild>
                    <w:div w:id="1265311178">
                      <w:marLeft w:val="0"/>
                      <w:marRight w:val="0"/>
                      <w:marTop w:val="0"/>
                      <w:marBottom w:val="0"/>
                      <w:divBdr>
                        <w:top w:val="none" w:sz="0" w:space="0" w:color="auto"/>
                        <w:left w:val="none" w:sz="0" w:space="0" w:color="auto"/>
                        <w:bottom w:val="none" w:sz="0" w:space="0" w:color="auto"/>
                        <w:right w:val="none" w:sz="0" w:space="0" w:color="auto"/>
                      </w:divBdr>
                    </w:div>
                  </w:divsChild>
                </w:div>
                <w:div w:id="1790778036">
                  <w:marLeft w:val="0"/>
                  <w:marRight w:val="0"/>
                  <w:marTop w:val="0"/>
                  <w:marBottom w:val="0"/>
                  <w:divBdr>
                    <w:top w:val="none" w:sz="0" w:space="0" w:color="auto"/>
                    <w:left w:val="none" w:sz="0" w:space="0" w:color="auto"/>
                    <w:bottom w:val="none" w:sz="0" w:space="0" w:color="auto"/>
                    <w:right w:val="none" w:sz="0" w:space="0" w:color="auto"/>
                  </w:divBdr>
                  <w:divsChild>
                    <w:div w:id="578909985">
                      <w:marLeft w:val="0"/>
                      <w:marRight w:val="0"/>
                      <w:marTop w:val="0"/>
                      <w:marBottom w:val="0"/>
                      <w:divBdr>
                        <w:top w:val="none" w:sz="0" w:space="0" w:color="auto"/>
                        <w:left w:val="none" w:sz="0" w:space="0" w:color="auto"/>
                        <w:bottom w:val="none" w:sz="0" w:space="0" w:color="auto"/>
                        <w:right w:val="none" w:sz="0" w:space="0" w:color="auto"/>
                      </w:divBdr>
                    </w:div>
                  </w:divsChild>
                </w:div>
                <w:div w:id="785194771">
                  <w:marLeft w:val="0"/>
                  <w:marRight w:val="0"/>
                  <w:marTop w:val="0"/>
                  <w:marBottom w:val="0"/>
                  <w:divBdr>
                    <w:top w:val="none" w:sz="0" w:space="0" w:color="auto"/>
                    <w:left w:val="none" w:sz="0" w:space="0" w:color="auto"/>
                    <w:bottom w:val="none" w:sz="0" w:space="0" w:color="auto"/>
                    <w:right w:val="none" w:sz="0" w:space="0" w:color="auto"/>
                  </w:divBdr>
                  <w:divsChild>
                    <w:div w:id="2118911208">
                      <w:marLeft w:val="0"/>
                      <w:marRight w:val="0"/>
                      <w:marTop w:val="0"/>
                      <w:marBottom w:val="0"/>
                      <w:divBdr>
                        <w:top w:val="none" w:sz="0" w:space="0" w:color="auto"/>
                        <w:left w:val="none" w:sz="0" w:space="0" w:color="auto"/>
                        <w:bottom w:val="none" w:sz="0" w:space="0" w:color="auto"/>
                        <w:right w:val="none" w:sz="0" w:space="0" w:color="auto"/>
                      </w:divBdr>
                    </w:div>
                  </w:divsChild>
                </w:div>
                <w:div w:id="1280064096">
                  <w:marLeft w:val="0"/>
                  <w:marRight w:val="0"/>
                  <w:marTop w:val="0"/>
                  <w:marBottom w:val="0"/>
                  <w:divBdr>
                    <w:top w:val="none" w:sz="0" w:space="0" w:color="auto"/>
                    <w:left w:val="none" w:sz="0" w:space="0" w:color="auto"/>
                    <w:bottom w:val="none" w:sz="0" w:space="0" w:color="auto"/>
                    <w:right w:val="none" w:sz="0" w:space="0" w:color="auto"/>
                  </w:divBdr>
                  <w:divsChild>
                    <w:div w:id="536747145">
                      <w:marLeft w:val="0"/>
                      <w:marRight w:val="0"/>
                      <w:marTop w:val="0"/>
                      <w:marBottom w:val="0"/>
                      <w:divBdr>
                        <w:top w:val="none" w:sz="0" w:space="0" w:color="auto"/>
                        <w:left w:val="none" w:sz="0" w:space="0" w:color="auto"/>
                        <w:bottom w:val="none" w:sz="0" w:space="0" w:color="auto"/>
                        <w:right w:val="none" w:sz="0" w:space="0" w:color="auto"/>
                      </w:divBdr>
                    </w:div>
                  </w:divsChild>
                </w:div>
                <w:div w:id="1068262986">
                  <w:marLeft w:val="0"/>
                  <w:marRight w:val="0"/>
                  <w:marTop w:val="0"/>
                  <w:marBottom w:val="0"/>
                  <w:divBdr>
                    <w:top w:val="none" w:sz="0" w:space="0" w:color="auto"/>
                    <w:left w:val="none" w:sz="0" w:space="0" w:color="auto"/>
                    <w:bottom w:val="none" w:sz="0" w:space="0" w:color="auto"/>
                    <w:right w:val="none" w:sz="0" w:space="0" w:color="auto"/>
                  </w:divBdr>
                  <w:divsChild>
                    <w:div w:id="221451654">
                      <w:marLeft w:val="0"/>
                      <w:marRight w:val="0"/>
                      <w:marTop w:val="0"/>
                      <w:marBottom w:val="0"/>
                      <w:divBdr>
                        <w:top w:val="none" w:sz="0" w:space="0" w:color="auto"/>
                        <w:left w:val="none" w:sz="0" w:space="0" w:color="auto"/>
                        <w:bottom w:val="none" w:sz="0" w:space="0" w:color="auto"/>
                        <w:right w:val="none" w:sz="0" w:space="0" w:color="auto"/>
                      </w:divBdr>
                    </w:div>
                  </w:divsChild>
                </w:div>
                <w:div w:id="571818243">
                  <w:marLeft w:val="0"/>
                  <w:marRight w:val="0"/>
                  <w:marTop w:val="0"/>
                  <w:marBottom w:val="0"/>
                  <w:divBdr>
                    <w:top w:val="none" w:sz="0" w:space="0" w:color="auto"/>
                    <w:left w:val="none" w:sz="0" w:space="0" w:color="auto"/>
                    <w:bottom w:val="none" w:sz="0" w:space="0" w:color="auto"/>
                    <w:right w:val="none" w:sz="0" w:space="0" w:color="auto"/>
                  </w:divBdr>
                  <w:divsChild>
                    <w:div w:id="1565406372">
                      <w:marLeft w:val="0"/>
                      <w:marRight w:val="0"/>
                      <w:marTop w:val="0"/>
                      <w:marBottom w:val="0"/>
                      <w:divBdr>
                        <w:top w:val="none" w:sz="0" w:space="0" w:color="auto"/>
                        <w:left w:val="none" w:sz="0" w:space="0" w:color="auto"/>
                        <w:bottom w:val="none" w:sz="0" w:space="0" w:color="auto"/>
                        <w:right w:val="none" w:sz="0" w:space="0" w:color="auto"/>
                      </w:divBdr>
                    </w:div>
                  </w:divsChild>
                </w:div>
                <w:div w:id="306517685">
                  <w:marLeft w:val="0"/>
                  <w:marRight w:val="0"/>
                  <w:marTop w:val="0"/>
                  <w:marBottom w:val="0"/>
                  <w:divBdr>
                    <w:top w:val="none" w:sz="0" w:space="0" w:color="auto"/>
                    <w:left w:val="none" w:sz="0" w:space="0" w:color="auto"/>
                    <w:bottom w:val="none" w:sz="0" w:space="0" w:color="auto"/>
                    <w:right w:val="none" w:sz="0" w:space="0" w:color="auto"/>
                  </w:divBdr>
                  <w:divsChild>
                    <w:div w:id="466895273">
                      <w:marLeft w:val="0"/>
                      <w:marRight w:val="0"/>
                      <w:marTop w:val="0"/>
                      <w:marBottom w:val="0"/>
                      <w:divBdr>
                        <w:top w:val="none" w:sz="0" w:space="0" w:color="auto"/>
                        <w:left w:val="none" w:sz="0" w:space="0" w:color="auto"/>
                        <w:bottom w:val="none" w:sz="0" w:space="0" w:color="auto"/>
                        <w:right w:val="none" w:sz="0" w:space="0" w:color="auto"/>
                      </w:divBdr>
                    </w:div>
                  </w:divsChild>
                </w:div>
                <w:div w:id="1016612320">
                  <w:marLeft w:val="0"/>
                  <w:marRight w:val="0"/>
                  <w:marTop w:val="0"/>
                  <w:marBottom w:val="0"/>
                  <w:divBdr>
                    <w:top w:val="none" w:sz="0" w:space="0" w:color="auto"/>
                    <w:left w:val="none" w:sz="0" w:space="0" w:color="auto"/>
                    <w:bottom w:val="none" w:sz="0" w:space="0" w:color="auto"/>
                    <w:right w:val="none" w:sz="0" w:space="0" w:color="auto"/>
                  </w:divBdr>
                  <w:divsChild>
                    <w:div w:id="536506834">
                      <w:marLeft w:val="0"/>
                      <w:marRight w:val="0"/>
                      <w:marTop w:val="0"/>
                      <w:marBottom w:val="0"/>
                      <w:divBdr>
                        <w:top w:val="none" w:sz="0" w:space="0" w:color="auto"/>
                        <w:left w:val="none" w:sz="0" w:space="0" w:color="auto"/>
                        <w:bottom w:val="none" w:sz="0" w:space="0" w:color="auto"/>
                        <w:right w:val="none" w:sz="0" w:space="0" w:color="auto"/>
                      </w:divBdr>
                    </w:div>
                  </w:divsChild>
                </w:div>
                <w:div w:id="731122432">
                  <w:marLeft w:val="0"/>
                  <w:marRight w:val="0"/>
                  <w:marTop w:val="0"/>
                  <w:marBottom w:val="0"/>
                  <w:divBdr>
                    <w:top w:val="none" w:sz="0" w:space="0" w:color="auto"/>
                    <w:left w:val="none" w:sz="0" w:space="0" w:color="auto"/>
                    <w:bottom w:val="none" w:sz="0" w:space="0" w:color="auto"/>
                    <w:right w:val="none" w:sz="0" w:space="0" w:color="auto"/>
                  </w:divBdr>
                  <w:divsChild>
                    <w:div w:id="1144396579">
                      <w:marLeft w:val="0"/>
                      <w:marRight w:val="0"/>
                      <w:marTop w:val="0"/>
                      <w:marBottom w:val="0"/>
                      <w:divBdr>
                        <w:top w:val="none" w:sz="0" w:space="0" w:color="auto"/>
                        <w:left w:val="none" w:sz="0" w:space="0" w:color="auto"/>
                        <w:bottom w:val="none" w:sz="0" w:space="0" w:color="auto"/>
                        <w:right w:val="none" w:sz="0" w:space="0" w:color="auto"/>
                      </w:divBdr>
                    </w:div>
                  </w:divsChild>
                </w:div>
                <w:div w:id="1210537351">
                  <w:marLeft w:val="0"/>
                  <w:marRight w:val="0"/>
                  <w:marTop w:val="0"/>
                  <w:marBottom w:val="0"/>
                  <w:divBdr>
                    <w:top w:val="none" w:sz="0" w:space="0" w:color="auto"/>
                    <w:left w:val="none" w:sz="0" w:space="0" w:color="auto"/>
                    <w:bottom w:val="none" w:sz="0" w:space="0" w:color="auto"/>
                    <w:right w:val="none" w:sz="0" w:space="0" w:color="auto"/>
                  </w:divBdr>
                  <w:divsChild>
                    <w:div w:id="397361178">
                      <w:marLeft w:val="0"/>
                      <w:marRight w:val="0"/>
                      <w:marTop w:val="0"/>
                      <w:marBottom w:val="0"/>
                      <w:divBdr>
                        <w:top w:val="none" w:sz="0" w:space="0" w:color="auto"/>
                        <w:left w:val="none" w:sz="0" w:space="0" w:color="auto"/>
                        <w:bottom w:val="none" w:sz="0" w:space="0" w:color="auto"/>
                        <w:right w:val="none" w:sz="0" w:space="0" w:color="auto"/>
                      </w:divBdr>
                    </w:div>
                  </w:divsChild>
                </w:div>
                <w:div w:id="1185360806">
                  <w:marLeft w:val="0"/>
                  <w:marRight w:val="0"/>
                  <w:marTop w:val="0"/>
                  <w:marBottom w:val="0"/>
                  <w:divBdr>
                    <w:top w:val="none" w:sz="0" w:space="0" w:color="auto"/>
                    <w:left w:val="none" w:sz="0" w:space="0" w:color="auto"/>
                    <w:bottom w:val="none" w:sz="0" w:space="0" w:color="auto"/>
                    <w:right w:val="none" w:sz="0" w:space="0" w:color="auto"/>
                  </w:divBdr>
                  <w:divsChild>
                    <w:div w:id="1029642607">
                      <w:marLeft w:val="0"/>
                      <w:marRight w:val="0"/>
                      <w:marTop w:val="0"/>
                      <w:marBottom w:val="0"/>
                      <w:divBdr>
                        <w:top w:val="none" w:sz="0" w:space="0" w:color="auto"/>
                        <w:left w:val="none" w:sz="0" w:space="0" w:color="auto"/>
                        <w:bottom w:val="none" w:sz="0" w:space="0" w:color="auto"/>
                        <w:right w:val="none" w:sz="0" w:space="0" w:color="auto"/>
                      </w:divBdr>
                    </w:div>
                  </w:divsChild>
                </w:div>
                <w:div w:id="679164470">
                  <w:marLeft w:val="0"/>
                  <w:marRight w:val="0"/>
                  <w:marTop w:val="0"/>
                  <w:marBottom w:val="0"/>
                  <w:divBdr>
                    <w:top w:val="none" w:sz="0" w:space="0" w:color="auto"/>
                    <w:left w:val="none" w:sz="0" w:space="0" w:color="auto"/>
                    <w:bottom w:val="none" w:sz="0" w:space="0" w:color="auto"/>
                    <w:right w:val="none" w:sz="0" w:space="0" w:color="auto"/>
                  </w:divBdr>
                  <w:divsChild>
                    <w:div w:id="244732644">
                      <w:marLeft w:val="0"/>
                      <w:marRight w:val="0"/>
                      <w:marTop w:val="0"/>
                      <w:marBottom w:val="0"/>
                      <w:divBdr>
                        <w:top w:val="none" w:sz="0" w:space="0" w:color="auto"/>
                        <w:left w:val="none" w:sz="0" w:space="0" w:color="auto"/>
                        <w:bottom w:val="none" w:sz="0" w:space="0" w:color="auto"/>
                        <w:right w:val="none" w:sz="0" w:space="0" w:color="auto"/>
                      </w:divBdr>
                    </w:div>
                  </w:divsChild>
                </w:div>
                <w:div w:id="1777479893">
                  <w:marLeft w:val="0"/>
                  <w:marRight w:val="0"/>
                  <w:marTop w:val="0"/>
                  <w:marBottom w:val="0"/>
                  <w:divBdr>
                    <w:top w:val="none" w:sz="0" w:space="0" w:color="auto"/>
                    <w:left w:val="none" w:sz="0" w:space="0" w:color="auto"/>
                    <w:bottom w:val="none" w:sz="0" w:space="0" w:color="auto"/>
                    <w:right w:val="none" w:sz="0" w:space="0" w:color="auto"/>
                  </w:divBdr>
                  <w:divsChild>
                    <w:div w:id="893541999">
                      <w:marLeft w:val="0"/>
                      <w:marRight w:val="0"/>
                      <w:marTop w:val="0"/>
                      <w:marBottom w:val="0"/>
                      <w:divBdr>
                        <w:top w:val="none" w:sz="0" w:space="0" w:color="auto"/>
                        <w:left w:val="none" w:sz="0" w:space="0" w:color="auto"/>
                        <w:bottom w:val="none" w:sz="0" w:space="0" w:color="auto"/>
                        <w:right w:val="none" w:sz="0" w:space="0" w:color="auto"/>
                      </w:divBdr>
                    </w:div>
                  </w:divsChild>
                </w:div>
                <w:div w:id="1804542008">
                  <w:marLeft w:val="0"/>
                  <w:marRight w:val="0"/>
                  <w:marTop w:val="0"/>
                  <w:marBottom w:val="0"/>
                  <w:divBdr>
                    <w:top w:val="none" w:sz="0" w:space="0" w:color="auto"/>
                    <w:left w:val="none" w:sz="0" w:space="0" w:color="auto"/>
                    <w:bottom w:val="none" w:sz="0" w:space="0" w:color="auto"/>
                    <w:right w:val="none" w:sz="0" w:space="0" w:color="auto"/>
                  </w:divBdr>
                  <w:divsChild>
                    <w:div w:id="2048097355">
                      <w:marLeft w:val="0"/>
                      <w:marRight w:val="0"/>
                      <w:marTop w:val="0"/>
                      <w:marBottom w:val="0"/>
                      <w:divBdr>
                        <w:top w:val="none" w:sz="0" w:space="0" w:color="auto"/>
                        <w:left w:val="none" w:sz="0" w:space="0" w:color="auto"/>
                        <w:bottom w:val="none" w:sz="0" w:space="0" w:color="auto"/>
                        <w:right w:val="none" w:sz="0" w:space="0" w:color="auto"/>
                      </w:divBdr>
                    </w:div>
                  </w:divsChild>
                </w:div>
                <w:div w:id="2006282278">
                  <w:marLeft w:val="0"/>
                  <w:marRight w:val="0"/>
                  <w:marTop w:val="0"/>
                  <w:marBottom w:val="0"/>
                  <w:divBdr>
                    <w:top w:val="none" w:sz="0" w:space="0" w:color="auto"/>
                    <w:left w:val="none" w:sz="0" w:space="0" w:color="auto"/>
                    <w:bottom w:val="none" w:sz="0" w:space="0" w:color="auto"/>
                    <w:right w:val="none" w:sz="0" w:space="0" w:color="auto"/>
                  </w:divBdr>
                  <w:divsChild>
                    <w:div w:id="178277181">
                      <w:marLeft w:val="0"/>
                      <w:marRight w:val="0"/>
                      <w:marTop w:val="0"/>
                      <w:marBottom w:val="0"/>
                      <w:divBdr>
                        <w:top w:val="none" w:sz="0" w:space="0" w:color="auto"/>
                        <w:left w:val="none" w:sz="0" w:space="0" w:color="auto"/>
                        <w:bottom w:val="none" w:sz="0" w:space="0" w:color="auto"/>
                        <w:right w:val="none" w:sz="0" w:space="0" w:color="auto"/>
                      </w:divBdr>
                    </w:div>
                  </w:divsChild>
                </w:div>
                <w:div w:id="419912464">
                  <w:marLeft w:val="0"/>
                  <w:marRight w:val="0"/>
                  <w:marTop w:val="0"/>
                  <w:marBottom w:val="0"/>
                  <w:divBdr>
                    <w:top w:val="none" w:sz="0" w:space="0" w:color="auto"/>
                    <w:left w:val="none" w:sz="0" w:space="0" w:color="auto"/>
                    <w:bottom w:val="none" w:sz="0" w:space="0" w:color="auto"/>
                    <w:right w:val="none" w:sz="0" w:space="0" w:color="auto"/>
                  </w:divBdr>
                  <w:divsChild>
                    <w:div w:id="94596845">
                      <w:marLeft w:val="0"/>
                      <w:marRight w:val="0"/>
                      <w:marTop w:val="0"/>
                      <w:marBottom w:val="0"/>
                      <w:divBdr>
                        <w:top w:val="none" w:sz="0" w:space="0" w:color="auto"/>
                        <w:left w:val="none" w:sz="0" w:space="0" w:color="auto"/>
                        <w:bottom w:val="none" w:sz="0" w:space="0" w:color="auto"/>
                        <w:right w:val="none" w:sz="0" w:space="0" w:color="auto"/>
                      </w:divBdr>
                    </w:div>
                  </w:divsChild>
                </w:div>
                <w:div w:id="1737897314">
                  <w:marLeft w:val="0"/>
                  <w:marRight w:val="0"/>
                  <w:marTop w:val="0"/>
                  <w:marBottom w:val="0"/>
                  <w:divBdr>
                    <w:top w:val="none" w:sz="0" w:space="0" w:color="auto"/>
                    <w:left w:val="none" w:sz="0" w:space="0" w:color="auto"/>
                    <w:bottom w:val="none" w:sz="0" w:space="0" w:color="auto"/>
                    <w:right w:val="none" w:sz="0" w:space="0" w:color="auto"/>
                  </w:divBdr>
                  <w:divsChild>
                    <w:div w:id="236745639">
                      <w:marLeft w:val="0"/>
                      <w:marRight w:val="0"/>
                      <w:marTop w:val="0"/>
                      <w:marBottom w:val="0"/>
                      <w:divBdr>
                        <w:top w:val="none" w:sz="0" w:space="0" w:color="auto"/>
                        <w:left w:val="none" w:sz="0" w:space="0" w:color="auto"/>
                        <w:bottom w:val="none" w:sz="0" w:space="0" w:color="auto"/>
                        <w:right w:val="none" w:sz="0" w:space="0" w:color="auto"/>
                      </w:divBdr>
                    </w:div>
                  </w:divsChild>
                </w:div>
                <w:div w:id="86005984">
                  <w:marLeft w:val="0"/>
                  <w:marRight w:val="0"/>
                  <w:marTop w:val="0"/>
                  <w:marBottom w:val="0"/>
                  <w:divBdr>
                    <w:top w:val="none" w:sz="0" w:space="0" w:color="auto"/>
                    <w:left w:val="none" w:sz="0" w:space="0" w:color="auto"/>
                    <w:bottom w:val="none" w:sz="0" w:space="0" w:color="auto"/>
                    <w:right w:val="none" w:sz="0" w:space="0" w:color="auto"/>
                  </w:divBdr>
                  <w:divsChild>
                    <w:div w:id="2117171529">
                      <w:marLeft w:val="0"/>
                      <w:marRight w:val="0"/>
                      <w:marTop w:val="0"/>
                      <w:marBottom w:val="0"/>
                      <w:divBdr>
                        <w:top w:val="none" w:sz="0" w:space="0" w:color="auto"/>
                        <w:left w:val="none" w:sz="0" w:space="0" w:color="auto"/>
                        <w:bottom w:val="none" w:sz="0" w:space="0" w:color="auto"/>
                        <w:right w:val="none" w:sz="0" w:space="0" w:color="auto"/>
                      </w:divBdr>
                    </w:div>
                  </w:divsChild>
                </w:div>
                <w:div w:id="948926332">
                  <w:marLeft w:val="0"/>
                  <w:marRight w:val="0"/>
                  <w:marTop w:val="0"/>
                  <w:marBottom w:val="0"/>
                  <w:divBdr>
                    <w:top w:val="none" w:sz="0" w:space="0" w:color="auto"/>
                    <w:left w:val="none" w:sz="0" w:space="0" w:color="auto"/>
                    <w:bottom w:val="none" w:sz="0" w:space="0" w:color="auto"/>
                    <w:right w:val="none" w:sz="0" w:space="0" w:color="auto"/>
                  </w:divBdr>
                  <w:divsChild>
                    <w:div w:id="520357319">
                      <w:marLeft w:val="0"/>
                      <w:marRight w:val="0"/>
                      <w:marTop w:val="0"/>
                      <w:marBottom w:val="0"/>
                      <w:divBdr>
                        <w:top w:val="none" w:sz="0" w:space="0" w:color="auto"/>
                        <w:left w:val="none" w:sz="0" w:space="0" w:color="auto"/>
                        <w:bottom w:val="none" w:sz="0" w:space="0" w:color="auto"/>
                        <w:right w:val="none" w:sz="0" w:space="0" w:color="auto"/>
                      </w:divBdr>
                    </w:div>
                  </w:divsChild>
                </w:div>
                <w:div w:id="1647926699">
                  <w:marLeft w:val="0"/>
                  <w:marRight w:val="0"/>
                  <w:marTop w:val="0"/>
                  <w:marBottom w:val="0"/>
                  <w:divBdr>
                    <w:top w:val="none" w:sz="0" w:space="0" w:color="auto"/>
                    <w:left w:val="none" w:sz="0" w:space="0" w:color="auto"/>
                    <w:bottom w:val="none" w:sz="0" w:space="0" w:color="auto"/>
                    <w:right w:val="none" w:sz="0" w:space="0" w:color="auto"/>
                  </w:divBdr>
                  <w:divsChild>
                    <w:div w:id="244802219">
                      <w:marLeft w:val="0"/>
                      <w:marRight w:val="0"/>
                      <w:marTop w:val="0"/>
                      <w:marBottom w:val="0"/>
                      <w:divBdr>
                        <w:top w:val="none" w:sz="0" w:space="0" w:color="auto"/>
                        <w:left w:val="none" w:sz="0" w:space="0" w:color="auto"/>
                        <w:bottom w:val="none" w:sz="0" w:space="0" w:color="auto"/>
                        <w:right w:val="none" w:sz="0" w:space="0" w:color="auto"/>
                      </w:divBdr>
                    </w:div>
                  </w:divsChild>
                </w:div>
                <w:div w:id="1891921967">
                  <w:marLeft w:val="0"/>
                  <w:marRight w:val="0"/>
                  <w:marTop w:val="0"/>
                  <w:marBottom w:val="0"/>
                  <w:divBdr>
                    <w:top w:val="none" w:sz="0" w:space="0" w:color="auto"/>
                    <w:left w:val="none" w:sz="0" w:space="0" w:color="auto"/>
                    <w:bottom w:val="none" w:sz="0" w:space="0" w:color="auto"/>
                    <w:right w:val="none" w:sz="0" w:space="0" w:color="auto"/>
                  </w:divBdr>
                  <w:divsChild>
                    <w:div w:id="289944045">
                      <w:marLeft w:val="0"/>
                      <w:marRight w:val="0"/>
                      <w:marTop w:val="0"/>
                      <w:marBottom w:val="0"/>
                      <w:divBdr>
                        <w:top w:val="none" w:sz="0" w:space="0" w:color="auto"/>
                        <w:left w:val="none" w:sz="0" w:space="0" w:color="auto"/>
                        <w:bottom w:val="none" w:sz="0" w:space="0" w:color="auto"/>
                        <w:right w:val="none" w:sz="0" w:space="0" w:color="auto"/>
                      </w:divBdr>
                    </w:div>
                  </w:divsChild>
                </w:div>
                <w:div w:id="442849759">
                  <w:marLeft w:val="0"/>
                  <w:marRight w:val="0"/>
                  <w:marTop w:val="0"/>
                  <w:marBottom w:val="0"/>
                  <w:divBdr>
                    <w:top w:val="none" w:sz="0" w:space="0" w:color="auto"/>
                    <w:left w:val="none" w:sz="0" w:space="0" w:color="auto"/>
                    <w:bottom w:val="none" w:sz="0" w:space="0" w:color="auto"/>
                    <w:right w:val="none" w:sz="0" w:space="0" w:color="auto"/>
                  </w:divBdr>
                  <w:divsChild>
                    <w:div w:id="17442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001437">
      <w:bodyDiv w:val="1"/>
      <w:marLeft w:val="0"/>
      <w:marRight w:val="0"/>
      <w:marTop w:val="0"/>
      <w:marBottom w:val="0"/>
      <w:divBdr>
        <w:top w:val="none" w:sz="0" w:space="0" w:color="auto"/>
        <w:left w:val="none" w:sz="0" w:space="0" w:color="auto"/>
        <w:bottom w:val="none" w:sz="0" w:space="0" w:color="auto"/>
        <w:right w:val="none" w:sz="0" w:space="0" w:color="auto"/>
      </w:divBdr>
    </w:div>
    <w:div w:id="904222360">
      <w:bodyDiv w:val="1"/>
      <w:marLeft w:val="0"/>
      <w:marRight w:val="0"/>
      <w:marTop w:val="0"/>
      <w:marBottom w:val="0"/>
      <w:divBdr>
        <w:top w:val="none" w:sz="0" w:space="0" w:color="auto"/>
        <w:left w:val="none" w:sz="0" w:space="0" w:color="auto"/>
        <w:bottom w:val="none" w:sz="0" w:space="0" w:color="auto"/>
        <w:right w:val="none" w:sz="0" w:space="0" w:color="auto"/>
      </w:divBdr>
    </w:div>
    <w:div w:id="953055047">
      <w:bodyDiv w:val="1"/>
      <w:marLeft w:val="0"/>
      <w:marRight w:val="0"/>
      <w:marTop w:val="0"/>
      <w:marBottom w:val="0"/>
      <w:divBdr>
        <w:top w:val="none" w:sz="0" w:space="0" w:color="auto"/>
        <w:left w:val="none" w:sz="0" w:space="0" w:color="auto"/>
        <w:bottom w:val="none" w:sz="0" w:space="0" w:color="auto"/>
        <w:right w:val="none" w:sz="0" w:space="0" w:color="auto"/>
      </w:divBdr>
    </w:div>
    <w:div w:id="1216813981">
      <w:bodyDiv w:val="1"/>
      <w:marLeft w:val="0"/>
      <w:marRight w:val="0"/>
      <w:marTop w:val="0"/>
      <w:marBottom w:val="0"/>
      <w:divBdr>
        <w:top w:val="none" w:sz="0" w:space="0" w:color="auto"/>
        <w:left w:val="none" w:sz="0" w:space="0" w:color="auto"/>
        <w:bottom w:val="none" w:sz="0" w:space="0" w:color="auto"/>
        <w:right w:val="none" w:sz="0" w:space="0" w:color="auto"/>
      </w:divBdr>
      <w:divsChild>
        <w:div w:id="216861028">
          <w:marLeft w:val="0"/>
          <w:marRight w:val="0"/>
          <w:marTop w:val="0"/>
          <w:marBottom w:val="0"/>
          <w:divBdr>
            <w:top w:val="none" w:sz="0" w:space="0" w:color="auto"/>
            <w:left w:val="none" w:sz="0" w:space="0" w:color="auto"/>
            <w:bottom w:val="none" w:sz="0" w:space="0" w:color="auto"/>
            <w:right w:val="none" w:sz="0" w:space="0" w:color="auto"/>
          </w:divBdr>
          <w:divsChild>
            <w:div w:id="1943145163">
              <w:marLeft w:val="0"/>
              <w:marRight w:val="0"/>
              <w:marTop w:val="0"/>
              <w:marBottom w:val="0"/>
              <w:divBdr>
                <w:top w:val="none" w:sz="0" w:space="0" w:color="auto"/>
                <w:left w:val="none" w:sz="0" w:space="0" w:color="auto"/>
                <w:bottom w:val="none" w:sz="0" w:space="0" w:color="auto"/>
                <w:right w:val="none" w:sz="0" w:space="0" w:color="auto"/>
              </w:divBdr>
            </w:div>
          </w:divsChild>
        </w:div>
        <w:div w:id="1166017633">
          <w:marLeft w:val="0"/>
          <w:marRight w:val="0"/>
          <w:marTop w:val="0"/>
          <w:marBottom w:val="0"/>
          <w:divBdr>
            <w:top w:val="none" w:sz="0" w:space="0" w:color="auto"/>
            <w:left w:val="none" w:sz="0" w:space="0" w:color="auto"/>
            <w:bottom w:val="none" w:sz="0" w:space="0" w:color="auto"/>
            <w:right w:val="none" w:sz="0" w:space="0" w:color="auto"/>
          </w:divBdr>
          <w:divsChild>
            <w:div w:id="1034189270">
              <w:marLeft w:val="0"/>
              <w:marRight w:val="0"/>
              <w:marTop w:val="0"/>
              <w:marBottom w:val="0"/>
              <w:divBdr>
                <w:top w:val="none" w:sz="0" w:space="0" w:color="auto"/>
                <w:left w:val="none" w:sz="0" w:space="0" w:color="auto"/>
                <w:bottom w:val="none" w:sz="0" w:space="0" w:color="auto"/>
                <w:right w:val="none" w:sz="0" w:space="0" w:color="auto"/>
              </w:divBdr>
            </w:div>
          </w:divsChild>
        </w:div>
        <w:div w:id="157617760">
          <w:marLeft w:val="0"/>
          <w:marRight w:val="0"/>
          <w:marTop w:val="0"/>
          <w:marBottom w:val="0"/>
          <w:divBdr>
            <w:top w:val="none" w:sz="0" w:space="0" w:color="auto"/>
            <w:left w:val="none" w:sz="0" w:space="0" w:color="auto"/>
            <w:bottom w:val="none" w:sz="0" w:space="0" w:color="auto"/>
            <w:right w:val="none" w:sz="0" w:space="0" w:color="auto"/>
          </w:divBdr>
          <w:divsChild>
            <w:div w:id="2013141611">
              <w:marLeft w:val="0"/>
              <w:marRight w:val="0"/>
              <w:marTop w:val="0"/>
              <w:marBottom w:val="0"/>
              <w:divBdr>
                <w:top w:val="none" w:sz="0" w:space="0" w:color="auto"/>
                <w:left w:val="none" w:sz="0" w:space="0" w:color="auto"/>
                <w:bottom w:val="none" w:sz="0" w:space="0" w:color="auto"/>
                <w:right w:val="none" w:sz="0" w:space="0" w:color="auto"/>
              </w:divBdr>
            </w:div>
          </w:divsChild>
        </w:div>
        <w:div w:id="1873878115">
          <w:marLeft w:val="0"/>
          <w:marRight w:val="0"/>
          <w:marTop w:val="0"/>
          <w:marBottom w:val="0"/>
          <w:divBdr>
            <w:top w:val="none" w:sz="0" w:space="0" w:color="auto"/>
            <w:left w:val="none" w:sz="0" w:space="0" w:color="auto"/>
            <w:bottom w:val="none" w:sz="0" w:space="0" w:color="auto"/>
            <w:right w:val="none" w:sz="0" w:space="0" w:color="auto"/>
          </w:divBdr>
          <w:divsChild>
            <w:div w:id="241917745">
              <w:marLeft w:val="0"/>
              <w:marRight w:val="0"/>
              <w:marTop w:val="0"/>
              <w:marBottom w:val="0"/>
              <w:divBdr>
                <w:top w:val="none" w:sz="0" w:space="0" w:color="auto"/>
                <w:left w:val="none" w:sz="0" w:space="0" w:color="auto"/>
                <w:bottom w:val="none" w:sz="0" w:space="0" w:color="auto"/>
                <w:right w:val="none" w:sz="0" w:space="0" w:color="auto"/>
              </w:divBdr>
            </w:div>
          </w:divsChild>
        </w:div>
        <w:div w:id="2143955970">
          <w:marLeft w:val="0"/>
          <w:marRight w:val="0"/>
          <w:marTop w:val="0"/>
          <w:marBottom w:val="0"/>
          <w:divBdr>
            <w:top w:val="none" w:sz="0" w:space="0" w:color="auto"/>
            <w:left w:val="none" w:sz="0" w:space="0" w:color="auto"/>
            <w:bottom w:val="none" w:sz="0" w:space="0" w:color="auto"/>
            <w:right w:val="none" w:sz="0" w:space="0" w:color="auto"/>
          </w:divBdr>
          <w:divsChild>
            <w:div w:id="297733771">
              <w:marLeft w:val="0"/>
              <w:marRight w:val="0"/>
              <w:marTop w:val="0"/>
              <w:marBottom w:val="0"/>
              <w:divBdr>
                <w:top w:val="none" w:sz="0" w:space="0" w:color="auto"/>
                <w:left w:val="none" w:sz="0" w:space="0" w:color="auto"/>
                <w:bottom w:val="none" w:sz="0" w:space="0" w:color="auto"/>
                <w:right w:val="none" w:sz="0" w:space="0" w:color="auto"/>
              </w:divBdr>
            </w:div>
          </w:divsChild>
        </w:div>
        <w:div w:id="1609582025">
          <w:marLeft w:val="0"/>
          <w:marRight w:val="0"/>
          <w:marTop w:val="0"/>
          <w:marBottom w:val="0"/>
          <w:divBdr>
            <w:top w:val="none" w:sz="0" w:space="0" w:color="auto"/>
            <w:left w:val="none" w:sz="0" w:space="0" w:color="auto"/>
            <w:bottom w:val="none" w:sz="0" w:space="0" w:color="auto"/>
            <w:right w:val="none" w:sz="0" w:space="0" w:color="auto"/>
          </w:divBdr>
          <w:divsChild>
            <w:div w:id="1773356353">
              <w:marLeft w:val="0"/>
              <w:marRight w:val="0"/>
              <w:marTop w:val="0"/>
              <w:marBottom w:val="0"/>
              <w:divBdr>
                <w:top w:val="none" w:sz="0" w:space="0" w:color="auto"/>
                <w:left w:val="none" w:sz="0" w:space="0" w:color="auto"/>
                <w:bottom w:val="none" w:sz="0" w:space="0" w:color="auto"/>
                <w:right w:val="none" w:sz="0" w:space="0" w:color="auto"/>
              </w:divBdr>
            </w:div>
          </w:divsChild>
        </w:div>
        <w:div w:id="1874802374">
          <w:marLeft w:val="0"/>
          <w:marRight w:val="0"/>
          <w:marTop w:val="0"/>
          <w:marBottom w:val="0"/>
          <w:divBdr>
            <w:top w:val="none" w:sz="0" w:space="0" w:color="auto"/>
            <w:left w:val="none" w:sz="0" w:space="0" w:color="auto"/>
            <w:bottom w:val="none" w:sz="0" w:space="0" w:color="auto"/>
            <w:right w:val="none" w:sz="0" w:space="0" w:color="auto"/>
          </w:divBdr>
          <w:divsChild>
            <w:div w:id="1199590725">
              <w:marLeft w:val="0"/>
              <w:marRight w:val="0"/>
              <w:marTop w:val="0"/>
              <w:marBottom w:val="0"/>
              <w:divBdr>
                <w:top w:val="none" w:sz="0" w:space="0" w:color="auto"/>
                <w:left w:val="none" w:sz="0" w:space="0" w:color="auto"/>
                <w:bottom w:val="none" w:sz="0" w:space="0" w:color="auto"/>
                <w:right w:val="none" w:sz="0" w:space="0" w:color="auto"/>
              </w:divBdr>
            </w:div>
          </w:divsChild>
        </w:div>
        <w:div w:id="239407340">
          <w:marLeft w:val="0"/>
          <w:marRight w:val="0"/>
          <w:marTop w:val="0"/>
          <w:marBottom w:val="0"/>
          <w:divBdr>
            <w:top w:val="none" w:sz="0" w:space="0" w:color="auto"/>
            <w:left w:val="none" w:sz="0" w:space="0" w:color="auto"/>
            <w:bottom w:val="none" w:sz="0" w:space="0" w:color="auto"/>
            <w:right w:val="none" w:sz="0" w:space="0" w:color="auto"/>
          </w:divBdr>
          <w:divsChild>
            <w:div w:id="1500197745">
              <w:marLeft w:val="0"/>
              <w:marRight w:val="0"/>
              <w:marTop w:val="0"/>
              <w:marBottom w:val="0"/>
              <w:divBdr>
                <w:top w:val="none" w:sz="0" w:space="0" w:color="auto"/>
                <w:left w:val="none" w:sz="0" w:space="0" w:color="auto"/>
                <w:bottom w:val="none" w:sz="0" w:space="0" w:color="auto"/>
                <w:right w:val="none" w:sz="0" w:space="0" w:color="auto"/>
              </w:divBdr>
            </w:div>
          </w:divsChild>
        </w:div>
        <w:div w:id="79645039">
          <w:marLeft w:val="0"/>
          <w:marRight w:val="0"/>
          <w:marTop w:val="0"/>
          <w:marBottom w:val="0"/>
          <w:divBdr>
            <w:top w:val="none" w:sz="0" w:space="0" w:color="auto"/>
            <w:left w:val="none" w:sz="0" w:space="0" w:color="auto"/>
            <w:bottom w:val="none" w:sz="0" w:space="0" w:color="auto"/>
            <w:right w:val="none" w:sz="0" w:space="0" w:color="auto"/>
          </w:divBdr>
          <w:divsChild>
            <w:div w:id="779224158">
              <w:marLeft w:val="0"/>
              <w:marRight w:val="0"/>
              <w:marTop w:val="0"/>
              <w:marBottom w:val="0"/>
              <w:divBdr>
                <w:top w:val="none" w:sz="0" w:space="0" w:color="auto"/>
                <w:left w:val="none" w:sz="0" w:space="0" w:color="auto"/>
                <w:bottom w:val="none" w:sz="0" w:space="0" w:color="auto"/>
                <w:right w:val="none" w:sz="0" w:space="0" w:color="auto"/>
              </w:divBdr>
            </w:div>
          </w:divsChild>
        </w:div>
        <w:div w:id="319313722">
          <w:marLeft w:val="0"/>
          <w:marRight w:val="0"/>
          <w:marTop w:val="0"/>
          <w:marBottom w:val="0"/>
          <w:divBdr>
            <w:top w:val="none" w:sz="0" w:space="0" w:color="auto"/>
            <w:left w:val="none" w:sz="0" w:space="0" w:color="auto"/>
            <w:bottom w:val="none" w:sz="0" w:space="0" w:color="auto"/>
            <w:right w:val="none" w:sz="0" w:space="0" w:color="auto"/>
          </w:divBdr>
          <w:divsChild>
            <w:div w:id="1253466186">
              <w:marLeft w:val="0"/>
              <w:marRight w:val="0"/>
              <w:marTop w:val="0"/>
              <w:marBottom w:val="0"/>
              <w:divBdr>
                <w:top w:val="none" w:sz="0" w:space="0" w:color="auto"/>
                <w:left w:val="none" w:sz="0" w:space="0" w:color="auto"/>
                <w:bottom w:val="none" w:sz="0" w:space="0" w:color="auto"/>
                <w:right w:val="none" w:sz="0" w:space="0" w:color="auto"/>
              </w:divBdr>
            </w:div>
          </w:divsChild>
        </w:div>
        <w:div w:id="559249178">
          <w:marLeft w:val="0"/>
          <w:marRight w:val="0"/>
          <w:marTop w:val="0"/>
          <w:marBottom w:val="0"/>
          <w:divBdr>
            <w:top w:val="none" w:sz="0" w:space="0" w:color="auto"/>
            <w:left w:val="none" w:sz="0" w:space="0" w:color="auto"/>
            <w:bottom w:val="none" w:sz="0" w:space="0" w:color="auto"/>
            <w:right w:val="none" w:sz="0" w:space="0" w:color="auto"/>
          </w:divBdr>
          <w:divsChild>
            <w:div w:id="161189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738750">
      <w:bodyDiv w:val="1"/>
      <w:marLeft w:val="0"/>
      <w:marRight w:val="0"/>
      <w:marTop w:val="0"/>
      <w:marBottom w:val="0"/>
      <w:divBdr>
        <w:top w:val="none" w:sz="0" w:space="0" w:color="auto"/>
        <w:left w:val="none" w:sz="0" w:space="0" w:color="auto"/>
        <w:bottom w:val="none" w:sz="0" w:space="0" w:color="auto"/>
        <w:right w:val="none" w:sz="0" w:space="0" w:color="auto"/>
      </w:divBdr>
    </w:div>
    <w:div w:id="1500660208">
      <w:bodyDiv w:val="1"/>
      <w:marLeft w:val="0"/>
      <w:marRight w:val="0"/>
      <w:marTop w:val="0"/>
      <w:marBottom w:val="0"/>
      <w:divBdr>
        <w:top w:val="none" w:sz="0" w:space="0" w:color="auto"/>
        <w:left w:val="none" w:sz="0" w:space="0" w:color="auto"/>
        <w:bottom w:val="none" w:sz="0" w:space="0" w:color="auto"/>
        <w:right w:val="none" w:sz="0" w:space="0" w:color="auto"/>
      </w:divBdr>
    </w:div>
    <w:div w:id="1544054921">
      <w:bodyDiv w:val="1"/>
      <w:marLeft w:val="0"/>
      <w:marRight w:val="0"/>
      <w:marTop w:val="0"/>
      <w:marBottom w:val="0"/>
      <w:divBdr>
        <w:top w:val="none" w:sz="0" w:space="0" w:color="auto"/>
        <w:left w:val="none" w:sz="0" w:space="0" w:color="auto"/>
        <w:bottom w:val="none" w:sz="0" w:space="0" w:color="auto"/>
        <w:right w:val="none" w:sz="0" w:space="0" w:color="auto"/>
      </w:divBdr>
      <w:divsChild>
        <w:div w:id="1524127191">
          <w:marLeft w:val="0"/>
          <w:marRight w:val="0"/>
          <w:marTop w:val="0"/>
          <w:marBottom w:val="0"/>
          <w:divBdr>
            <w:top w:val="none" w:sz="0" w:space="0" w:color="auto"/>
            <w:left w:val="none" w:sz="0" w:space="0" w:color="auto"/>
            <w:bottom w:val="none" w:sz="0" w:space="0" w:color="auto"/>
            <w:right w:val="none" w:sz="0" w:space="0" w:color="auto"/>
          </w:divBdr>
          <w:divsChild>
            <w:div w:id="125322751">
              <w:marLeft w:val="0"/>
              <w:marRight w:val="0"/>
              <w:marTop w:val="0"/>
              <w:marBottom w:val="0"/>
              <w:divBdr>
                <w:top w:val="none" w:sz="0" w:space="0" w:color="auto"/>
                <w:left w:val="none" w:sz="0" w:space="0" w:color="auto"/>
                <w:bottom w:val="none" w:sz="0" w:space="0" w:color="auto"/>
                <w:right w:val="none" w:sz="0" w:space="0" w:color="auto"/>
              </w:divBdr>
              <w:divsChild>
                <w:div w:id="1413353954">
                  <w:marLeft w:val="0"/>
                  <w:marRight w:val="0"/>
                  <w:marTop w:val="0"/>
                  <w:marBottom w:val="0"/>
                  <w:divBdr>
                    <w:top w:val="none" w:sz="0" w:space="0" w:color="auto"/>
                    <w:left w:val="none" w:sz="0" w:space="0" w:color="auto"/>
                    <w:bottom w:val="none" w:sz="0" w:space="0" w:color="auto"/>
                    <w:right w:val="none" w:sz="0" w:space="0" w:color="auto"/>
                  </w:divBdr>
                  <w:divsChild>
                    <w:div w:id="358437222">
                      <w:marLeft w:val="0"/>
                      <w:marRight w:val="0"/>
                      <w:marTop w:val="0"/>
                      <w:marBottom w:val="0"/>
                      <w:divBdr>
                        <w:top w:val="none" w:sz="0" w:space="0" w:color="auto"/>
                        <w:left w:val="none" w:sz="0" w:space="0" w:color="auto"/>
                        <w:bottom w:val="none" w:sz="0" w:space="0" w:color="auto"/>
                        <w:right w:val="none" w:sz="0" w:space="0" w:color="auto"/>
                      </w:divBdr>
                      <w:divsChild>
                        <w:div w:id="1082793139">
                          <w:marLeft w:val="0"/>
                          <w:marRight w:val="0"/>
                          <w:marTop w:val="0"/>
                          <w:marBottom w:val="0"/>
                          <w:divBdr>
                            <w:top w:val="none" w:sz="0" w:space="0" w:color="auto"/>
                            <w:left w:val="none" w:sz="0" w:space="0" w:color="auto"/>
                            <w:bottom w:val="none" w:sz="0" w:space="0" w:color="auto"/>
                            <w:right w:val="none" w:sz="0" w:space="0" w:color="auto"/>
                          </w:divBdr>
                          <w:divsChild>
                            <w:div w:id="679967000">
                              <w:marLeft w:val="0"/>
                              <w:marRight w:val="0"/>
                              <w:marTop w:val="0"/>
                              <w:marBottom w:val="0"/>
                              <w:divBdr>
                                <w:top w:val="none" w:sz="0" w:space="0" w:color="auto"/>
                                <w:left w:val="none" w:sz="0" w:space="0" w:color="auto"/>
                                <w:bottom w:val="none" w:sz="0" w:space="0" w:color="auto"/>
                                <w:right w:val="none" w:sz="0" w:space="0" w:color="auto"/>
                              </w:divBdr>
                            </w:div>
                          </w:divsChild>
                        </w:div>
                        <w:div w:id="1575041187">
                          <w:marLeft w:val="0"/>
                          <w:marRight w:val="0"/>
                          <w:marTop w:val="0"/>
                          <w:marBottom w:val="0"/>
                          <w:divBdr>
                            <w:top w:val="none" w:sz="0" w:space="0" w:color="auto"/>
                            <w:left w:val="none" w:sz="0" w:space="0" w:color="auto"/>
                            <w:bottom w:val="none" w:sz="0" w:space="0" w:color="auto"/>
                            <w:right w:val="none" w:sz="0" w:space="0" w:color="auto"/>
                          </w:divBdr>
                          <w:divsChild>
                            <w:div w:id="431707366">
                              <w:marLeft w:val="0"/>
                              <w:marRight w:val="0"/>
                              <w:marTop w:val="0"/>
                              <w:marBottom w:val="0"/>
                              <w:divBdr>
                                <w:top w:val="none" w:sz="0" w:space="0" w:color="auto"/>
                                <w:left w:val="none" w:sz="0" w:space="0" w:color="auto"/>
                                <w:bottom w:val="none" w:sz="0" w:space="0" w:color="auto"/>
                                <w:right w:val="none" w:sz="0" w:space="0" w:color="auto"/>
                              </w:divBdr>
                            </w:div>
                            <w:div w:id="68043509">
                              <w:marLeft w:val="0"/>
                              <w:marRight w:val="0"/>
                              <w:marTop w:val="0"/>
                              <w:marBottom w:val="0"/>
                              <w:divBdr>
                                <w:top w:val="none" w:sz="0" w:space="0" w:color="auto"/>
                                <w:left w:val="none" w:sz="0" w:space="0" w:color="auto"/>
                                <w:bottom w:val="none" w:sz="0" w:space="0" w:color="auto"/>
                                <w:right w:val="none" w:sz="0" w:space="0" w:color="auto"/>
                              </w:divBdr>
                              <w:divsChild>
                                <w:div w:id="362750404">
                                  <w:marLeft w:val="0"/>
                                  <w:marRight w:val="0"/>
                                  <w:marTop w:val="0"/>
                                  <w:marBottom w:val="0"/>
                                  <w:divBdr>
                                    <w:top w:val="none" w:sz="0" w:space="0" w:color="auto"/>
                                    <w:left w:val="none" w:sz="0" w:space="0" w:color="auto"/>
                                    <w:bottom w:val="none" w:sz="0" w:space="0" w:color="auto"/>
                                    <w:right w:val="none" w:sz="0" w:space="0" w:color="auto"/>
                                  </w:divBdr>
                                  <w:divsChild>
                                    <w:div w:id="193004895">
                                      <w:marLeft w:val="0"/>
                                      <w:marRight w:val="0"/>
                                      <w:marTop w:val="0"/>
                                      <w:marBottom w:val="0"/>
                                      <w:divBdr>
                                        <w:top w:val="none" w:sz="0" w:space="0" w:color="auto"/>
                                        <w:left w:val="none" w:sz="0" w:space="0" w:color="auto"/>
                                        <w:bottom w:val="none" w:sz="0" w:space="0" w:color="auto"/>
                                        <w:right w:val="none" w:sz="0" w:space="0" w:color="auto"/>
                                      </w:divBdr>
                                    </w:div>
                                  </w:divsChild>
                                </w:div>
                                <w:div w:id="149249601">
                                  <w:marLeft w:val="0"/>
                                  <w:marRight w:val="0"/>
                                  <w:marTop w:val="0"/>
                                  <w:marBottom w:val="0"/>
                                  <w:divBdr>
                                    <w:top w:val="none" w:sz="0" w:space="0" w:color="auto"/>
                                    <w:left w:val="none" w:sz="0" w:space="0" w:color="auto"/>
                                    <w:bottom w:val="none" w:sz="0" w:space="0" w:color="auto"/>
                                    <w:right w:val="none" w:sz="0" w:space="0" w:color="auto"/>
                                  </w:divBdr>
                                  <w:divsChild>
                                    <w:div w:id="1699159983">
                                      <w:marLeft w:val="0"/>
                                      <w:marRight w:val="0"/>
                                      <w:marTop w:val="0"/>
                                      <w:marBottom w:val="0"/>
                                      <w:divBdr>
                                        <w:top w:val="none" w:sz="0" w:space="0" w:color="auto"/>
                                        <w:left w:val="none" w:sz="0" w:space="0" w:color="auto"/>
                                        <w:bottom w:val="none" w:sz="0" w:space="0" w:color="auto"/>
                                        <w:right w:val="none" w:sz="0" w:space="0" w:color="auto"/>
                                      </w:divBdr>
                                    </w:div>
                                  </w:divsChild>
                                </w:div>
                                <w:div w:id="382140656">
                                  <w:marLeft w:val="0"/>
                                  <w:marRight w:val="0"/>
                                  <w:marTop w:val="0"/>
                                  <w:marBottom w:val="0"/>
                                  <w:divBdr>
                                    <w:top w:val="none" w:sz="0" w:space="0" w:color="auto"/>
                                    <w:left w:val="none" w:sz="0" w:space="0" w:color="auto"/>
                                    <w:bottom w:val="none" w:sz="0" w:space="0" w:color="auto"/>
                                    <w:right w:val="none" w:sz="0" w:space="0" w:color="auto"/>
                                  </w:divBdr>
                                  <w:divsChild>
                                    <w:div w:id="1974286958">
                                      <w:marLeft w:val="0"/>
                                      <w:marRight w:val="0"/>
                                      <w:marTop w:val="0"/>
                                      <w:marBottom w:val="0"/>
                                      <w:divBdr>
                                        <w:top w:val="none" w:sz="0" w:space="0" w:color="auto"/>
                                        <w:left w:val="none" w:sz="0" w:space="0" w:color="auto"/>
                                        <w:bottom w:val="none" w:sz="0" w:space="0" w:color="auto"/>
                                        <w:right w:val="none" w:sz="0" w:space="0" w:color="auto"/>
                                      </w:divBdr>
                                    </w:div>
                                  </w:divsChild>
                                </w:div>
                                <w:div w:id="615987954">
                                  <w:marLeft w:val="0"/>
                                  <w:marRight w:val="0"/>
                                  <w:marTop w:val="0"/>
                                  <w:marBottom w:val="0"/>
                                  <w:divBdr>
                                    <w:top w:val="none" w:sz="0" w:space="0" w:color="auto"/>
                                    <w:left w:val="none" w:sz="0" w:space="0" w:color="auto"/>
                                    <w:bottom w:val="none" w:sz="0" w:space="0" w:color="auto"/>
                                    <w:right w:val="none" w:sz="0" w:space="0" w:color="auto"/>
                                  </w:divBdr>
                                  <w:divsChild>
                                    <w:div w:id="201404237">
                                      <w:marLeft w:val="0"/>
                                      <w:marRight w:val="0"/>
                                      <w:marTop w:val="0"/>
                                      <w:marBottom w:val="0"/>
                                      <w:divBdr>
                                        <w:top w:val="none" w:sz="0" w:space="0" w:color="auto"/>
                                        <w:left w:val="none" w:sz="0" w:space="0" w:color="auto"/>
                                        <w:bottom w:val="none" w:sz="0" w:space="0" w:color="auto"/>
                                        <w:right w:val="none" w:sz="0" w:space="0" w:color="auto"/>
                                      </w:divBdr>
                                    </w:div>
                                  </w:divsChild>
                                </w:div>
                                <w:div w:id="1171332696">
                                  <w:marLeft w:val="0"/>
                                  <w:marRight w:val="0"/>
                                  <w:marTop w:val="0"/>
                                  <w:marBottom w:val="0"/>
                                  <w:divBdr>
                                    <w:top w:val="none" w:sz="0" w:space="0" w:color="auto"/>
                                    <w:left w:val="none" w:sz="0" w:space="0" w:color="auto"/>
                                    <w:bottom w:val="none" w:sz="0" w:space="0" w:color="auto"/>
                                    <w:right w:val="none" w:sz="0" w:space="0" w:color="auto"/>
                                  </w:divBdr>
                                  <w:divsChild>
                                    <w:div w:id="1803107417">
                                      <w:marLeft w:val="0"/>
                                      <w:marRight w:val="0"/>
                                      <w:marTop w:val="0"/>
                                      <w:marBottom w:val="0"/>
                                      <w:divBdr>
                                        <w:top w:val="none" w:sz="0" w:space="0" w:color="auto"/>
                                        <w:left w:val="none" w:sz="0" w:space="0" w:color="auto"/>
                                        <w:bottom w:val="none" w:sz="0" w:space="0" w:color="auto"/>
                                        <w:right w:val="none" w:sz="0" w:space="0" w:color="auto"/>
                                      </w:divBdr>
                                    </w:div>
                                  </w:divsChild>
                                </w:div>
                                <w:div w:id="559633414">
                                  <w:marLeft w:val="0"/>
                                  <w:marRight w:val="0"/>
                                  <w:marTop w:val="0"/>
                                  <w:marBottom w:val="0"/>
                                  <w:divBdr>
                                    <w:top w:val="none" w:sz="0" w:space="0" w:color="auto"/>
                                    <w:left w:val="none" w:sz="0" w:space="0" w:color="auto"/>
                                    <w:bottom w:val="none" w:sz="0" w:space="0" w:color="auto"/>
                                    <w:right w:val="none" w:sz="0" w:space="0" w:color="auto"/>
                                  </w:divBdr>
                                  <w:divsChild>
                                    <w:div w:id="650408582">
                                      <w:marLeft w:val="0"/>
                                      <w:marRight w:val="0"/>
                                      <w:marTop w:val="0"/>
                                      <w:marBottom w:val="0"/>
                                      <w:divBdr>
                                        <w:top w:val="none" w:sz="0" w:space="0" w:color="auto"/>
                                        <w:left w:val="none" w:sz="0" w:space="0" w:color="auto"/>
                                        <w:bottom w:val="none" w:sz="0" w:space="0" w:color="auto"/>
                                        <w:right w:val="none" w:sz="0" w:space="0" w:color="auto"/>
                                      </w:divBdr>
                                    </w:div>
                                  </w:divsChild>
                                </w:div>
                                <w:div w:id="343358579">
                                  <w:marLeft w:val="0"/>
                                  <w:marRight w:val="0"/>
                                  <w:marTop w:val="0"/>
                                  <w:marBottom w:val="0"/>
                                  <w:divBdr>
                                    <w:top w:val="none" w:sz="0" w:space="0" w:color="auto"/>
                                    <w:left w:val="none" w:sz="0" w:space="0" w:color="auto"/>
                                    <w:bottom w:val="none" w:sz="0" w:space="0" w:color="auto"/>
                                    <w:right w:val="none" w:sz="0" w:space="0" w:color="auto"/>
                                  </w:divBdr>
                                  <w:divsChild>
                                    <w:div w:id="2138255974">
                                      <w:marLeft w:val="0"/>
                                      <w:marRight w:val="0"/>
                                      <w:marTop w:val="0"/>
                                      <w:marBottom w:val="0"/>
                                      <w:divBdr>
                                        <w:top w:val="none" w:sz="0" w:space="0" w:color="auto"/>
                                        <w:left w:val="none" w:sz="0" w:space="0" w:color="auto"/>
                                        <w:bottom w:val="none" w:sz="0" w:space="0" w:color="auto"/>
                                        <w:right w:val="none" w:sz="0" w:space="0" w:color="auto"/>
                                      </w:divBdr>
                                    </w:div>
                                  </w:divsChild>
                                </w:div>
                                <w:div w:id="2064523013">
                                  <w:marLeft w:val="0"/>
                                  <w:marRight w:val="0"/>
                                  <w:marTop w:val="0"/>
                                  <w:marBottom w:val="0"/>
                                  <w:divBdr>
                                    <w:top w:val="none" w:sz="0" w:space="0" w:color="auto"/>
                                    <w:left w:val="none" w:sz="0" w:space="0" w:color="auto"/>
                                    <w:bottom w:val="none" w:sz="0" w:space="0" w:color="auto"/>
                                    <w:right w:val="none" w:sz="0" w:space="0" w:color="auto"/>
                                  </w:divBdr>
                                  <w:divsChild>
                                    <w:div w:id="310863469">
                                      <w:marLeft w:val="0"/>
                                      <w:marRight w:val="0"/>
                                      <w:marTop w:val="0"/>
                                      <w:marBottom w:val="0"/>
                                      <w:divBdr>
                                        <w:top w:val="none" w:sz="0" w:space="0" w:color="auto"/>
                                        <w:left w:val="none" w:sz="0" w:space="0" w:color="auto"/>
                                        <w:bottom w:val="none" w:sz="0" w:space="0" w:color="auto"/>
                                        <w:right w:val="none" w:sz="0" w:space="0" w:color="auto"/>
                                      </w:divBdr>
                                    </w:div>
                                  </w:divsChild>
                                </w:div>
                                <w:div w:id="110053173">
                                  <w:marLeft w:val="0"/>
                                  <w:marRight w:val="0"/>
                                  <w:marTop w:val="0"/>
                                  <w:marBottom w:val="0"/>
                                  <w:divBdr>
                                    <w:top w:val="none" w:sz="0" w:space="0" w:color="auto"/>
                                    <w:left w:val="none" w:sz="0" w:space="0" w:color="auto"/>
                                    <w:bottom w:val="none" w:sz="0" w:space="0" w:color="auto"/>
                                    <w:right w:val="none" w:sz="0" w:space="0" w:color="auto"/>
                                  </w:divBdr>
                                  <w:divsChild>
                                    <w:div w:id="233660339">
                                      <w:marLeft w:val="0"/>
                                      <w:marRight w:val="0"/>
                                      <w:marTop w:val="0"/>
                                      <w:marBottom w:val="0"/>
                                      <w:divBdr>
                                        <w:top w:val="none" w:sz="0" w:space="0" w:color="auto"/>
                                        <w:left w:val="none" w:sz="0" w:space="0" w:color="auto"/>
                                        <w:bottom w:val="none" w:sz="0" w:space="0" w:color="auto"/>
                                        <w:right w:val="none" w:sz="0" w:space="0" w:color="auto"/>
                                      </w:divBdr>
                                    </w:div>
                                  </w:divsChild>
                                </w:div>
                                <w:div w:id="1707677359">
                                  <w:marLeft w:val="0"/>
                                  <w:marRight w:val="0"/>
                                  <w:marTop w:val="0"/>
                                  <w:marBottom w:val="0"/>
                                  <w:divBdr>
                                    <w:top w:val="none" w:sz="0" w:space="0" w:color="auto"/>
                                    <w:left w:val="none" w:sz="0" w:space="0" w:color="auto"/>
                                    <w:bottom w:val="none" w:sz="0" w:space="0" w:color="auto"/>
                                    <w:right w:val="none" w:sz="0" w:space="0" w:color="auto"/>
                                  </w:divBdr>
                                  <w:divsChild>
                                    <w:div w:id="1390961680">
                                      <w:marLeft w:val="0"/>
                                      <w:marRight w:val="0"/>
                                      <w:marTop w:val="0"/>
                                      <w:marBottom w:val="0"/>
                                      <w:divBdr>
                                        <w:top w:val="none" w:sz="0" w:space="0" w:color="auto"/>
                                        <w:left w:val="none" w:sz="0" w:space="0" w:color="auto"/>
                                        <w:bottom w:val="none" w:sz="0" w:space="0" w:color="auto"/>
                                        <w:right w:val="none" w:sz="0" w:space="0" w:color="auto"/>
                                      </w:divBdr>
                                    </w:div>
                                  </w:divsChild>
                                </w:div>
                                <w:div w:id="326860044">
                                  <w:marLeft w:val="0"/>
                                  <w:marRight w:val="0"/>
                                  <w:marTop w:val="0"/>
                                  <w:marBottom w:val="0"/>
                                  <w:divBdr>
                                    <w:top w:val="none" w:sz="0" w:space="0" w:color="auto"/>
                                    <w:left w:val="none" w:sz="0" w:space="0" w:color="auto"/>
                                    <w:bottom w:val="none" w:sz="0" w:space="0" w:color="auto"/>
                                    <w:right w:val="none" w:sz="0" w:space="0" w:color="auto"/>
                                  </w:divBdr>
                                  <w:divsChild>
                                    <w:div w:id="992954157">
                                      <w:marLeft w:val="0"/>
                                      <w:marRight w:val="0"/>
                                      <w:marTop w:val="0"/>
                                      <w:marBottom w:val="0"/>
                                      <w:divBdr>
                                        <w:top w:val="none" w:sz="0" w:space="0" w:color="auto"/>
                                        <w:left w:val="none" w:sz="0" w:space="0" w:color="auto"/>
                                        <w:bottom w:val="none" w:sz="0" w:space="0" w:color="auto"/>
                                        <w:right w:val="none" w:sz="0" w:space="0" w:color="auto"/>
                                      </w:divBdr>
                                    </w:div>
                                  </w:divsChild>
                                </w:div>
                                <w:div w:id="1805658679">
                                  <w:marLeft w:val="0"/>
                                  <w:marRight w:val="0"/>
                                  <w:marTop w:val="0"/>
                                  <w:marBottom w:val="0"/>
                                  <w:divBdr>
                                    <w:top w:val="none" w:sz="0" w:space="0" w:color="auto"/>
                                    <w:left w:val="none" w:sz="0" w:space="0" w:color="auto"/>
                                    <w:bottom w:val="none" w:sz="0" w:space="0" w:color="auto"/>
                                    <w:right w:val="none" w:sz="0" w:space="0" w:color="auto"/>
                                  </w:divBdr>
                                  <w:divsChild>
                                    <w:div w:id="1731686187">
                                      <w:marLeft w:val="0"/>
                                      <w:marRight w:val="0"/>
                                      <w:marTop w:val="0"/>
                                      <w:marBottom w:val="0"/>
                                      <w:divBdr>
                                        <w:top w:val="none" w:sz="0" w:space="0" w:color="auto"/>
                                        <w:left w:val="none" w:sz="0" w:space="0" w:color="auto"/>
                                        <w:bottom w:val="none" w:sz="0" w:space="0" w:color="auto"/>
                                        <w:right w:val="none" w:sz="0" w:space="0" w:color="auto"/>
                                      </w:divBdr>
                                    </w:div>
                                  </w:divsChild>
                                </w:div>
                                <w:div w:id="1521164707">
                                  <w:marLeft w:val="0"/>
                                  <w:marRight w:val="0"/>
                                  <w:marTop w:val="0"/>
                                  <w:marBottom w:val="0"/>
                                  <w:divBdr>
                                    <w:top w:val="none" w:sz="0" w:space="0" w:color="auto"/>
                                    <w:left w:val="none" w:sz="0" w:space="0" w:color="auto"/>
                                    <w:bottom w:val="none" w:sz="0" w:space="0" w:color="auto"/>
                                    <w:right w:val="none" w:sz="0" w:space="0" w:color="auto"/>
                                  </w:divBdr>
                                  <w:divsChild>
                                    <w:div w:id="3000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04938">
                          <w:marLeft w:val="0"/>
                          <w:marRight w:val="0"/>
                          <w:marTop w:val="0"/>
                          <w:marBottom w:val="0"/>
                          <w:divBdr>
                            <w:top w:val="none" w:sz="0" w:space="0" w:color="auto"/>
                            <w:left w:val="none" w:sz="0" w:space="0" w:color="auto"/>
                            <w:bottom w:val="none" w:sz="0" w:space="0" w:color="auto"/>
                            <w:right w:val="none" w:sz="0" w:space="0" w:color="auto"/>
                          </w:divBdr>
                          <w:divsChild>
                            <w:div w:id="1839223075">
                              <w:marLeft w:val="0"/>
                              <w:marRight w:val="0"/>
                              <w:marTop w:val="0"/>
                              <w:marBottom w:val="0"/>
                              <w:divBdr>
                                <w:top w:val="none" w:sz="0" w:space="0" w:color="auto"/>
                                <w:left w:val="none" w:sz="0" w:space="0" w:color="auto"/>
                                <w:bottom w:val="none" w:sz="0" w:space="0" w:color="auto"/>
                                <w:right w:val="none" w:sz="0" w:space="0" w:color="auto"/>
                              </w:divBdr>
                            </w:div>
                            <w:div w:id="53627509">
                              <w:marLeft w:val="0"/>
                              <w:marRight w:val="0"/>
                              <w:marTop w:val="0"/>
                              <w:marBottom w:val="0"/>
                              <w:divBdr>
                                <w:top w:val="none" w:sz="0" w:space="0" w:color="auto"/>
                                <w:left w:val="none" w:sz="0" w:space="0" w:color="auto"/>
                                <w:bottom w:val="none" w:sz="0" w:space="0" w:color="auto"/>
                                <w:right w:val="none" w:sz="0" w:space="0" w:color="auto"/>
                              </w:divBdr>
                              <w:divsChild>
                                <w:div w:id="570769914">
                                  <w:marLeft w:val="0"/>
                                  <w:marRight w:val="0"/>
                                  <w:marTop w:val="0"/>
                                  <w:marBottom w:val="0"/>
                                  <w:divBdr>
                                    <w:top w:val="none" w:sz="0" w:space="0" w:color="auto"/>
                                    <w:left w:val="none" w:sz="0" w:space="0" w:color="auto"/>
                                    <w:bottom w:val="none" w:sz="0" w:space="0" w:color="auto"/>
                                    <w:right w:val="none" w:sz="0" w:space="0" w:color="auto"/>
                                  </w:divBdr>
                                  <w:divsChild>
                                    <w:div w:id="952977077">
                                      <w:marLeft w:val="0"/>
                                      <w:marRight w:val="0"/>
                                      <w:marTop w:val="0"/>
                                      <w:marBottom w:val="0"/>
                                      <w:divBdr>
                                        <w:top w:val="none" w:sz="0" w:space="0" w:color="auto"/>
                                        <w:left w:val="none" w:sz="0" w:space="0" w:color="auto"/>
                                        <w:bottom w:val="none" w:sz="0" w:space="0" w:color="auto"/>
                                        <w:right w:val="none" w:sz="0" w:space="0" w:color="auto"/>
                                      </w:divBdr>
                                    </w:div>
                                  </w:divsChild>
                                </w:div>
                                <w:div w:id="1901745424">
                                  <w:marLeft w:val="0"/>
                                  <w:marRight w:val="0"/>
                                  <w:marTop w:val="0"/>
                                  <w:marBottom w:val="0"/>
                                  <w:divBdr>
                                    <w:top w:val="none" w:sz="0" w:space="0" w:color="auto"/>
                                    <w:left w:val="none" w:sz="0" w:space="0" w:color="auto"/>
                                    <w:bottom w:val="none" w:sz="0" w:space="0" w:color="auto"/>
                                    <w:right w:val="none" w:sz="0" w:space="0" w:color="auto"/>
                                  </w:divBdr>
                                  <w:divsChild>
                                    <w:div w:id="674962163">
                                      <w:marLeft w:val="0"/>
                                      <w:marRight w:val="0"/>
                                      <w:marTop w:val="0"/>
                                      <w:marBottom w:val="0"/>
                                      <w:divBdr>
                                        <w:top w:val="none" w:sz="0" w:space="0" w:color="auto"/>
                                        <w:left w:val="none" w:sz="0" w:space="0" w:color="auto"/>
                                        <w:bottom w:val="none" w:sz="0" w:space="0" w:color="auto"/>
                                        <w:right w:val="none" w:sz="0" w:space="0" w:color="auto"/>
                                      </w:divBdr>
                                    </w:div>
                                  </w:divsChild>
                                </w:div>
                                <w:div w:id="1002046263">
                                  <w:marLeft w:val="0"/>
                                  <w:marRight w:val="0"/>
                                  <w:marTop w:val="0"/>
                                  <w:marBottom w:val="0"/>
                                  <w:divBdr>
                                    <w:top w:val="none" w:sz="0" w:space="0" w:color="auto"/>
                                    <w:left w:val="none" w:sz="0" w:space="0" w:color="auto"/>
                                    <w:bottom w:val="none" w:sz="0" w:space="0" w:color="auto"/>
                                    <w:right w:val="none" w:sz="0" w:space="0" w:color="auto"/>
                                  </w:divBdr>
                                  <w:divsChild>
                                    <w:div w:id="1939026075">
                                      <w:marLeft w:val="0"/>
                                      <w:marRight w:val="0"/>
                                      <w:marTop w:val="0"/>
                                      <w:marBottom w:val="0"/>
                                      <w:divBdr>
                                        <w:top w:val="none" w:sz="0" w:space="0" w:color="auto"/>
                                        <w:left w:val="none" w:sz="0" w:space="0" w:color="auto"/>
                                        <w:bottom w:val="none" w:sz="0" w:space="0" w:color="auto"/>
                                        <w:right w:val="none" w:sz="0" w:space="0" w:color="auto"/>
                                      </w:divBdr>
                                    </w:div>
                                  </w:divsChild>
                                </w:div>
                                <w:div w:id="269625423">
                                  <w:marLeft w:val="0"/>
                                  <w:marRight w:val="0"/>
                                  <w:marTop w:val="0"/>
                                  <w:marBottom w:val="0"/>
                                  <w:divBdr>
                                    <w:top w:val="none" w:sz="0" w:space="0" w:color="auto"/>
                                    <w:left w:val="none" w:sz="0" w:space="0" w:color="auto"/>
                                    <w:bottom w:val="none" w:sz="0" w:space="0" w:color="auto"/>
                                    <w:right w:val="none" w:sz="0" w:space="0" w:color="auto"/>
                                  </w:divBdr>
                                  <w:divsChild>
                                    <w:div w:id="1407072240">
                                      <w:marLeft w:val="0"/>
                                      <w:marRight w:val="0"/>
                                      <w:marTop w:val="0"/>
                                      <w:marBottom w:val="0"/>
                                      <w:divBdr>
                                        <w:top w:val="none" w:sz="0" w:space="0" w:color="auto"/>
                                        <w:left w:val="none" w:sz="0" w:space="0" w:color="auto"/>
                                        <w:bottom w:val="none" w:sz="0" w:space="0" w:color="auto"/>
                                        <w:right w:val="none" w:sz="0" w:space="0" w:color="auto"/>
                                      </w:divBdr>
                                    </w:div>
                                  </w:divsChild>
                                </w:div>
                                <w:div w:id="1642805011">
                                  <w:marLeft w:val="0"/>
                                  <w:marRight w:val="0"/>
                                  <w:marTop w:val="0"/>
                                  <w:marBottom w:val="0"/>
                                  <w:divBdr>
                                    <w:top w:val="none" w:sz="0" w:space="0" w:color="auto"/>
                                    <w:left w:val="none" w:sz="0" w:space="0" w:color="auto"/>
                                    <w:bottom w:val="none" w:sz="0" w:space="0" w:color="auto"/>
                                    <w:right w:val="none" w:sz="0" w:space="0" w:color="auto"/>
                                  </w:divBdr>
                                  <w:divsChild>
                                    <w:div w:id="1662271828">
                                      <w:marLeft w:val="0"/>
                                      <w:marRight w:val="0"/>
                                      <w:marTop w:val="0"/>
                                      <w:marBottom w:val="0"/>
                                      <w:divBdr>
                                        <w:top w:val="none" w:sz="0" w:space="0" w:color="auto"/>
                                        <w:left w:val="none" w:sz="0" w:space="0" w:color="auto"/>
                                        <w:bottom w:val="none" w:sz="0" w:space="0" w:color="auto"/>
                                        <w:right w:val="none" w:sz="0" w:space="0" w:color="auto"/>
                                      </w:divBdr>
                                    </w:div>
                                  </w:divsChild>
                                </w:div>
                                <w:div w:id="1864513318">
                                  <w:marLeft w:val="0"/>
                                  <w:marRight w:val="0"/>
                                  <w:marTop w:val="0"/>
                                  <w:marBottom w:val="0"/>
                                  <w:divBdr>
                                    <w:top w:val="none" w:sz="0" w:space="0" w:color="auto"/>
                                    <w:left w:val="none" w:sz="0" w:space="0" w:color="auto"/>
                                    <w:bottom w:val="none" w:sz="0" w:space="0" w:color="auto"/>
                                    <w:right w:val="none" w:sz="0" w:space="0" w:color="auto"/>
                                  </w:divBdr>
                                  <w:divsChild>
                                    <w:div w:id="2101487351">
                                      <w:marLeft w:val="0"/>
                                      <w:marRight w:val="0"/>
                                      <w:marTop w:val="0"/>
                                      <w:marBottom w:val="0"/>
                                      <w:divBdr>
                                        <w:top w:val="none" w:sz="0" w:space="0" w:color="auto"/>
                                        <w:left w:val="none" w:sz="0" w:space="0" w:color="auto"/>
                                        <w:bottom w:val="none" w:sz="0" w:space="0" w:color="auto"/>
                                        <w:right w:val="none" w:sz="0" w:space="0" w:color="auto"/>
                                      </w:divBdr>
                                    </w:div>
                                  </w:divsChild>
                                </w:div>
                                <w:div w:id="296573214">
                                  <w:marLeft w:val="0"/>
                                  <w:marRight w:val="0"/>
                                  <w:marTop w:val="0"/>
                                  <w:marBottom w:val="0"/>
                                  <w:divBdr>
                                    <w:top w:val="none" w:sz="0" w:space="0" w:color="auto"/>
                                    <w:left w:val="none" w:sz="0" w:space="0" w:color="auto"/>
                                    <w:bottom w:val="none" w:sz="0" w:space="0" w:color="auto"/>
                                    <w:right w:val="none" w:sz="0" w:space="0" w:color="auto"/>
                                  </w:divBdr>
                                  <w:divsChild>
                                    <w:div w:id="1122191896">
                                      <w:marLeft w:val="0"/>
                                      <w:marRight w:val="0"/>
                                      <w:marTop w:val="0"/>
                                      <w:marBottom w:val="0"/>
                                      <w:divBdr>
                                        <w:top w:val="none" w:sz="0" w:space="0" w:color="auto"/>
                                        <w:left w:val="none" w:sz="0" w:space="0" w:color="auto"/>
                                        <w:bottom w:val="none" w:sz="0" w:space="0" w:color="auto"/>
                                        <w:right w:val="none" w:sz="0" w:space="0" w:color="auto"/>
                                      </w:divBdr>
                                    </w:div>
                                  </w:divsChild>
                                </w:div>
                                <w:div w:id="918946841">
                                  <w:marLeft w:val="0"/>
                                  <w:marRight w:val="0"/>
                                  <w:marTop w:val="0"/>
                                  <w:marBottom w:val="0"/>
                                  <w:divBdr>
                                    <w:top w:val="none" w:sz="0" w:space="0" w:color="auto"/>
                                    <w:left w:val="none" w:sz="0" w:space="0" w:color="auto"/>
                                    <w:bottom w:val="none" w:sz="0" w:space="0" w:color="auto"/>
                                    <w:right w:val="none" w:sz="0" w:space="0" w:color="auto"/>
                                  </w:divBdr>
                                  <w:divsChild>
                                    <w:div w:id="84885800">
                                      <w:marLeft w:val="0"/>
                                      <w:marRight w:val="0"/>
                                      <w:marTop w:val="0"/>
                                      <w:marBottom w:val="0"/>
                                      <w:divBdr>
                                        <w:top w:val="none" w:sz="0" w:space="0" w:color="auto"/>
                                        <w:left w:val="none" w:sz="0" w:space="0" w:color="auto"/>
                                        <w:bottom w:val="none" w:sz="0" w:space="0" w:color="auto"/>
                                        <w:right w:val="none" w:sz="0" w:space="0" w:color="auto"/>
                                      </w:divBdr>
                                    </w:div>
                                  </w:divsChild>
                                </w:div>
                                <w:div w:id="1922131309">
                                  <w:marLeft w:val="0"/>
                                  <w:marRight w:val="0"/>
                                  <w:marTop w:val="0"/>
                                  <w:marBottom w:val="0"/>
                                  <w:divBdr>
                                    <w:top w:val="none" w:sz="0" w:space="0" w:color="auto"/>
                                    <w:left w:val="none" w:sz="0" w:space="0" w:color="auto"/>
                                    <w:bottom w:val="none" w:sz="0" w:space="0" w:color="auto"/>
                                    <w:right w:val="none" w:sz="0" w:space="0" w:color="auto"/>
                                  </w:divBdr>
                                  <w:divsChild>
                                    <w:div w:id="1239443239">
                                      <w:marLeft w:val="0"/>
                                      <w:marRight w:val="0"/>
                                      <w:marTop w:val="0"/>
                                      <w:marBottom w:val="0"/>
                                      <w:divBdr>
                                        <w:top w:val="none" w:sz="0" w:space="0" w:color="auto"/>
                                        <w:left w:val="none" w:sz="0" w:space="0" w:color="auto"/>
                                        <w:bottom w:val="none" w:sz="0" w:space="0" w:color="auto"/>
                                        <w:right w:val="none" w:sz="0" w:space="0" w:color="auto"/>
                                      </w:divBdr>
                                    </w:div>
                                  </w:divsChild>
                                </w:div>
                                <w:div w:id="602038422">
                                  <w:marLeft w:val="0"/>
                                  <w:marRight w:val="0"/>
                                  <w:marTop w:val="0"/>
                                  <w:marBottom w:val="0"/>
                                  <w:divBdr>
                                    <w:top w:val="none" w:sz="0" w:space="0" w:color="auto"/>
                                    <w:left w:val="none" w:sz="0" w:space="0" w:color="auto"/>
                                    <w:bottom w:val="none" w:sz="0" w:space="0" w:color="auto"/>
                                    <w:right w:val="none" w:sz="0" w:space="0" w:color="auto"/>
                                  </w:divBdr>
                                  <w:divsChild>
                                    <w:div w:id="536966110">
                                      <w:marLeft w:val="0"/>
                                      <w:marRight w:val="0"/>
                                      <w:marTop w:val="0"/>
                                      <w:marBottom w:val="0"/>
                                      <w:divBdr>
                                        <w:top w:val="none" w:sz="0" w:space="0" w:color="auto"/>
                                        <w:left w:val="none" w:sz="0" w:space="0" w:color="auto"/>
                                        <w:bottom w:val="none" w:sz="0" w:space="0" w:color="auto"/>
                                        <w:right w:val="none" w:sz="0" w:space="0" w:color="auto"/>
                                      </w:divBdr>
                                    </w:div>
                                  </w:divsChild>
                                </w:div>
                                <w:div w:id="1962303438">
                                  <w:marLeft w:val="0"/>
                                  <w:marRight w:val="0"/>
                                  <w:marTop w:val="0"/>
                                  <w:marBottom w:val="0"/>
                                  <w:divBdr>
                                    <w:top w:val="none" w:sz="0" w:space="0" w:color="auto"/>
                                    <w:left w:val="none" w:sz="0" w:space="0" w:color="auto"/>
                                    <w:bottom w:val="none" w:sz="0" w:space="0" w:color="auto"/>
                                    <w:right w:val="none" w:sz="0" w:space="0" w:color="auto"/>
                                  </w:divBdr>
                                  <w:divsChild>
                                    <w:div w:id="205353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077155">
          <w:marLeft w:val="0"/>
          <w:marRight w:val="0"/>
          <w:marTop w:val="0"/>
          <w:marBottom w:val="0"/>
          <w:divBdr>
            <w:top w:val="none" w:sz="0" w:space="0" w:color="auto"/>
            <w:left w:val="none" w:sz="0" w:space="0" w:color="auto"/>
            <w:bottom w:val="none" w:sz="0" w:space="0" w:color="auto"/>
            <w:right w:val="none" w:sz="0" w:space="0" w:color="auto"/>
          </w:divBdr>
        </w:div>
      </w:divsChild>
    </w:div>
    <w:div w:id="1614559303">
      <w:bodyDiv w:val="1"/>
      <w:marLeft w:val="0"/>
      <w:marRight w:val="0"/>
      <w:marTop w:val="0"/>
      <w:marBottom w:val="0"/>
      <w:divBdr>
        <w:top w:val="none" w:sz="0" w:space="0" w:color="auto"/>
        <w:left w:val="none" w:sz="0" w:space="0" w:color="auto"/>
        <w:bottom w:val="none" w:sz="0" w:space="0" w:color="auto"/>
        <w:right w:val="none" w:sz="0" w:space="0" w:color="auto"/>
      </w:divBdr>
    </w:div>
    <w:div w:id="1727490847">
      <w:bodyDiv w:val="1"/>
      <w:marLeft w:val="0"/>
      <w:marRight w:val="0"/>
      <w:marTop w:val="0"/>
      <w:marBottom w:val="0"/>
      <w:divBdr>
        <w:top w:val="none" w:sz="0" w:space="0" w:color="auto"/>
        <w:left w:val="none" w:sz="0" w:space="0" w:color="auto"/>
        <w:bottom w:val="none" w:sz="0" w:space="0" w:color="auto"/>
        <w:right w:val="none" w:sz="0" w:space="0" w:color="auto"/>
      </w:divBdr>
      <w:divsChild>
        <w:div w:id="37290115">
          <w:marLeft w:val="0"/>
          <w:marRight w:val="0"/>
          <w:marTop w:val="0"/>
          <w:marBottom w:val="0"/>
          <w:divBdr>
            <w:top w:val="none" w:sz="0" w:space="0" w:color="auto"/>
            <w:left w:val="none" w:sz="0" w:space="0" w:color="auto"/>
            <w:bottom w:val="none" w:sz="0" w:space="0" w:color="auto"/>
            <w:right w:val="none" w:sz="0" w:space="0" w:color="auto"/>
          </w:divBdr>
          <w:divsChild>
            <w:div w:id="640379972">
              <w:marLeft w:val="0"/>
              <w:marRight w:val="0"/>
              <w:marTop w:val="0"/>
              <w:marBottom w:val="0"/>
              <w:divBdr>
                <w:top w:val="none" w:sz="0" w:space="0" w:color="auto"/>
                <w:left w:val="none" w:sz="0" w:space="0" w:color="auto"/>
                <w:bottom w:val="none" w:sz="0" w:space="0" w:color="auto"/>
                <w:right w:val="none" w:sz="0" w:space="0" w:color="auto"/>
              </w:divBdr>
            </w:div>
          </w:divsChild>
        </w:div>
        <w:div w:id="1411460583">
          <w:marLeft w:val="0"/>
          <w:marRight w:val="0"/>
          <w:marTop w:val="0"/>
          <w:marBottom w:val="0"/>
          <w:divBdr>
            <w:top w:val="none" w:sz="0" w:space="0" w:color="auto"/>
            <w:left w:val="none" w:sz="0" w:space="0" w:color="auto"/>
            <w:bottom w:val="none" w:sz="0" w:space="0" w:color="auto"/>
            <w:right w:val="none" w:sz="0" w:space="0" w:color="auto"/>
          </w:divBdr>
          <w:divsChild>
            <w:div w:id="469640433">
              <w:marLeft w:val="0"/>
              <w:marRight w:val="0"/>
              <w:marTop w:val="0"/>
              <w:marBottom w:val="0"/>
              <w:divBdr>
                <w:top w:val="none" w:sz="0" w:space="0" w:color="auto"/>
                <w:left w:val="none" w:sz="0" w:space="0" w:color="auto"/>
                <w:bottom w:val="none" w:sz="0" w:space="0" w:color="auto"/>
                <w:right w:val="none" w:sz="0" w:space="0" w:color="auto"/>
              </w:divBdr>
            </w:div>
            <w:div w:id="385689702">
              <w:marLeft w:val="0"/>
              <w:marRight w:val="0"/>
              <w:marTop w:val="0"/>
              <w:marBottom w:val="0"/>
              <w:divBdr>
                <w:top w:val="none" w:sz="0" w:space="0" w:color="auto"/>
                <w:left w:val="none" w:sz="0" w:space="0" w:color="auto"/>
                <w:bottom w:val="none" w:sz="0" w:space="0" w:color="auto"/>
                <w:right w:val="none" w:sz="0" w:space="0" w:color="auto"/>
              </w:divBdr>
              <w:divsChild>
                <w:div w:id="1937783451">
                  <w:marLeft w:val="0"/>
                  <w:marRight w:val="0"/>
                  <w:marTop w:val="0"/>
                  <w:marBottom w:val="0"/>
                  <w:divBdr>
                    <w:top w:val="none" w:sz="0" w:space="0" w:color="auto"/>
                    <w:left w:val="none" w:sz="0" w:space="0" w:color="auto"/>
                    <w:bottom w:val="none" w:sz="0" w:space="0" w:color="auto"/>
                    <w:right w:val="none" w:sz="0" w:space="0" w:color="auto"/>
                  </w:divBdr>
                  <w:divsChild>
                    <w:div w:id="1143040194">
                      <w:marLeft w:val="0"/>
                      <w:marRight w:val="0"/>
                      <w:marTop w:val="0"/>
                      <w:marBottom w:val="0"/>
                      <w:divBdr>
                        <w:top w:val="none" w:sz="0" w:space="0" w:color="auto"/>
                        <w:left w:val="none" w:sz="0" w:space="0" w:color="auto"/>
                        <w:bottom w:val="none" w:sz="0" w:space="0" w:color="auto"/>
                        <w:right w:val="none" w:sz="0" w:space="0" w:color="auto"/>
                      </w:divBdr>
                    </w:div>
                  </w:divsChild>
                </w:div>
                <w:div w:id="365908802">
                  <w:marLeft w:val="0"/>
                  <w:marRight w:val="0"/>
                  <w:marTop w:val="0"/>
                  <w:marBottom w:val="0"/>
                  <w:divBdr>
                    <w:top w:val="none" w:sz="0" w:space="0" w:color="auto"/>
                    <w:left w:val="none" w:sz="0" w:space="0" w:color="auto"/>
                    <w:bottom w:val="none" w:sz="0" w:space="0" w:color="auto"/>
                    <w:right w:val="none" w:sz="0" w:space="0" w:color="auto"/>
                  </w:divBdr>
                  <w:divsChild>
                    <w:div w:id="1500658706">
                      <w:marLeft w:val="0"/>
                      <w:marRight w:val="0"/>
                      <w:marTop w:val="0"/>
                      <w:marBottom w:val="0"/>
                      <w:divBdr>
                        <w:top w:val="none" w:sz="0" w:space="0" w:color="auto"/>
                        <w:left w:val="none" w:sz="0" w:space="0" w:color="auto"/>
                        <w:bottom w:val="none" w:sz="0" w:space="0" w:color="auto"/>
                        <w:right w:val="none" w:sz="0" w:space="0" w:color="auto"/>
                      </w:divBdr>
                    </w:div>
                  </w:divsChild>
                </w:div>
                <w:div w:id="1147014339">
                  <w:marLeft w:val="0"/>
                  <w:marRight w:val="0"/>
                  <w:marTop w:val="0"/>
                  <w:marBottom w:val="0"/>
                  <w:divBdr>
                    <w:top w:val="none" w:sz="0" w:space="0" w:color="auto"/>
                    <w:left w:val="none" w:sz="0" w:space="0" w:color="auto"/>
                    <w:bottom w:val="none" w:sz="0" w:space="0" w:color="auto"/>
                    <w:right w:val="none" w:sz="0" w:space="0" w:color="auto"/>
                  </w:divBdr>
                  <w:divsChild>
                    <w:div w:id="680547709">
                      <w:marLeft w:val="0"/>
                      <w:marRight w:val="0"/>
                      <w:marTop w:val="0"/>
                      <w:marBottom w:val="0"/>
                      <w:divBdr>
                        <w:top w:val="none" w:sz="0" w:space="0" w:color="auto"/>
                        <w:left w:val="none" w:sz="0" w:space="0" w:color="auto"/>
                        <w:bottom w:val="none" w:sz="0" w:space="0" w:color="auto"/>
                        <w:right w:val="none" w:sz="0" w:space="0" w:color="auto"/>
                      </w:divBdr>
                    </w:div>
                  </w:divsChild>
                </w:div>
                <w:div w:id="515114162">
                  <w:marLeft w:val="0"/>
                  <w:marRight w:val="0"/>
                  <w:marTop w:val="0"/>
                  <w:marBottom w:val="0"/>
                  <w:divBdr>
                    <w:top w:val="none" w:sz="0" w:space="0" w:color="auto"/>
                    <w:left w:val="none" w:sz="0" w:space="0" w:color="auto"/>
                    <w:bottom w:val="none" w:sz="0" w:space="0" w:color="auto"/>
                    <w:right w:val="none" w:sz="0" w:space="0" w:color="auto"/>
                  </w:divBdr>
                  <w:divsChild>
                    <w:div w:id="252862611">
                      <w:marLeft w:val="0"/>
                      <w:marRight w:val="0"/>
                      <w:marTop w:val="0"/>
                      <w:marBottom w:val="0"/>
                      <w:divBdr>
                        <w:top w:val="none" w:sz="0" w:space="0" w:color="auto"/>
                        <w:left w:val="none" w:sz="0" w:space="0" w:color="auto"/>
                        <w:bottom w:val="none" w:sz="0" w:space="0" w:color="auto"/>
                        <w:right w:val="none" w:sz="0" w:space="0" w:color="auto"/>
                      </w:divBdr>
                    </w:div>
                  </w:divsChild>
                </w:div>
                <w:div w:id="722601297">
                  <w:marLeft w:val="0"/>
                  <w:marRight w:val="0"/>
                  <w:marTop w:val="0"/>
                  <w:marBottom w:val="0"/>
                  <w:divBdr>
                    <w:top w:val="none" w:sz="0" w:space="0" w:color="auto"/>
                    <w:left w:val="none" w:sz="0" w:space="0" w:color="auto"/>
                    <w:bottom w:val="none" w:sz="0" w:space="0" w:color="auto"/>
                    <w:right w:val="none" w:sz="0" w:space="0" w:color="auto"/>
                  </w:divBdr>
                  <w:divsChild>
                    <w:div w:id="521431138">
                      <w:marLeft w:val="0"/>
                      <w:marRight w:val="0"/>
                      <w:marTop w:val="0"/>
                      <w:marBottom w:val="0"/>
                      <w:divBdr>
                        <w:top w:val="none" w:sz="0" w:space="0" w:color="auto"/>
                        <w:left w:val="none" w:sz="0" w:space="0" w:color="auto"/>
                        <w:bottom w:val="none" w:sz="0" w:space="0" w:color="auto"/>
                        <w:right w:val="none" w:sz="0" w:space="0" w:color="auto"/>
                      </w:divBdr>
                    </w:div>
                  </w:divsChild>
                </w:div>
                <w:div w:id="1374040234">
                  <w:marLeft w:val="0"/>
                  <w:marRight w:val="0"/>
                  <w:marTop w:val="0"/>
                  <w:marBottom w:val="0"/>
                  <w:divBdr>
                    <w:top w:val="none" w:sz="0" w:space="0" w:color="auto"/>
                    <w:left w:val="none" w:sz="0" w:space="0" w:color="auto"/>
                    <w:bottom w:val="none" w:sz="0" w:space="0" w:color="auto"/>
                    <w:right w:val="none" w:sz="0" w:space="0" w:color="auto"/>
                  </w:divBdr>
                  <w:divsChild>
                    <w:div w:id="1958953053">
                      <w:marLeft w:val="0"/>
                      <w:marRight w:val="0"/>
                      <w:marTop w:val="0"/>
                      <w:marBottom w:val="0"/>
                      <w:divBdr>
                        <w:top w:val="none" w:sz="0" w:space="0" w:color="auto"/>
                        <w:left w:val="none" w:sz="0" w:space="0" w:color="auto"/>
                        <w:bottom w:val="none" w:sz="0" w:space="0" w:color="auto"/>
                        <w:right w:val="none" w:sz="0" w:space="0" w:color="auto"/>
                      </w:divBdr>
                    </w:div>
                  </w:divsChild>
                </w:div>
                <w:div w:id="896936217">
                  <w:marLeft w:val="0"/>
                  <w:marRight w:val="0"/>
                  <w:marTop w:val="0"/>
                  <w:marBottom w:val="0"/>
                  <w:divBdr>
                    <w:top w:val="none" w:sz="0" w:space="0" w:color="auto"/>
                    <w:left w:val="none" w:sz="0" w:space="0" w:color="auto"/>
                    <w:bottom w:val="none" w:sz="0" w:space="0" w:color="auto"/>
                    <w:right w:val="none" w:sz="0" w:space="0" w:color="auto"/>
                  </w:divBdr>
                  <w:divsChild>
                    <w:div w:id="277683440">
                      <w:marLeft w:val="0"/>
                      <w:marRight w:val="0"/>
                      <w:marTop w:val="0"/>
                      <w:marBottom w:val="0"/>
                      <w:divBdr>
                        <w:top w:val="none" w:sz="0" w:space="0" w:color="auto"/>
                        <w:left w:val="none" w:sz="0" w:space="0" w:color="auto"/>
                        <w:bottom w:val="none" w:sz="0" w:space="0" w:color="auto"/>
                        <w:right w:val="none" w:sz="0" w:space="0" w:color="auto"/>
                      </w:divBdr>
                    </w:div>
                  </w:divsChild>
                </w:div>
                <w:div w:id="2038502734">
                  <w:marLeft w:val="0"/>
                  <w:marRight w:val="0"/>
                  <w:marTop w:val="0"/>
                  <w:marBottom w:val="0"/>
                  <w:divBdr>
                    <w:top w:val="none" w:sz="0" w:space="0" w:color="auto"/>
                    <w:left w:val="none" w:sz="0" w:space="0" w:color="auto"/>
                    <w:bottom w:val="none" w:sz="0" w:space="0" w:color="auto"/>
                    <w:right w:val="none" w:sz="0" w:space="0" w:color="auto"/>
                  </w:divBdr>
                  <w:divsChild>
                    <w:div w:id="780225077">
                      <w:marLeft w:val="0"/>
                      <w:marRight w:val="0"/>
                      <w:marTop w:val="0"/>
                      <w:marBottom w:val="0"/>
                      <w:divBdr>
                        <w:top w:val="none" w:sz="0" w:space="0" w:color="auto"/>
                        <w:left w:val="none" w:sz="0" w:space="0" w:color="auto"/>
                        <w:bottom w:val="none" w:sz="0" w:space="0" w:color="auto"/>
                        <w:right w:val="none" w:sz="0" w:space="0" w:color="auto"/>
                      </w:divBdr>
                    </w:div>
                  </w:divsChild>
                </w:div>
                <w:div w:id="1041829441">
                  <w:marLeft w:val="0"/>
                  <w:marRight w:val="0"/>
                  <w:marTop w:val="0"/>
                  <w:marBottom w:val="0"/>
                  <w:divBdr>
                    <w:top w:val="none" w:sz="0" w:space="0" w:color="auto"/>
                    <w:left w:val="none" w:sz="0" w:space="0" w:color="auto"/>
                    <w:bottom w:val="none" w:sz="0" w:space="0" w:color="auto"/>
                    <w:right w:val="none" w:sz="0" w:space="0" w:color="auto"/>
                  </w:divBdr>
                  <w:divsChild>
                    <w:div w:id="1501234054">
                      <w:marLeft w:val="0"/>
                      <w:marRight w:val="0"/>
                      <w:marTop w:val="0"/>
                      <w:marBottom w:val="0"/>
                      <w:divBdr>
                        <w:top w:val="none" w:sz="0" w:space="0" w:color="auto"/>
                        <w:left w:val="none" w:sz="0" w:space="0" w:color="auto"/>
                        <w:bottom w:val="none" w:sz="0" w:space="0" w:color="auto"/>
                        <w:right w:val="none" w:sz="0" w:space="0" w:color="auto"/>
                      </w:divBdr>
                    </w:div>
                  </w:divsChild>
                </w:div>
                <w:div w:id="1924678225">
                  <w:marLeft w:val="0"/>
                  <w:marRight w:val="0"/>
                  <w:marTop w:val="0"/>
                  <w:marBottom w:val="0"/>
                  <w:divBdr>
                    <w:top w:val="none" w:sz="0" w:space="0" w:color="auto"/>
                    <w:left w:val="none" w:sz="0" w:space="0" w:color="auto"/>
                    <w:bottom w:val="none" w:sz="0" w:space="0" w:color="auto"/>
                    <w:right w:val="none" w:sz="0" w:space="0" w:color="auto"/>
                  </w:divBdr>
                  <w:divsChild>
                    <w:div w:id="1687637461">
                      <w:marLeft w:val="0"/>
                      <w:marRight w:val="0"/>
                      <w:marTop w:val="0"/>
                      <w:marBottom w:val="0"/>
                      <w:divBdr>
                        <w:top w:val="none" w:sz="0" w:space="0" w:color="auto"/>
                        <w:left w:val="none" w:sz="0" w:space="0" w:color="auto"/>
                        <w:bottom w:val="none" w:sz="0" w:space="0" w:color="auto"/>
                        <w:right w:val="none" w:sz="0" w:space="0" w:color="auto"/>
                      </w:divBdr>
                    </w:div>
                  </w:divsChild>
                </w:div>
                <w:div w:id="761268230">
                  <w:marLeft w:val="0"/>
                  <w:marRight w:val="0"/>
                  <w:marTop w:val="0"/>
                  <w:marBottom w:val="0"/>
                  <w:divBdr>
                    <w:top w:val="none" w:sz="0" w:space="0" w:color="auto"/>
                    <w:left w:val="none" w:sz="0" w:space="0" w:color="auto"/>
                    <w:bottom w:val="none" w:sz="0" w:space="0" w:color="auto"/>
                    <w:right w:val="none" w:sz="0" w:space="0" w:color="auto"/>
                  </w:divBdr>
                  <w:divsChild>
                    <w:div w:id="1168247146">
                      <w:marLeft w:val="0"/>
                      <w:marRight w:val="0"/>
                      <w:marTop w:val="0"/>
                      <w:marBottom w:val="0"/>
                      <w:divBdr>
                        <w:top w:val="none" w:sz="0" w:space="0" w:color="auto"/>
                        <w:left w:val="none" w:sz="0" w:space="0" w:color="auto"/>
                        <w:bottom w:val="none" w:sz="0" w:space="0" w:color="auto"/>
                        <w:right w:val="none" w:sz="0" w:space="0" w:color="auto"/>
                      </w:divBdr>
                    </w:div>
                  </w:divsChild>
                </w:div>
                <w:div w:id="562369012">
                  <w:marLeft w:val="0"/>
                  <w:marRight w:val="0"/>
                  <w:marTop w:val="0"/>
                  <w:marBottom w:val="0"/>
                  <w:divBdr>
                    <w:top w:val="none" w:sz="0" w:space="0" w:color="auto"/>
                    <w:left w:val="none" w:sz="0" w:space="0" w:color="auto"/>
                    <w:bottom w:val="none" w:sz="0" w:space="0" w:color="auto"/>
                    <w:right w:val="none" w:sz="0" w:space="0" w:color="auto"/>
                  </w:divBdr>
                  <w:divsChild>
                    <w:div w:id="1267693924">
                      <w:marLeft w:val="0"/>
                      <w:marRight w:val="0"/>
                      <w:marTop w:val="0"/>
                      <w:marBottom w:val="0"/>
                      <w:divBdr>
                        <w:top w:val="none" w:sz="0" w:space="0" w:color="auto"/>
                        <w:left w:val="none" w:sz="0" w:space="0" w:color="auto"/>
                        <w:bottom w:val="none" w:sz="0" w:space="0" w:color="auto"/>
                        <w:right w:val="none" w:sz="0" w:space="0" w:color="auto"/>
                      </w:divBdr>
                    </w:div>
                  </w:divsChild>
                </w:div>
                <w:div w:id="1489320551">
                  <w:marLeft w:val="0"/>
                  <w:marRight w:val="0"/>
                  <w:marTop w:val="0"/>
                  <w:marBottom w:val="0"/>
                  <w:divBdr>
                    <w:top w:val="none" w:sz="0" w:space="0" w:color="auto"/>
                    <w:left w:val="none" w:sz="0" w:space="0" w:color="auto"/>
                    <w:bottom w:val="none" w:sz="0" w:space="0" w:color="auto"/>
                    <w:right w:val="none" w:sz="0" w:space="0" w:color="auto"/>
                  </w:divBdr>
                  <w:divsChild>
                    <w:div w:id="10086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736524">
          <w:marLeft w:val="0"/>
          <w:marRight w:val="0"/>
          <w:marTop w:val="0"/>
          <w:marBottom w:val="0"/>
          <w:divBdr>
            <w:top w:val="none" w:sz="0" w:space="0" w:color="auto"/>
            <w:left w:val="none" w:sz="0" w:space="0" w:color="auto"/>
            <w:bottom w:val="none" w:sz="0" w:space="0" w:color="auto"/>
            <w:right w:val="none" w:sz="0" w:space="0" w:color="auto"/>
          </w:divBdr>
          <w:divsChild>
            <w:div w:id="364870308">
              <w:marLeft w:val="0"/>
              <w:marRight w:val="0"/>
              <w:marTop w:val="0"/>
              <w:marBottom w:val="0"/>
              <w:divBdr>
                <w:top w:val="none" w:sz="0" w:space="0" w:color="auto"/>
                <w:left w:val="none" w:sz="0" w:space="0" w:color="auto"/>
                <w:bottom w:val="none" w:sz="0" w:space="0" w:color="auto"/>
                <w:right w:val="none" w:sz="0" w:space="0" w:color="auto"/>
              </w:divBdr>
            </w:div>
            <w:div w:id="16778463">
              <w:marLeft w:val="0"/>
              <w:marRight w:val="0"/>
              <w:marTop w:val="0"/>
              <w:marBottom w:val="0"/>
              <w:divBdr>
                <w:top w:val="none" w:sz="0" w:space="0" w:color="auto"/>
                <w:left w:val="none" w:sz="0" w:space="0" w:color="auto"/>
                <w:bottom w:val="none" w:sz="0" w:space="0" w:color="auto"/>
                <w:right w:val="none" w:sz="0" w:space="0" w:color="auto"/>
              </w:divBdr>
              <w:divsChild>
                <w:div w:id="2013288643">
                  <w:marLeft w:val="0"/>
                  <w:marRight w:val="0"/>
                  <w:marTop w:val="0"/>
                  <w:marBottom w:val="0"/>
                  <w:divBdr>
                    <w:top w:val="none" w:sz="0" w:space="0" w:color="auto"/>
                    <w:left w:val="none" w:sz="0" w:space="0" w:color="auto"/>
                    <w:bottom w:val="none" w:sz="0" w:space="0" w:color="auto"/>
                    <w:right w:val="none" w:sz="0" w:space="0" w:color="auto"/>
                  </w:divBdr>
                  <w:divsChild>
                    <w:div w:id="362217515">
                      <w:marLeft w:val="0"/>
                      <w:marRight w:val="0"/>
                      <w:marTop w:val="0"/>
                      <w:marBottom w:val="0"/>
                      <w:divBdr>
                        <w:top w:val="none" w:sz="0" w:space="0" w:color="auto"/>
                        <w:left w:val="none" w:sz="0" w:space="0" w:color="auto"/>
                        <w:bottom w:val="none" w:sz="0" w:space="0" w:color="auto"/>
                        <w:right w:val="none" w:sz="0" w:space="0" w:color="auto"/>
                      </w:divBdr>
                    </w:div>
                  </w:divsChild>
                </w:div>
                <w:div w:id="795610593">
                  <w:marLeft w:val="0"/>
                  <w:marRight w:val="0"/>
                  <w:marTop w:val="0"/>
                  <w:marBottom w:val="0"/>
                  <w:divBdr>
                    <w:top w:val="none" w:sz="0" w:space="0" w:color="auto"/>
                    <w:left w:val="none" w:sz="0" w:space="0" w:color="auto"/>
                    <w:bottom w:val="none" w:sz="0" w:space="0" w:color="auto"/>
                    <w:right w:val="none" w:sz="0" w:space="0" w:color="auto"/>
                  </w:divBdr>
                  <w:divsChild>
                    <w:div w:id="1600403564">
                      <w:marLeft w:val="0"/>
                      <w:marRight w:val="0"/>
                      <w:marTop w:val="0"/>
                      <w:marBottom w:val="0"/>
                      <w:divBdr>
                        <w:top w:val="none" w:sz="0" w:space="0" w:color="auto"/>
                        <w:left w:val="none" w:sz="0" w:space="0" w:color="auto"/>
                        <w:bottom w:val="none" w:sz="0" w:space="0" w:color="auto"/>
                        <w:right w:val="none" w:sz="0" w:space="0" w:color="auto"/>
                      </w:divBdr>
                    </w:div>
                  </w:divsChild>
                </w:div>
                <w:div w:id="1292708358">
                  <w:marLeft w:val="0"/>
                  <w:marRight w:val="0"/>
                  <w:marTop w:val="0"/>
                  <w:marBottom w:val="0"/>
                  <w:divBdr>
                    <w:top w:val="none" w:sz="0" w:space="0" w:color="auto"/>
                    <w:left w:val="none" w:sz="0" w:space="0" w:color="auto"/>
                    <w:bottom w:val="none" w:sz="0" w:space="0" w:color="auto"/>
                    <w:right w:val="none" w:sz="0" w:space="0" w:color="auto"/>
                  </w:divBdr>
                  <w:divsChild>
                    <w:div w:id="136194336">
                      <w:marLeft w:val="0"/>
                      <w:marRight w:val="0"/>
                      <w:marTop w:val="0"/>
                      <w:marBottom w:val="0"/>
                      <w:divBdr>
                        <w:top w:val="none" w:sz="0" w:space="0" w:color="auto"/>
                        <w:left w:val="none" w:sz="0" w:space="0" w:color="auto"/>
                        <w:bottom w:val="none" w:sz="0" w:space="0" w:color="auto"/>
                        <w:right w:val="none" w:sz="0" w:space="0" w:color="auto"/>
                      </w:divBdr>
                    </w:div>
                  </w:divsChild>
                </w:div>
                <w:div w:id="1126853370">
                  <w:marLeft w:val="0"/>
                  <w:marRight w:val="0"/>
                  <w:marTop w:val="0"/>
                  <w:marBottom w:val="0"/>
                  <w:divBdr>
                    <w:top w:val="none" w:sz="0" w:space="0" w:color="auto"/>
                    <w:left w:val="none" w:sz="0" w:space="0" w:color="auto"/>
                    <w:bottom w:val="none" w:sz="0" w:space="0" w:color="auto"/>
                    <w:right w:val="none" w:sz="0" w:space="0" w:color="auto"/>
                  </w:divBdr>
                  <w:divsChild>
                    <w:div w:id="1112826148">
                      <w:marLeft w:val="0"/>
                      <w:marRight w:val="0"/>
                      <w:marTop w:val="0"/>
                      <w:marBottom w:val="0"/>
                      <w:divBdr>
                        <w:top w:val="none" w:sz="0" w:space="0" w:color="auto"/>
                        <w:left w:val="none" w:sz="0" w:space="0" w:color="auto"/>
                        <w:bottom w:val="none" w:sz="0" w:space="0" w:color="auto"/>
                        <w:right w:val="none" w:sz="0" w:space="0" w:color="auto"/>
                      </w:divBdr>
                    </w:div>
                  </w:divsChild>
                </w:div>
                <w:div w:id="1866942060">
                  <w:marLeft w:val="0"/>
                  <w:marRight w:val="0"/>
                  <w:marTop w:val="0"/>
                  <w:marBottom w:val="0"/>
                  <w:divBdr>
                    <w:top w:val="none" w:sz="0" w:space="0" w:color="auto"/>
                    <w:left w:val="none" w:sz="0" w:space="0" w:color="auto"/>
                    <w:bottom w:val="none" w:sz="0" w:space="0" w:color="auto"/>
                    <w:right w:val="none" w:sz="0" w:space="0" w:color="auto"/>
                  </w:divBdr>
                  <w:divsChild>
                    <w:div w:id="266085615">
                      <w:marLeft w:val="0"/>
                      <w:marRight w:val="0"/>
                      <w:marTop w:val="0"/>
                      <w:marBottom w:val="0"/>
                      <w:divBdr>
                        <w:top w:val="none" w:sz="0" w:space="0" w:color="auto"/>
                        <w:left w:val="none" w:sz="0" w:space="0" w:color="auto"/>
                        <w:bottom w:val="none" w:sz="0" w:space="0" w:color="auto"/>
                        <w:right w:val="none" w:sz="0" w:space="0" w:color="auto"/>
                      </w:divBdr>
                    </w:div>
                  </w:divsChild>
                </w:div>
                <w:div w:id="1389764687">
                  <w:marLeft w:val="0"/>
                  <w:marRight w:val="0"/>
                  <w:marTop w:val="0"/>
                  <w:marBottom w:val="0"/>
                  <w:divBdr>
                    <w:top w:val="none" w:sz="0" w:space="0" w:color="auto"/>
                    <w:left w:val="none" w:sz="0" w:space="0" w:color="auto"/>
                    <w:bottom w:val="none" w:sz="0" w:space="0" w:color="auto"/>
                    <w:right w:val="none" w:sz="0" w:space="0" w:color="auto"/>
                  </w:divBdr>
                  <w:divsChild>
                    <w:div w:id="864754228">
                      <w:marLeft w:val="0"/>
                      <w:marRight w:val="0"/>
                      <w:marTop w:val="0"/>
                      <w:marBottom w:val="0"/>
                      <w:divBdr>
                        <w:top w:val="none" w:sz="0" w:space="0" w:color="auto"/>
                        <w:left w:val="none" w:sz="0" w:space="0" w:color="auto"/>
                        <w:bottom w:val="none" w:sz="0" w:space="0" w:color="auto"/>
                        <w:right w:val="none" w:sz="0" w:space="0" w:color="auto"/>
                      </w:divBdr>
                    </w:div>
                  </w:divsChild>
                </w:div>
                <w:div w:id="247081633">
                  <w:marLeft w:val="0"/>
                  <w:marRight w:val="0"/>
                  <w:marTop w:val="0"/>
                  <w:marBottom w:val="0"/>
                  <w:divBdr>
                    <w:top w:val="none" w:sz="0" w:space="0" w:color="auto"/>
                    <w:left w:val="none" w:sz="0" w:space="0" w:color="auto"/>
                    <w:bottom w:val="none" w:sz="0" w:space="0" w:color="auto"/>
                    <w:right w:val="none" w:sz="0" w:space="0" w:color="auto"/>
                  </w:divBdr>
                  <w:divsChild>
                    <w:div w:id="214706456">
                      <w:marLeft w:val="0"/>
                      <w:marRight w:val="0"/>
                      <w:marTop w:val="0"/>
                      <w:marBottom w:val="0"/>
                      <w:divBdr>
                        <w:top w:val="none" w:sz="0" w:space="0" w:color="auto"/>
                        <w:left w:val="none" w:sz="0" w:space="0" w:color="auto"/>
                        <w:bottom w:val="none" w:sz="0" w:space="0" w:color="auto"/>
                        <w:right w:val="none" w:sz="0" w:space="0" w:color="auto"/>
                      </w:divBdr>
                    </w:div>
                  </w:divsChild>
                </w:div>
                <w:div w:id="1639723254">
                  <w:marLeft w:val="0"/>
                  <w:marRight w:val="0"/>
                  <w:marTop w:val="0"/>
                  <w:marBottom w:val="0"/>
                  <w:divBdr>
                    <w:top w:val="none" w:sz="0" w:space="0" w:color="auto"/>
                    <w:left w:val="none" w:sz="0" w:space="0" w:color="auto"/>
                    <w:bottom w:val="none" w:sz="0" w:space="0" w:color="auto"/>
                    <w:right w:val="none" w:sz="0" w:space="0" w:color="auto"/>
                  </w:divBdr>
                  <w:divsChild>
                    <w:div w:id="1930238250">
                      <w:marLeft w:val="0"/>
                      <w:marRight w:val="0"/>
                      <w:marTop w:val="0"/>
                      <w:marBottom w:val="0"/>
                      <w:divBdr>
                        <w:top w:val="none" w:sz="0" w:space="0" w:color="auto"/>
                        <w:left w:val="none" w:sz="0" w:space="0" w:color="auto"/>
                        <w:bottom w:val="none" w:sz="0" w:space="0" w:color="auto"/>
                        <w:right w:val="none" w:sz="0" w:space="0" w:color="auto"/>
                      </w:divBdr>
                    </w:div>
                  </w:divsChild>
                </w:div>
                <w:div w:id="1637098639">
                  <w:marLeft w:val="0"/>
                  <w:marRight w:val="0"/>
                  <w:marTop w:val="0"/>
                  <w:marBottom w:val="0"/>
                  <w:divBdr>
                    <w:top w:val="none" w:sz="0" w:space="0" w:color="auto"/>
                    <w:left w:val="none" w:sz="0" w:space="0" w:color="auto"/>
                    <w:bottom w:val="none" w:sz="0" w:space="0" w:color="auto"/>
                    <w:right w:val="none" w:sz="0" w:space="0" w:color="auto"/>
                  </w:divBdr>
                  <w:divsChild>
                    <w:div w:id="1556815773">
                      <w:marLeft w:val="0"/>
                      <w:marRight w:val="0"/>
                      <w:marTop w:val="0"/>
                      <w:marBottom w:val="0"/>
                      <w:divBdr>
                        <w:top w:val="none" w:sz="0" w:space="0" w:color="auto"/>
                        <w:left w:val="none" w:sz="0" w:space="0" w:color="auto"/>
                        <w:bottom w:val="none" w:sz="0" w:space="0" w:color="auto"/>
                        <w:right w:val="none" w:sz="0" w:space="0" w:color="auto"/>
                      </w:divBdr>
                    </w:div>
                  </w:divsChild>
                </w:div>
                <w:div w:id="784034199">
                  <w:marLeft w:val="0"/>
                  <w:marRight w:val="0"/>
                  <w:marTop w:val="0"/>
                  <w:marBottom w:val="0"/>
                  <w:divBdr>
                    <w:top w:val="none" w:sz="0" w:space="0" w:color="auto"/>
                    <w:left w:val="none" w:sz="0" w:space="0" w:color="auto"/>
                    <w:bottom w:val="none" w:sz="0" w:space="0" w:color="auto"/>
                    <w:right w:val="none" w:sz="0" w:space="0" w:color="auto"/>
                  </w:divBdr>
                  <w:divsChild>
                    <w:div w:id="276451051">
                      <w:marLeft w:val="0"/>
                      <w:marRight w:val="0"/>
                      <w:marTop w:val="0"/>
                      <w:marBottom w:val="0"/>
                      <w:divBdr>
                        <w:top w:val="none" w:sz="0" w:space="0" w:color="auto"/>
                        <w:left w:val="none" w:sz="0" w:space="0" w:color="auto"/>
                        <w:bottom w:val="none" w:sz="0" w:space="0" w:color="auto"/>
                        <w:right w:val="none" w:sz="0" w:space="0" w:color="auto"/>
                      </w:divBdr>
                    </w:div>
                  </w:divsChild>
                </w:div>
                <w:div w:id="545795369">
                  <w:marLeft w:val="0"/>
                  <w:marRight w:val="0"/>
                  <w:marTop w:val="0"/>
                  <w:marBottom w:val="0"/>
                  <w:divBdr>
                    <w:top w:val="none" w:sz="0" w:space="0" w:color="auto"/>
                    <w:left w:val="none" w:sz="0" w:space="0" w:color="auto"/>
                    <w:bottom w:val="none" w:sz="0" w:space="0" w:color="auto"/>
                    <w:right w:val="none" w:sz="0" w:space="0" w:color="auto"/>
                  </w:divBdr>
                  <w:divsChild>
                    <w:div w:id="18145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84B9A-9FBC-4CA5-AC7F-48A1AD8A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31</Pages>
  <Words>10729</Words>
  <Characters>61161</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Пользователь001</cp:lastModifiedBy>
  <cp:revision>3</cp:revision>
  <dcterms:created xsi:type="dcterms:W3CDTF">2024-06-19T07:06:00Z</dcterms:created>
  <dcterms:modified xsi:type="dcterms:W3CDTF">2024-08-30T06:04:00Z</dcterms:modified>
</cp:coreProperties>
</file>